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AFC1DC" w14:textId="7245F554" w:rsidR="005563CE" w:rsidRPr="00B552A5" w:rsidRDefault="00F5468D" w:rsidP="005563CE">
      <w:pPr>
        <w:pStyle w:val="Title"/>
        <w:rPr>
          <w:noProof/>
        </w:rPr>
      </w:pPr>
      <w:sdt>
        <w:sdtPr>
          <w:rPr>
            <w:noProof/>
            <w:sz w:val="52"/>
          </w:rPr>
          <w:alias w:val="Title"/>
          <w:tag w:val=""/>
          <w:id w:val="1283691108"/>
          <w:placeholder>
            <w:docPart w:val="D28FFE417580438F82AE006F78006413"/>
          </w:placeholder>
          <w:dataBinding w:prefixMappings="xmlns:ns0='http://purl.org/dc/elements/1.1/' xmlns:ns1='http://schemas.openxmlformats.org/package/2006/metadata/core-properties' " w:xpath="/ns1:coreProperties[1]/ns0:title[1]" w:storeItemID="{6C3C8BC8-F283-45AE-878A-BAB7291924A1}"/>
          <w:text/>
        </w:sdtPr>
        <w:sdtEndPr/>
        <w:sdtContent>
          <w:r w:rsidR="0020190D">
            <w:rPr>
              <w:noProof/>
              <w:sz w:val="52"/>
            </w:rPr>
            <w:t>TSS - OccupationalAccidentConsultService</w:t>
          </w:r>
        </w:sdtContent>
      </w:sdt>
    </w:p>
    <w:p w14:paraId="42ACCB52" w14:textId="77777777" w:rsidR="008963AE" w:rsidRDefault="008963AE" w:rsidP="005950B3">
      <w:pPr>
        <w:spacing w:after="0"/>
        <w:rPr>
          <w:b/>
          <w:color w:val="585858"/>
          <w:sz w:val="28"/>
        </w:rPr>
      </w:pPr>
      <w:bookmarkStart w:id="0" w:name="_Toc391022848"/>
    </w:p>
    <w:p w14:paraId="7A00DDAE" w14:textId="77777777" w:rsidR="005563CE" w:rsidRPr="005563CE" w:rsidRDefault="005563CE" w:rsidP="005563CE">
      <w:pPr>
        <w:rPr>
          <w:b/>
          <w:color w:val="585858"/>
          <w:sz w:val="28"/>
        </w:rPr>
      </w:pPr>
      <w:r w:rsidRPr="005563CE">
        <w:rPr>
          <w:b/>
          <w:color w:val="585858"/>
          <w:sz w:val="28"/>
        </w:rPr>
        <w:t xml:space="preserve">Historique des </w:t>
      </w:r>
      <w:bookmarkEnd w:id="0"/>
      <w:r w:rsidRPr="005563CE">
        <w:rPr>
          <w:b/>
          <w:color w:val="585858"/>
          <w:sz w:val="28"/>
        </w:rPr>
        <w:t>révisions</w:t>
      </w:r>
    </w:p>
    <w:tbl>
      <w:tblPr>
        <w:tblStyle w:val="BCSSTable"/>
        <w:tblW w:w="9356" w:type="dxa"/>
        <w:tblInd w:w="113" w:type="dxa"/>
        <w:tblLook w:val="04A0" w:firstRow="1" w:lastRow="0" w:firstColumn="1" w:lastColumn="0" w:noHBand="0" w:noVBand="1"/>
      </w:tblPr>
      <w:tblGrid>
        <w:gridCol w:w="959"/>
        <w:gridCol w:w="1278"/>
        <w:gridCol w:w="5526"/>
        <w:gridCol w:w="1593"/>
      </w:tblGrid>
      <w:tr w:rsidR="000574B6" w14:paraId="36ACC03B" w14:textId="77777777" w:rsidTr="001B6F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14:paraId="0E4554B3" w14:textId="77777777" w:rsidR="005563CE" w:rsidRDefault="005563CE" w:rsidP="007E19EE">
            <w:r>
              <w:t>Version</w:t>
            </w:r>
          </w:p>
        </w:tc>
        <w:tc>
          <w:tcPr>
            <w:tcW w:w="1278" w:type="dxa"/>
          </w:tcPr>
          <w:p w14:paraId="14CF0D81" w14:textId="77777777" w:rsidR="005563CE" w:rsidRDefault="005563CE" w:rsidP="007E19EE">
            <w:pPr>
              <w:cnfStyle w:val="100000000000" w:firstRow="1" w:lastRow="0" w:firstColumn="0" w:lastColumn="0" w:oddVBand="0" w:evenVBand="0" w:oddHBand="0" w:evenHBand="0" w:firstRowFirstColumn="0" w:firstRowLastColumn="0" w:lastRowFirstColumn="0" w:lastRowLastColumn="0"/>
            </w:pPr>
            <w:r>
              <w:t>Date</w:t>
            </w:r>
          </w:p>
        </w:tc>
        <w:tc>
          <w:tcPr>
            <w:tcW w:w="5526" w:type="dxa"/>
          </w:tcPr>
          <w:p w14:paraId="6645C35C" w14:textId="77777777" w:rsidR="005563CE" w:rsidRDefault="005563CE" w:rsidP="007E19EE">
            <w:pPr>
              <w:cnfStyle w:val="100000000000" w:firstRow="1" w:lastRow="0" w:firstColumn="0" w:lastColumn="0" w:oddVBand="0" w:evenVBand="0" w:oddHBand="0" w:evenHBand="0" w:firstRowFirstColumn="0" w:firstRowLastColumn="0" w:lastRowFirstColumn="0" w:lastRowLastColumn="0"/>
            </w:pPr>
            <w:r>
              <w:t>Description</w:t>
            </w:r>
          </w:p>
        </w:tc>
        <w:tc>
          <w:tcPr>
            <w:tcW w:w="1593" w:type="dxa"/>
          </w:tcPr>
          <w:p w14:paraId="1D6494CA" w14:textId="77777777" w:rsidR="005563CE" w:rsidRDefault="005563CE" w:rsidP="007E19EE">
            <w:pPr>
              <w:cnfStyle w:val="100000000000" w:firstRow="1" w:lastRow="0" w:firstColumn="0" w:lastColumn="0" w:oddVBand="0" w:evenVBand="0" w:oddHBand="0" w:evenHBand="0" w:firstRowFirstColumn="0" w:firstRowLastColumn="0" w:lastRowFirstColumn="0" w:lastRowLastColumn="0"/>
            </w:pPr>
            <w:r>
              <w:t>Auteur(s)</w:t>
            </w:r>
          </w:p>
        </w:tc>
      </w:tr>
      <w:tr w:rsidR="005563CE" w14:paraId="497A1F77" w14:textId="77777777" w:rsidTr="001B6FCC">
        <w:trPr>
          <w:trHeight w:val="215"/>
        </w:trPr>
        <w:tc>
          <w:tcPr>
            <w:cnfStyle w:val="001000000000" w:firstRow="0" w:lastRow="0" w:firstColumn="1" w:lastColumn="0" w:oddVBand="0" w:evenVBand="0" w:oddHBand="0" w:evenHBand="0" w:firstRowFirstColumn="0" w:firstRowLastColumn="0" w:lastRowFirstColumn="0" w:lastRowLastColumn="0"/>
            <w:tcW w:w="959" w:type="dxa"/>
          </w:tcPr>
          <w:p w14:paraId="1C576FC7" w14:textId="77777777" w:rsidR="005563CE" w:rsidRPr="00CA398B" w:rsidRDefault="005E0D4D" w:rsidP="007E19EE">
            <w:pPr>
              <w:rPr>
                <w:b w:val="0"/>
              </w:rPr>
            </w:pPr>
            <w:r>
              <w:rPr>
                <w:b w:val="0"/>
              </w:rPr>
              <w:t>0.1</w:t>
            </w:r>
          </w:p>
        </w:tc>
        <w:tc>
          <w:tcPr>
            <w:tcW w:w="1278" w:type="dxa"/>
          </w:tcPr>
          <w:p w14:paraId="6167DEB0" w14:textId="093566B6" w:rsidR="005563CE" w:rsidRDefault="00620750" w:rsidP="007E19EE">
            <w:pPr>
              <w:cnfStyle w:val="000000000000" w:firstRow="0" w:lastRow="0" w:firstColumn="0" w:lastColumn="0" w:oddVBand="0" w:evenVBand="0" w:oddHBand="0" w:evenHBand="0" w:firstRowFirstColumn="0" w:firstRowLastColumn="0" w:lastRowFirstColumn="0" w:lastRowLastColumn="0"/>
            </w:pPr>
            <w:r>
              <w:t>04/06</w:t>
            </w:r>
            <w:r w:rsidR="005E0D4D">
              <w:t>/2018</w:t>
            </w:r>
          </w:p>
        </w:tc>
        <w:tc>
          <w:tcPr>
            <w:tcW w:w="5526" w:type="dxa"/>
          </w:tcPr>
          <w:p w14:paraId="68D6E505" w14:textId="77777777" w:rsidR="005563CE" w:rsidRDefault="005563CE" w:rsidP="007E19EE">
            <w:pPr>
              <w:jc w:val="left"/>
              <w:cnfStyle w:val="000000000000" w:firstRow="0" w:lastRow="0" w:firstColumn="0" w:lastColumn="0" w:oddVBand="0" w:evenVBand="0" w:oddHBand="0" w:evenHBand="0" w:firstRowFirstColumn="0" w:firstRowLastColumn="0" w:lastRowFirstColumn="0" w:lastRowLastColumn="0"/>
            </w:pPr>
            <w:r>
              <w:t>Version initiale</w:t>
            </w:r>
          </w:p>
        </w:tc>
        <w:tc>
          <w:tcPr>
            <w:tcW w:w="1593" w:type="dxa"/>
          </w:tcPr>
          <w:p w14:paraId="171CDDEA" w14:textId="004B29D1" w:rsidR="005563CE" w:rsidRPr="004A1722" w:rsidRDefault="00620750" w:rsidP="007E19EE">
            <w:pPr>
              <w:cnfStyle w:val="000000000000" w:firstRow="0" w:lastRow="0" w:firstColumn="0" w:lastColumn="0" w:oddVBand="0" w:evenVBand="0" w:oddHBand="0" w:evenHBand="0" w:firstRowFirstColumn="0" w:firstRowLastColumn="0" w:lastRowFirstColumn="0" w:lastRowLastColumn="0"/>
            </w:pPr>
            <w:r>
              <w:t>MDO</w:t>
            </w:r>
          </w:p>
        </w:tc>
      </w:tr>
      <w:tr w:rsidR="005563CE" w:rsidRPr="00FE5CFD" w14:paraId="79AEB29F" w14:textId="77777777" w:rsidTr="001B6FCC">
        <w:tc>
          <w:tcPr>
            <w:cnfStyle w:val="001000000000" w:firstRow="0" w:lastRow="0" w:firstColumn="1" w:lastColumn="0" w:oddVBand="0" w:evenVBand="0" w:oddHBand="0" w:evenHBand="0" w:firstRowFirstColumn="0" w:firstRowLastColumn="0" w:lastRowFirstColumn="0" w:lastRowLastColumn="0"/>
            <w:tcW w:w="959" w:type="dxa"/>
          </w:tcPr>
          <w:p w14:paraId="6D1600AE" w14:textId="32B06EC0" w:rsidR="005563CE" w:rsidRPr="00B7152A" w:rsidRDefault="00DA071C" w:rsidP="007E19EE">
            <w:pPr>
              <w:rPr>
                <w:b w:val="0"/>
              </w:rPr>
            </w:pPr>
            <w:r>
              <w:rPr>
                <w:b w:val="0"/>
              </w:rPr>
              <w:t>0.2</w:t>
            </w:r>
          </w:p>
        </w:tc>
        <w:tc>
          <w:tcPr>
            <w:tcW w:w="1278" w:type="dxa"/>
          </w:tcPr>
          <w:p w14:paraId="0024F4FF" w14:textId="6B99C035" w:rsidR="005563CE" w:rsidRDefault="00DA071C" w:rsidP="007E19EE">
            <w:pPr>
              <w:cnfStyle w:val="000000000000" w:firstRow="0" w:lastRow="0" w:firstColumn="0" w:lastColumn="0" w:oddVBand="0" w:evenVBand="0" w:oddHBand="0" w:evenHBand="0" w:firstRowFirstColumn="0" w:firstRowLastColumn="0" w:lastRowFirstColumn="0" w:lastRowLastColumn="0"/>
            </w:pPr>
            <w:r>
              <w:t>15/06/2018</w:t>
            </w:r>
          </w:p>
        </w:tc>
        <w:tc>
          <w:tcPr>
            <w:tcW w:w="5526" w:type="dxa"/>
          </w:tcPr>
          <w:p w14:paraId="24D78FC3" w14:textId="05A0304A" w:rsidR="005563CE" w:rsidRDefault="00DA071C" w:rsidP="007E19EE">
            <w:pPr>
              <w:cnfStyle w:val="000000000000" w:firstRow="0" w:lastRow="0" w:firstColumn="0" w:lastColumn="0" w:oddVBand="0" w:evenVBand="0" w:oddHBand="0" w:evenHBand="0" w:firstRowFirstColumn="0" w:firstRowLastColumn="0" w:lastRowFirstColumn="0" w:lastRowLastColumn="0"/>
            </w:pPr>
            <w:r>
              <w:t>Inter-team review</w:t>
            </w:r>
          </w:p>
        </w:tc>
        <w:tc>
          <w:tcPr>
            <w:tcW w:w="1593" w:type="dxa"/>
          </w:tcPr>
          <w:p w14:paraId="7CB2FD5C" w14:textId="538B6E93" w:rsidR="005563CE" w:rsidRPr="00FE5CFD" w:rsidRDefault="00DA071C" w:rsidP="007E19EE">
            <w:pPr>
              <w:cnfStyle w:val="000000000000" w:firstRow="0" w:lastRow="0" w:firstColumn="0" w:lastColumn="0" w:oddVBand="0" w:evenVBand="0" w:oddHBand="0" w:evenHBand="0" w:firstRowFirstColumn="0" w:firstRowLastColumn="0" w:lastRowFirstColumn="0" w:lastRowLastColumn="0"/>
            </w:pPr>
            <w:r>
              <w:t>MDO - CMR</w:t>
            </w:r>
          </w:p>
        </w:tc>
      </w:tr>
      <w:tr w:rsidR="00F53125" w:rsidRPr="00FE5CFD" w14:paraId="0F5FF170" w14:textId="77777777" w:rsidTr="001B6FCC">
        <w:tc>
          <w:tcPr>
            <w:cnfStyle w:val="001000000000" w:firstRow="0" w:lastRow="0" w:firstColumn="1" w:lastColumn="0" w:oddVBand="0" w:evenVBand="0" w:oddHBand="0" w:evenHBand="0" w:firstRowFirstColumn="0" w:firstRowLastColumn="0" w:lastRowFirstColumn="0" w:lastRowLastColumn="0"/>
            <w:tcW w:w="959" w:type="dxa"/>
          </w:tcPr>
          <w:p w14:paraId="50F0B292" w14:textId="2766DBEF" w:rsidR="00F53125" w:rsidRPr="00542A23" w:rsidRDefault="00F53125" w:rsidP="007E19EE">
            <w:pPr>
              <w:rPr>
                <w:b w:val="0"/>
              </w:rPr>
            </w:pPr>
            <w:r w:rsidRPr="00542A23">
              <w:rPr>
                <w:b w:val="0"/>
              </w:rPr>
              <w:t>0.3</w:t>
            </w:r>
          </w:p>
        </w:tc>
        <w:tc>
          <w:tcPr>
            <w:tcW w:w="1278" w:type="dxa"/>
          </w:tcPr>
          <w:p w14:paraId="3CFF5B10" w14:textId="6E3C6D5D" w:rsidR="00F53125" w:rsidRDefault="00F53125" w:rsidP="007E19EE">
            <w:pPr>
              <w:cnfStyle w:val="000000000000" w:firstRow="0" w:lastRow="0" w:firstColumn="0" w:lastColumn="0" w:oddVBand="0" w:evenVBand="0" w:oddHBand="0" w:evenHBand="0" w:firstRowFirstColumn="0" w:firstRowLastColumn="0" w:lastRowFirstColumn="0" w:lastRowLastColumn="0"/>
            </w:pPr>
            <w:r>
              <w:t>09/07/2018</w:t>
            </w:r>
          </w:p>
        </w:tc>
        <w:tc>
          <w:tcPr>
            <w:tcW w:w="5526" w:type="dxa"/>
          </w:tcPr>
          <w:p w14:paraId="2B554E5A" w14:textId="0683D352" w:rsidR="00F53125" w:rsidRDefault="000247B6" w:rsidP="009113E6">
            <w:pPr>
              <w:cnfStyle w:val="000000000000" w:firstRow="0" w:lastRow="0" w:firstColumn="0" w:lastColumn="0" w:oddVBand="0" w:evenVBand="0" w:oddHBand="0" w:evenHBand="0" w:firstRowFirstColumn="0" w:firstRowLastColumn="0" w:lastRowFirstColumn="0" w:lastRowLastColumn="0"/>
            </w:pPr>
            <w:r>
              <w:t xml:space="preserve">Mise à jour des </w:t>
            </w:r>
            <w:r w:rsidR="009113E6">
              <w:t>captures d’écrans</w:t>
            </w:r>
            <w:r>
              <w:t xml:space="preserve"> d’XSD après la mise en commun des XSD de différents service de la BCSS</w:t>
            </w:r>
          </w:p>
        </w:tc>
        <w:tc>
          <w:tcPr>
            <w:tcW w:w="1593" w:type="dxa"/>
          </w:tcPr>
          <w:p w14:paraId="02ABAEDC" w14:textId="564E7FDD" w:rsidR="00F53125" w:rsidRDefault="00AF4EB8" w:rsidP="007E19EE">
            <w:pPr>
              <w:cnfStyle w:val="000000000000" w:firstRow="0" w:lastRow="0" w:firstColumn="0" w:lastColumn="0" w:oddVBand="0" w:evenVBand="0" w:oddHBand="0" w:evenHBand="0" w:firstRowFirstColumn="0" w:firstRowLastColumn="0" w:lastRowFirstColumn="0" w:lastRowLastColumn="0"/>
            </w:pPr>
            <w:r>
              <w:t>CG</w:t>
            </w:r>
          </w:p>
        </w:tc>
      </w:tr>
      <w:tr w:rsidR="001B6FCC" w:rsidRPr="00FE5CFD" w14:paraId="38992375" w14:textId="77777777" w:rsidTr="001B6FCC">
        <w:tc>
          <w:tcPr>
            <w:cnfStyle w:val="001000000000" w:firstRow="0" w:lastRow="0" w:firstColumn="1" w:lastColumn="0" w:oddVBand="0" w:evenVBand="0" w:oddHBand="0" w:evenHBand="0" w:firstRowFirstColumn="0" w:firstRowLastColumn="0" w:lastRowFirstColumn="0" w:lastRowLastColumn="0"/>
            <w:tcW w:w="959" w:type="dxa"/>
          </w:tcPr>
          <w:p w14:paraId="6BCCD00E" w14:textId="0CD25E90" w:rsidR="001B6FCC" w:rsidRPr="00310B0C" w:rsidRDefault="001B6FCC" w:rsidP="001B6FCC">
            <w:pPr>
              <w:rPr>
                <w:b w:val="0"/>
              </w:rPr>
            </w:pPr>
            <w:r w:rsidRPr="00310B0C">
              <w:rPr>
                <w:b w:val="0"/>
              </w:rPr>
              <w:t>0.4</w:t>
            </w:r>
          </w:p>
        </w:tc>
        <w:tc>
          <w:tcPr>
            <w:tcW w:w="1278" w:type="dxa"/>
          </w:tcPr>
          <w:p w14:paraId="2B569176" w14:textId="3D08F43F" w:rsidR="001B6FCC" w:rsidRDefault="001B6FCC" w:rsidP="001B6FCC">
            <w:pPr>
              <w:cnfStyle w:val="000000000000" w:firstRow="0" w:lastRow="0" w:firstColumn="0" w:lastColumn="0" w:oddVBand="0" w:evenVBand="0" w:oddHBand="0" w:evenHBand="0" w:firstRowFirstColumn="0" w:firstRowLastColumn="0" w:lastRowFirstColumn="0" w:lastRowLastColumn="0"/>
            </w:pPr>
            <w:r>
              <w:t>19/07/2018</w:t>
            </w:r>
          </w:p>
        </w:tc>
        <w:tc>
          <w:tcPr>
            <w:tcW w:w="5526" w:type="dxa"/>
          </w:tcPr>
          <w:p w14:paraId="19A32E84" w14:textId="77777777" w:rsidR="001B6FCC" w:rsidRDefault="001B6FCC" w:rsidP="001B6FCC">
            <w:pPr>
              <w:cnfStyle w:val="000000000000" w:firstRow="0" w:lastRow="0" w:firstColumn="0" w:lastColumn="0" w:oddVBand="0" w:evenVBand="0" w:oddHBand="0" w:evenHBand="0" w:firstRowFirstColumn="0" w:firstRowLastColumn="0" w:lastRowFirstColumn="0" w:lastRowLastColumn="0"/>
            </w:pPr>
            <w:r>
              <w:t xml:space="preserve">Mise à jour : </w:t>
            </w:r>
          </w:p>
          <w:p w14:paraId="243C4031" w14:textId="77777777" w:rsidR="001B6FCC" w:rsidRDefault="001B6FCC" w:rsidP="001B6FCC">
            <w:pPr>
              <w:cnfStyle w:val="000000000000" w:firstRow="0" w:lastRow="0" w:firstColumn="0" w:lastColumn="0" w:oddVBand="0" w:evenVBand="0" w:oddHBand="0" w:evenHBand="0" w:firstRowFirstColumn="0" w:firstRowLastColumn="0" w:lastRowFirstColumn="0" w:lastRowLastColumn="0"/>
            </w:pPr>
            <w:r>
              <w:t>- tableau de filtrage (A044 pour l’ONVA)</w:t>
            </w:r>
          </w:p>
          <w:p w14:paraId="331736C2" w14:textId="36776128" w:rsidR="001B6FCC" w:rsidRDefault="001B6FCC" w:rsidP="001B6FCC">
            <w:pPr>
              <w:cnfStyle w:val="000000000000" w:firstRow="0" w:lastRow="0" w:firstColumn="0" w:lastColumn="0" w:oddVBand="0" w:evenVBand="0" w:oddHBand="0" w:evenHBand="0" w:firstRowFirstColumn="0" w:firstRowLastColumn="0" w:lastRowFirstColumn="0" w:lastRowLastColumn="0"/>
            </w:pPr>
            <w:r>
              <w:t>- Type de contrôle d’intégration</w:t>
            </w:r>
          </w:p>
        </w:tc>
        <w:tc>
          <w:tcPr>
            <w:tcW w:w="1593" w:type="dxa"/>
          </w:tcPr>
          <w:p w14:paraId="1C9C709E" w14:textId="32C0E512" w:rsidR="001B6FCC" w:rsidRDefault="001B6FCC" w:rsidP="001B6FCC">
            <w:pPr>
              <w:cnfStyle w:val="000000000000" w:firstRow="0" w:lastRow="0" w:firstColumn="0" w:lastColumn="0" w:oddVBand="0" w:evenVBand="0" w:oddHBand="0" w:evenHBand="0" w:firstRowFirstColumn="0" w:firstRowLastColumn="0" w:lastRowFirstColumn="0" w:lastRowLastColumn="0"/>
            </w:pPr>
            <w:r>
              <w:t>CG</w:t>
            </w:r>
          </w:p>
        </w:tc>
      </w:tr>
      <w:tr w:rsidR="000D6653" w:rsidRPr="00FE5CFD" w14:paraId="58AE6794" w14:textId="77777777" w:rsidTr="001B6FCC">
        <w:tc>
          <w:tcPr>
            <w:cnfStyle w:val="001000000000" w:firstRow="0" w:lastRow="0" w:firstColumn="1" w:lastColumn="0" w:oddVBand="0" w:evenVBand="0" w:oddHBand="0" w:evenHBand="0" w:firstRowFirstColumn="0" w:firstRowLastColumn="0" w:lastRowFirstColumn="0" w:lastRowLastColumn="0"/>
            <w:tcW w:w="959" w:type="dxa"/>
          </w:tcPr>
          <w:p w14:paraId="62DA6A9D" w14:textId="241060BC" w:rsidR="000D6653" w:rsidRPr="00904E0D" w:rsidRDefault="000D6653" w:rsidP="001B6FCC">
            <w:pPr>
              <w:rPr>
                <w:b w:val="0"/>
              </w:rPr>
            </w:pPr>
            <w:r w:rsidRPr="00904E0D">
              <w:rPr>
                <w:b w:val="0"/>
              </w:rPr>
              <w:t>0.5</w:t>
            </w:r>
          </w:p>
        </w:tc>
        <w:tc>
          <w:tcPr>
            <w:tcW w:w="1278" w:type="dxa"/>
          </w:tcPr>
          <w:p w14:paraId="7038EDD0" w14:textId="2CCA364F" w:rsidR="000D6653" w:rsidRDefault="000D6653" w:rsidP="001B6FCC">
            <w:pPr>
              <w:cnfStyle w:val="000000000000" w:firstRow="0" w:lastRow="0" w:firstColumn="0" w:lastColumn="0" w:oddVBand="0" w:evenVBand="0" w:oddHBand="0" w:evenHBand="0" w:firstRowFirstColumn="0" w:firstRowLastColumn="0" w:lastRowFirstColumn="0" w:lastRowLastColumn="0"/>
            </w:pPr>
            <w:r>
              <w:t>23/07/2018</w:t>
            </w:r>
          </w:p>
        </w:tc>
        <w:tc>
          <w:tcPr>
            <w:tcW w:w="5526" w:type="dxa"/>
          </w:tcPr>
          <w:p w14:paraId="111540ED" w14:textId="77777777" w:rsidR="000D6653" w:rsidRDefault="000D6653" w:rsidP="001B6FCC">
            <w:pPr>
              <w:cnfStyle w:val="000000000000" w:firstRow="0" w:lastRow="0" w:firstColumn="0" w:lastColumn="0" w:oddVBand="0" w:evenVBand="0" w:oddHBand="0" w:evenHBand="0" w:firstRowFirstColumn="0" w:firstRowLastColumn="0" w:lastRowFirstColumn="0" w:lastRowLastColumn="0"/>
            </w:pPr>
            <w:r>
              <w:t xml:space="preserve">Mise à jour : </w:t>
            </w:r>
          </w:p>
          <w:p w14:paraId="53082A2A" w14:textId="2AFF2180" w:rsidR="000D6653" w:rsidRPr="000D6653" w:rsidRDefault="000D6653" w:rsidP="000D6653">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Ajout du champ « consolidationStatus » aux incapacités permanentes</w:t>
            </w:r>
            <w:r w:rsidR="00C32904">
              <w:t xml:space="preserve"> (mise à jour de la descriptio</w:t>
            </w:r>
            <w:r w:rsidR="00A03AE6">
              <w:t>ns des messages échangés)</w:t>
            </w:r>
          </w:p>
        </w:tc>
        <w:tc>
          <w:tcPr>
            <w:tcW w:w="1593" w:type="dxa"/>
          </w:tcPr>
          <w:p w14:paraId="7B4672C8" w14:textId="38B614F2" w:rsidR="000D6653" w:rsidRDefault="00B6326D" w:rsidP="001B6FCC">
            <w:pPr>
              <w:cnfStyle w:val="000000000000" w:firstRow="0" w:lastRow="0" w:firstColumn="0" w:lastColumn="0" w:oddVBand="0" w:evenVBand="0" w:oddHBand="0" w:evenHBand="0" w:firstRowFirstColumn="0" w:firstRowLastColumn="0" w:lastRowFirstColumn="0" w:lastRowLastColumn="0"/>
            </w:pPr>
            <w:r>
              <w:t>CG</w:t>
            </w:r>
          </w:p>
        </w:tc>
      </w:tr>
      <w:tr w:rsidR="00F520B5" w:rsidRPr="00FE5CFD" w14:paraId="2F243ED3" w14:textId="77777777" w:rsidTr="001B6FCC">
        <w:tc>
          <w:tcPr>
            <w:cnfStyle w:val="001000000000" w:firstRow="0" w:lastRow="0" w:firstColumn="1" w:lastColumn="0" w:oddVBand="0" w:evenVBand="0" w:oddHBand="0" w:evenHBand="0" w:firstRowFirstColumn="0" w:firstRowLastColumn="0" w:lastRowFirstColumn="0" w:lastRowLastColumn="0"/>
            <w:tcW w:w="959" w:type="dxa"/>
          </w:tcPr>
          <w:p w14:paraId="09C6DB00" w14:textId="74C83C09" w:rsidR="00F520B5" w:rsidRPr="00EA2C25" w:rsidRDefault="00F520B5" w:rsidP="001B6FCC">
            <w:pPr>
              <w:rPr>
                <w:b w:val="0"/>
              </w:rPr>
            </w:pPr>
            <w:r w:rsidRPr="00EA2C25">
              <w:rPr>
                <w:b w:val="0"/>
              </w:rPr>
              <w:t>0.6</w:t>
            </w:r>
          </w:p>
        </w:tc>
        <w:tc>
          <w:tcPr>
            <w:tcW w:w="1278" w:type="dxa"/>
          </w:tcPr>
          <w:p w14:paraId="2CCC3344" w14:textId="144E5124" w:rsidR="00F520B5" w:rsidRDefault="00F520B5" w:rsidP="001B6FCC">
            <w:pPr>
              <w:cnfStyle w:val="000000000000" w:firstRow="0" w:lastRow="0" w:firstColumn="0" w:lastColumn="0" w:oddVBand="0" w:evenVBand="0" w:oddHBand="0" w:evenHBand="0" w:firstRowFirstColumn="0" w:firstRowLastColumn="0" w:lastRowFirstColumn="0" w:lastRowLastColumn="0"/>
            </w:pPr>
            <w:r>
              <w:t>24/07/2018</w:t>
            </w:r>
          </w:p>
        </w:tc>
        <w:tc>
          <w:tcPr>
            <w:tcW w:w="5526" w:type="dxa"/>
          </w:tcPr>
          <w:p w14:paraId="62B50291" w14:textId="77777777" w:rsidR="007C4FF6" w:rsidRDefault="00F520B5" w:rsidP="001B6FCC">
            <w:pPr>
              <w:cnfStyle w:val="000000000000" w:firstRow="0" w:lastRow="0" w:firstColumn="0" w:lastColumn="0" w:oddVBand="0" w:evenVBand="0" w:oddHBand="0" w:evenHBand="0" w:firstRowFirstColumn="0" w:firstRowLastColumn="0" w:lastRowFirstColumn="0" w:lastRowLastColumn="0"/>
            </w:pPr>
            <w:r>
              <w:t>Suppression :</w:t>
            </w:r>
          </w:p>
          <w:p w14:paraId="30D78E3F" w14:textId="2A6CCA24" w:rsidR="00F520B5" w:rsidRDefault="00F520B5" w:rsidP="001B6FCC">
            <w:pPr>
              <w:cnfStyle w:val="000000000000" w:firstRow="0" w:lastRow="0" w:firstColumn="0" w:lastColumn="0" w:oddVBand="0" w:evenVBand="0" w:oddHBand="0" w:evenHBand="0" w:firstRowFirstColumn="0" w:firstRowLastColumn="0" w:lastRowFirstColumn="0" w:lastRowLastColumn="0"/>
            </w:pPr>
            <w:r>
              <w:t>- Tableau de filtrage (voir PID pour obtenir la liste de filtre exhaustive)</w:t>
            </w:r>
          </w:p>
        </w:tc>
        <w:tc>
          <w:tcPr>
            <w:tcW w:w="1593" w:type="dxa"/>
          </w:tcPr>
          <w:p w14:paraId="5878D8DB" w14:textId="6CF8FE35" w:rsidR="00F520B5" w:rsidRDefault="00904E0D" w:rsidP="001B6FCC">
            <w:pPr>
              <w:cnfStyle w:val="000000000000" w:firstRow="0" w:lastRow="0" w:firstColumn="0" w:lastColumn="0" w:oddVBand="0" w:evenVBand="0" w:oddHBand="0" w:evenHBand="0" w:firstRowFirstColumn="0" w:firstRowLastColumn="0" w:lastRowFirstColumn="0" w:lastRowLastColumn="0"/>
            </w:pPr>
            <w:r>
              <w:t>CG</w:t>
            </w:r>
          </w:p>
        </w:tc>
      </w:tr>
      <w:tr w:rsidR="00EA2C25" w:rsidRPr="00FE5CFD" w14:paraId="2B040DBF" w14:textId="77777777" w:rsidTr="001B6FCC">
        <w:tc>
          <w:tcPr>
            <w:cnfStyle w:val="001000000000" w:firstRow="0" w:lastRow="0" w:firstColumn="1" w:lastColumn="0" w:oddVBand="0" w:evenVBand="0" w:oddHBand="0" w:evenHBand="0" w:firstRowFirstColumn="0" w:firstRowLastColumn="0" w:lastRowFirstColumn="0" w:lastRowLastColumn="0"/>
            <w:tcW w:w="959" w:type="dxa"/>
          </w:tcPr>
          <w:p w14:paraId="6EB2D240" w14:textId="404CC978" w:rsidR="00EA2C25" w:rsidRPr="00D76F86" w:rsidRDefault="00EA2C25" w:rsidP="001B6FCC">
            <w:pPr>
              <w:rPr>
                <w:b w:val="0"/>
              </w:rPr>
            </w:pPr>
            <w:r w:rsidRPr="00D76F86">
              <w:rPr>
                <w:b w:val="0"/>
              </w:rPr>
              <w:t>0.7</w:t>
            </w:r>
          </w:p>
        </w:tc>
        <w:tc>
          <w:tcPr>
            <w:tcW w:w="1278" w:type="dxa"/>
          </w:tcPr>
          <w:p w14:paraId="5D38E413" w14:textId="1EEBA9DF" w:rsidR="00EA2C25" w:rsidRDefault="00B7382F" w:rsidP="001B6FCC">
            <w:pPr>
              <w:cnfStyle w:val="000000000000" w:firstRow="0" w:lastRow="0" w:firstColumn="0" w:lastColumn="0" w:oddVBand="0" w:evenVBand="0" w:oddHBand="0" w:evenHBand="0" w:firstRowFirstColumn="0" w:firstRowLastColumn="0" w:lastRowFirstColumn="0" w:lastRowLastColumn="0"/>
            </w:pPr>
            <w:r>
              <w:t>03</w:t>
            </w:r>
            <w:r w:rsidR="00EA2C25">
              <w:t>/08/2018</w:t>
            </w:r>
          </w:p>
        </w:tc>
        <w:tc>
          <w:tcPr>
            <w:tcW w:w="5526" w:type="dxa"/>
          </w:tcPr>
          <w:p w14:paraId="5099D02D" w14:textId="77777777" w:rsidR="00EA2C25" w:rsidRDefault="00EA2C25" w:rsidP="001B6FCC">
            <w:pPr>
              <w:cnfStyle w:val="000000000000" w:firstRow="0" w:lastRow="0" w:firstColumn="0" w:lastColumn="0" w:oddVBand="0" w:evenVBand="0" w:oddHBand="0" w:evenHBand="0" w:firstRowFirstColumn="0" w:firstRowLastColumn="0" w:lastRowFirstColumn="0" w:lastRowLastColumn="0"/>
            </w:pPr>
            <w:r>
              <w:t>Corrections suite aux remarques du client :</w:t>
            </w:r>
          </w:p>
          <w:p w14:paraId="4A8E29EC" w14:textId="77777777" w:rsidR="00EA2C25" w:rsidRDefault="00EA2C25" w:rsidP="00EA2C25">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 xml:space="preserve">Correction éléments mal nommés </w:t>
            </w:r>
          </w:p>
          <w:p w14:paraId="4D3041D7" w14:textId="77777777" w:rsidR="00EA2C25" w:rsidRDefault="00EA2C25" w:rsidP="00EA2C25">
            <w:pPr>
              <w:pStyle w:val="ListParagraph"/>
              <w:numPr>
                <w:ilvl w:val="0"/>
                <w:numId w:val="17"/>
              </w:numPr>
              <w:cnfStyle w:val="000000000000" w:firstRow="0" w:lastRow="0" w:firstColumn="0" w:lastColumn="0" w:oddVBand="0" w:evenVBand="0" w:oddHBand="0" w:evenHBand="0" w:firstRowFirstColumn="0" w:firstRowLastColumn="0" w:lastRowFirstColumn="0" w:lastRowLastColumn="0"/>
            </w:pPr>
            <w:r>
              <w:t>Ajout de description absentes pour éléments de plus bas niveaux</w:t>
            </w:r>
          </w:p>
          <w:p w14:paraId="1D4DC41A" w14:textId="77777777" w:rsidR="00EA2C25" w:rsidRDefault="00EA2C25" w:rsidP="00EA2C25">
            <w:pPr>
              <w:cnfStyle w:val="000000000000" w:firstRow="0" w:lastRow="0" w:firstColumn="0" w:lastColumn="0" w:oddVBand="0" w:evenVBand="0" w:oddHBand="0" w:evenHBand="0" w:firstRowFirstColumn="0" w:firstRowLastColumn="0" w:lastRowFirstColumn="0" w:lastRowLastColumn="0"/>
            </w:pPr>
            <w:r>
              <w:t>Correction du secteur/institution de l’INAMI</w:t>
            </w:r>
          </w:p>
          <w:p w14:paraId="68FBCC8F" w14:textId="77777777" w:rsidR="00374DF3" w:rsidRDefault="00374DF3" w:rsidP="00EA2C25">
            <w:pPr>
              <w:cnfStyle w:val="000000000000" w:firstRow="0" w:lastRow="0" w:firstColumn="0" w:lastColumn="0" w:oddVBand="0" w:evenVBand="0" w:oddHBand="0" w:evenHBand="0" w:firstRowFirstColumn="0" w:firstRowLastColumn="0" w:lastRowFirstColumn="0" w:lastRowLastColumn="0"/>
            </w:pPr>
            <w:r>
              <w:t>Ajout du code de retour spécifique au service OAS00001</w:t>
            </w:r>
          </w:p>
          <w:p w14:paraId="6A928C6F" w14:textId="4AD5227F" w:rsidR="00CB4D9F" w:rsidRPr="00EA2C25" w:rsidRDefault="00CB4D9F" w:rsidP="00EA2C25">
            <w:pPr>
              <w:cnfStyle w:val="000000000000" w:firstRow="0" w:lastRow="0" w:firstColumn="0" w:lastColumn="0" w:oddVBand="0" w:evenVBand="0" w:oddHBand="0" w:evenHBand="0" w:firstRowFirstColumn="0" w:firstRowLastColumn="0" w:lastRowFirstColumn="0" w:lastRowLastColumn="0"/>
            </w:pPr>
            <w:r>
              <w:t>Ajout d’informations sur la date limite de recherche</w:t>
            </w:r>
          </w:p>
        </w:tc>
        <w:tc>
          <w:tcPr>
            <w:tcW w:w="1593" w:type="dxa"/>
          </w:tcPr>
          <w:p w14:paraId="13226EDF" w14:textId="114AAAF4" w:rsidR="00EA2C25" w:rsidRDefault="00EA2C25" w:rsidP="001B6FCC">
            <w:pPr>
              <w:cnfStyle w:val="000000000000" w:firstRow="0" w:lastRow="0" w:firstColumn="0" w:lastColumn="0" w:oddVBand="0" w:evenVBand="0" w:oddHBand="0" w:evenHBand="0" w:firstRowFirstColumn="0" w:firstRowLastColumn="0" w:lastRowFirstColumn="0" w:lastRowLastColumn="0"/>
            </w:pPr>
            <w:r>
              <w:t>CMR</w:t>
            </w:r>
          </w:p>
        </w:tc>
      </w:tr>
      <w:tr w:rsidR="00D76F86" w:rsidRPr="00FE5CFD" w14:paraId="0FFB4194" w14:textId="77777777" w:rsidTr="001B6FCC">
        <w:tc>
          <w:tcPr>
            <w:cnfStyle w:val="001000000000" w:firstRow="0" w:lastRow="0" w:firstColumn="1" w:lastColumn="0" w:oddVBand="0" w:evenVBand="0" w:oddHBand="0" w:evenHBand="0" w:firstRowFirstColumn="0" w:firstRowLastColumn="0" w:lastRowFirstColumn="0" w:lastRowLastColumn="0"/>
            <w:tcW w:w="959" w:type="dxa"/>
          </w:tcPr>
          <w:p w14:paraId="3699EED4" w14:textId="014F76F9" w:rsidR="00D76F86" w:rsidRPr="00A959F1" w:rsidRDefault="00D76F86" w:rsidP="001B6FCC">
            <w:pPr>
              <w:rPr>
                <w:b w:val="0"/>
              </w:rPr>
            </w:pPr>
            <w:r w:rsidRPr="00A959F1">
              <w:rPr>
                <w:b w:val="0"/>
              </w:rPr>
              <w:t>0.8</w:t>
            </w:r>
          </w:p>
        </w:tc>
        <w:tc>
          <w:tcPr>
            <w:tcW w:w="1278" w:type="dxa"/>
          </w:tcPr>
          <w:p w14:paraId="4A6C1CDF" w14:textId="6B8CDF99" w:rsidR="00D76F86" w:rsidRDefault="00D76F86" w:rsidP="001B6FCC">
            <w:pPr>
              <w:cnfStyle w:val="000000000000" w:firstRow="0" w:lastRow="0" w:firstColumn="0" w:lastColumn="0" w:oddVBand="0" w:evenVBand="0" w:oddHBand="0" w:evenHBand="0" w:firstRowFirstColumn="0" w:firstRowLastColumn="0" w:lastRowFirstColumn="0" w:lastRowLastColumn="0"/>
            </w:pPr>
            <w:r>
              <w:t>07/08/2018</w:t>
            </w:r>
          </w:p>
        </w:tc>
        <w:tc>
          <w:tcPr>
            <w:tcW w:w="5526" w:type="dxa"/>
          </w:tcPr>
          <w:p w14:paraId="309C7965" w14:textId="6E751741" w:rsidR="00D76F86" w:rsidRDefault="00D76F86" w:rsidP="001B6FCC">
            <w:pPr>
              <w:cnfStyle w:val="000000000000" w:firstRow="0" w:lastRow="0" w:firstColumn="0" w:lastColumn="0" w:oddVBand="0" w:evenVBand="0" w:oddHBand="0" w:evenHBand="0" w:firstRowFirstColumn="0" w:firstRowLastColumn="0" w:lastRowFirstColumn="0" w:lastRowLastColumn="0"/>
            </w:pPr>
            <w:r>
              <w:t>Modification de l’URI du service</w:t>
            </w:r>
          </w:p>
        </w:tc>
        <w:tc>
          <w:tcPr>
            <w:tcW w:w="1593" w:type="dxa"/>
          </w:tcPr>
          <w:p w14:paraId="7DE9DE1F" w14:textId="07AD7D37" w:rsidR="00D76F86" w:rsidRDefault="00D76F86" w:rsidP="001B6FCC">
            <w:pPr>
              <w:cnfStyle w:val="000000000000" w:firstRow="0" w:lastRow="0" w:firstColumn="0" w:lastColumn="0" w:oddVBand="0" w:evenVBand="0" w:oddHBand="0" w:evenHBand="0" w:firstRowFirstColumn="0" w:firstRowLastColumn="0" w:lastRowFirstColumn="0" w:lastRowLastColumn="0"/>
            </w:pPr>
            <w:r>
              <w:t>CMR</w:t>
            </w:r>
          </w:p>
        </w:tc>
      </w:tr>
      <w:tr w:rsidR="00A959F1" w:rsidRPr="00FE5CFD" w14:paraId="18E472A9" w14:textId="77777777" w:rsidTr="001B6FCC">
        <w:tc>
          <w:tcPr>
            <w:cnfStyle w:val="001000000000" w:firstRow="0" w:lastRow="0" w:firstColumn="1" w:lastColumn="0" w:oddVBand="0" w:evenVBand="0" w:oddHBand="0" w:evenHBand="0" w:firstRowFirstColumn="0" w:firstRowLastColumn="0" w:lastRowFirstColumn="0" w:lastRowLastColumn="0"/>
            <w:tcW w:w="959" w:type="dxa"/>
          </w:tcPr>
          <w:p w14:paraId="45D6518A" w14:textId="3BF72B76" w:rsidR="00A959F1" w:rsidRPr="00134E24" w:rsidRDefault="00A959F1" w:rsidP="001B6FCC">
            <w:pPr>
              <w:rPr>
                <w:b w:val="0"/>
              </w:rPr>
            </w:pPr>
            <w:r w:rsidRPr="00134E24">
              <w:rPr>
                <w:b w:val="0"/>
              </w:rPr>
              <w:t>0.9</w:t>
            </w:r>
          </w:p>
        </w:tc>
        <w:tc>
          <w:tcPr>
            <w:tcW w:w="1278" w:type="dxa"/>
          </w:tcPr>
          <w:p w14:paraId="4A03030F" w14:textId="5FB5DE42" w:rsidR="00A959F1" w:rsidRDefault="00A959F1" w:rsidP="001B6FCC">
            <w:pPr>
              <w:cnfStyle w:val="000000000000" w:firstRow="0" w:lastRow="0" w:firstColumn="0" w:lastColumn="0" w:oddVBand="0" w:evenVBand="0" w:oddHBand="0" w:evenHBand="0" w:firstRowFirstColumn="0" w:firstRowLastColumn="0" w:lastRowFirstColumn="0" w:lastRowLastColumn="0"/>
            </w:pPr>
            <w:r>
              <w:t>09/08/2018</w:t>
            </w:r>
          </w:p>
        </w:tc>
        <w:tc>
          <w:tcPr>
            <w:tcW w:w="5526" w:type="dxa"/>
          </w:tcPr>
          <w:p w14:paraId="4C374E3E" w14:textId="559B56C3" w:rsidR="00A959F1" w:rsidRDefault="00A959F1" w:rsidP="001B6FCC">
            <w:pPr>
              <w:cnfStyle w:val="000000000000" w:firstRow="0" w:lastRow="0" w:firstColumn="0" w:lastColumn="0" w:oddVBand="0" w:evenVBand="0" w:oddHBand="0" w:evenHBand="0" w:firstRowFirstColumn="0" w:firstRowLastColumn="0" w:lastRowFirstColumn="0" w:lastRowLastColumn="0"/>
            </w:pPr>
            <w:r>
              <w:t xml:space="preserve">Eléments rendus optionnels afin de réaliser un filtrage </w:t>
            </w:r>
            <w:r w:rsidR="00F46E5D">
              <w:t>étendu</w:t>
            </w:r>
            <w:r>
              <w:t> :</w:t>
            </w:r>
          </w:p>
          <w:p w14:paraId="4918E890" w14:textId="77777777" w:rsidR="00A959F1" w:rsidRDefault="00A959F1" w:rsidP="00A959F1">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i/>
              </w:rPr>
            </w:pPr>
            <w:r w:rsidRPr="00A959F1">
              <w:rPr>
                <w:i/>
              </w:rPr>
              <w:t>kindOfSector</w:t>
            </w:r>
          </w:p>
          <w:p w14:paraId="40EF3C4C" w14:textId="77777777" w:rsidR="00A959F1" w:rsidRDefault="00A959F1" w:rsidP="00A959F1">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i/>
              </w:rPr>
            </w:pPr>
            <w:r>
              <w:rPr>
                <w:i/>
              </w:rPr>
              <w:t>permanentDisability/decisionType</w:t>
            </w:r>
          </w:p>
          <w:p w14:paraId="5B130102" w14:textId="77777777" w:rsidR="00A959F1" w:rsidRDefault="00A959F1" w:rsidP="00A959F1">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i/>
              </w:rPr>
            </w:pPr>
            <w:r>
              <w:rPr>
                <w:i/>
              </w:rPr>
              <w:t>permanentDisability/decisionDate</w:t>
            </w:r>
          </w:p>
          <w:p w14:paraId="688228B7" w14:textId="77777777" w:rsidR="00A959F1" w:rsidRDefault="00A959F1" w:rsidP="00A959F1">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i/>
              </w:rPr>
            </w:pPr>
            <w:r>
              <w:rPr>
                <w:i/>
              </w:rPr>
              <w:t>permanentDisability/consolidationRule</w:t>
            </w:r>
          </w:p>
          <w:p w14:paraId="3A3A7563" w14:textId="77777777" w:rsidR="00A959F1" w:rsidRDefault="00A959F1" w:rsidP="00A959F1">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i/>
              </w:rPr>
            </w:pPr>
            <w:r>
              <w:rPr>
                <w:i/>
              </w:rPr>
              <w:t>permanentDisability/consolidationStatus</w:t>
            </w:r>
          </w:p>
          <w:p w14:paraId="1AAA4577" w14:textId="77777777" w:rsidR="00A959F1" w:rsidRDefault="00A959F1" w:rsidP="00A959F1">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i/>
              </w:rPr>
            </w:pPr>
            <w:r>
              <w:rPr>
                <w:i/>
              </w:rPr>
              <w:t>permanentDisability/thirdPartyAid</w:t>
            </w:r>
          </w:p>
          <w:p w14:paraId="5FB54E4C" w14:textId="77777777" w:rsidR="00A959F1" w:rsidRDefault="00A959F1" w:rsidP="00A959F1">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i/>
              </w:rPr>
            </w:pPr>
            <w:r>
              <w:rPr>
                <w:i/>
              </w:rPr>
              <w:t>permanentDisability/basicSalaryAmount</w:t>
            </w:r>
          </w:p>
          <w:p w14:paraId="70992DD0" w14:textId="5195AD0F" w:rsidR="00A959F1" w:rsidRPr="00A959F1" w:rsidRDefault="00A959F1" w:rsidP="00A959F1">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i/>
              </w:rPr>
            </w:pPr>
            <w:r>
              <w:rPr>
                <w:i/>
              </w:rPr>
              <w:t>permanentDisability/disabilityRate</w:t>
            </w:r>
          </w:p>
        </w:tc>
        <w:tc>
          <w:tcPr>
            <w:tcW w:w="1593" w:type="dxa"/>
          </w:tcPr>
          <w:p w14:paraId="3F7F7CD3" w14:textId="095DD01A" w:rsidR="00A959F1" w:rsidRDefault="00A959F1" w:rsidP="001B6FCC">
            <w:pPr>
              <w:cnfStyle w:val="000000000000" w:firstRow="0" w:lastRow="0" w:firstColumn="0" w:lastColumn="0" w:oddVBand="0" w:evenVBand="0" w:oddHBand="0" w:evenHBand="0" w:firstRowFirstColumn="0" w:firstRowLastColumn="0" w:lastRowFirstColumn="0" w:lastRowLastColumn="0"/>
            </w:pPr>
            <w:r>
              <w:t>CMR</w:t>
            </w:r>
          </w:p>
        </w:tc>
      </w:tr>
      <w:tr w:rsidR="001A169B" w:rsidRPr="00FE5CFD" w14:paraId="48410C3F" w14:textId="77777777" w:rsidTr="001B6FCC">
        <w:tc>
          <w:tcPr>
            <w:cnfStyle w:val="001000000000" w:firstRow="0" w:lastRow="0" w:firstColumn="1" w:lastColumn="0" w:oddVBand="0" w:evenVBand="0" w:oddHBand="0" w:evenHBand="0" w:firstRowFirstColumn="0" w:firstRowLastColumn="0" w:lastRowFirstColumn="0" w:lastRowLastColumn="0"/>
            <w:tcW w:w="959" w:type="dxa"/>
          </w:tcPr>
          <w:p w14:paraId="67DC5B67" w14:textId="574AE71E" w:rsidR="001A169B" w:rsidRPr="00AD1E6B" w:rsidRDefault="001A169B" w:rsidP="001B6FCC">
            <w:pPr>
              <w:rPr>
                <w:b w:val="0"/>
              </w:rPr>
            </w:pPr>
            <w:r w:rsidRPr="00AD1E6B">
              <w:rPr>
                <w:b w:val="0"/>
              </w:rPr>
              <w:t>1.0</w:t>
            </w:r>
          </w:p>
        </w:tc>
        <w:tc>
          <w:tcPr>
            <w:tcW w:w="1278" w:type="dxa"/>
          </w:tcPr>
          <w:p w14:paraId="0BAB6CB7" w14:textId="6D0404EE" w:rsidR="001A169B" w:rsidRDefault="001A169B" w:rsidP="001B6FCC">
            <w:pPr>
              <w:cnfStyle w:val="000000000000" w:firstRow="0" w:lastRow="0" w:firstColumn="0" w:lastColumn="0" w:oddVBand="0" w:evenVBand="0" w:oddHBand="0" w:evenHBand="0" w:firstRowFirstColumn="0" w:firstRowLastColumn="0" w:lastRowFirstColumn="0" w:lastRowLastColumn="0"/>
            </w:pPr>
            <w:r>
              <w:t>28/08/2018</w:t>
            </w:r>
          </w:p>
        </w:tc>
        <w:tc>
          <w:tcPr>
            <w:tcW w:w="5526" w:type="dxa"/>
          </w:tcPr>
          <w:p w14:paraId="48A1B326" w14:textId="77777777" w:rsidR="001A169B" w:rsidRDefault="001A169B" w:rsidP="001B6FCC">
            <w:pPr>
              <w:cnfStyle w:val="000000000000" w:firstRow="0" w:lastRow="0" w:firstColumn="0" w:lastColumn="0" w:oddVBand="0" w:evenVBand="0" w:oddHBand="0" w:evenHBand="0" w:firstRowFirstColumn="0" w:firstRowLastColumn="0" w:lastRowFirstColumn="0" w:lastRowLastColumn="0"/>
            </w:pPr>
            <w:r>
              <w:t>Ajout des exemples pour toutes les opérations.</w:t>
            </w:r>
          </w:p>
          <w:p w14:paraId="4A766A58" w14:textId="49AD1FAF" w:rsidR="001A169B" w:rsidRDefault="001A169B" w:rsidP="001B6FCC">
            <w:pPr>
              <w:cnfStyle w:val="000000000000" w:firstRow="0" w:lastRow="0" w:firstColumn="0" w:lastColumn="0" w:oddVBand="0" w:evenVBand="0" w:oddHBand="0" w:evenHBand="0" w:firstRowFirstColumn="0" w:firstRowLastColumn="0" w:lastRowFirstColumn="0" w:lastRowLastColumn="0"/>
            </w:pPr>
            <w:r>
              <w:t>Correction de l’élément « </w:t>
            </w:r>
            <w:r w:rsidRPr="00C470BA">
              <w:rPr>
                <w:b/>
              </w:rPr>
              <w:t>thirdPartyAidBasic</w:t>
            </w:r>
            <w:r>
              <w:rPr>
                <w:b/>
              </w:rPr>
              <w:t>Amount »</w:t>
            </w:r>
          </w:p>
        </w:tc>
        <w:tc>
          <w:tcPr>
            <w:tcW w:w="1593" w:type="dxa"/>
          </w:tcPr>
          <w:p w14:paraId="3BDA7ED9" w14:textId="493E5507" w:rsidR="001A169B" w:rsidRDefault="001A169B" w:rsidP="001B6FCC">
            <w:pPr>
              <w:cnfStyle w:val="000000000000" w:firstRow="0" w:lastRow="0" w:firstColumn="0" w:lastColumn="0" w:oddVBand="0" w:evenVBand="0" w:oddHBand="0" w:evenHBand="0" w:firstRowFirstColumn="0" w:firstRowLastColumn="0" w:lastRowFirstColumn="0" w:lastRowLastColumn="0"/>
            </w:pPr>
            <w:r>
              <w:t>CMR</w:t>
            </w:r>
          </w:p>
        </w:tc>
      </w:tr>
      <w:tr w:rsidR="00AD1E6B" w:rsidRPr="00FE5CFD" w14:paraId="1B5D38C7" w14:textId="77777777" w:rsidTr="001B6FCC">
        <w:tc>
          <w:tcPr>
            <w:cnfStyle w:val="001000000000" w:firstRow="0" w:lastRow="0" w:firstColumn="1" w:lastColumn="0" w:oddVBand="0" w:evenVBand="0" w:oddHBand="0" w:evenHBand="0" w:firstRowFirstColumn="0" w:firstRowLastColumn="0" w:lastRowFirstColumn="0" w:lastRowLastColumn="0"/>
            <w:tcW w:w="959" w:type="dxa"/>
          </w:tcPr>
          <w:p w14:paraId="556BDD9D" w14:textId="5918333B" w:rsidR="00AD1E6B" w:rsidRDefault="00AD1E6B" w:rsidP="001B6FCC">
            <w:r>
              <w:t>1.1</w:t>
            </w:r>
          </w:p>
        </w:tc>
        <w:tc>
          <w:tcPr>
            <w:tcW w:w="1278" w:type="dxa"/>
          </w:tcPr>
          <w:p w14:paraId="2621A262" w14:textId="7FD4F02A" w:rsidR="00AD1E6B" w:rsidRDefault="00AD1E6B" w:rsidP="001B6FCC">
            <w:pPr>
              <w:cnfStyle w:val="000000000000" w:firstRow="0" w:lastRow="0" w:firstColumn="0" w:lastColumn="0" w:oddVBand="0" w:evenVBand="0" w:oddHBand="0" w:evenHBand="0" w:firstRowFirstColumn="0" w:firstRowLastColumn="0" w:lastRowFirstColumn="0" w:lastRowLastColumn="0"/>
            </w:pPr>
            <w:r>
              <w:t>30/08/2018</w:t>
            </w:r>
          </w:p>
        </w:tc>
        <w:tc>
          <w:tcPr>
            <w:tcW w:w="5526" w:type="dxa"/>
          </w:tcPr>
          <w:p w14:paraId="735F54FA" w14:textId="7827AB75" w:rsidR="00AD1E6B" w:rsidRDefault="00AD1E6B" w:rsidP="001B6FCC">
            <w:pPr>
              <w:cnfStyle w:val="000000000000" w:firstRow="0" w:lastRow="0" w:firstColumn="0" w:lastColumn="0" w:oddVBand="0" w:evenVBand="0" w:oddHBand="0" w:evenHBand="0" w:firstRowFirstColumn="0" w:firstRowLastColumn="0" w:lastRowFirstColumn="0" w:lastRowLastColumn="0"/>
            </w:pPr>
            <w:r>
              <w:t>Ajout du second legal context pour l’INAMI</w:t>
            </w:r>
          </w:p>
        </w:tc>
        <w:tc>
          <w:tcPr>
            <w:tcW w:w="1593" w:type="dxa"/>
          </w:tcPr>
          <w:p w14:paraId="2B4BF0AF" w14:textId="59246800" w:rsidR="00AD1E6B" w:rsidRDefault="00AD1E6B" w:rsidP="001B6FCC">
            <w:pPr>
              <w:cnfStyle w:val="000000000000" w:firstRow="0" w:lastRow="0" w:firstColumn="0" w:lastColumn="0" w:oddVBand="0" w:evenVBand="0" w:oddHBand="0" w:evenHBand="0" w:firstRowFirstColumn="0" w:firstRowLastColumn="0" w:lastRowFirstColumn="0" w:lastRowLastColumn="0"/>
            </w:pPr>
            <w:r>
              <w:t>CMR</w:t>
            </w:r>
          </w:p>
        </w:tc>
      </w:tr>
    </w:tbl>
    <w:p w14:paraId="248BAD09" w14:textId="77777777" w:rsidR="001A169B" w:rsidRDefault="001A169B" w:rsidP="005950B3">
      <w:pPr>
        <w:spacing w:after="0" w:line="240" w:lineRule="auto"/>
        <w:rPr>
          <w:u w:val="single"/>
        </w:rPr>
      </w:pPr>
    </w:p>
    <w:p w14:paraId="4F14B0FB" w14:textId="77777777" w:rsidR="001A169B" w:rsidRDefault="001A169B" w:rsidP="005950B3">
      <w:pPr>
        <w:spacing w:after="0" w:line="240" w:lineRule="auto"/>
        <w:rPr>
          <w:u w:val="single"/>
        </w:rPr>
      </w:pPr>
    </w:p>
    <w:p w14:paraId="2C025E2D" w14:textId="77777777" w:rsidR="001A169B" w:rsidRDefault="001A169B" w:rsidP="005950B3">
      <w:pPr>
        <w:spacing w:after="0" w:line="240" w:lineRule="auto"/>
        <w:rPr>
          <w:u w:val="single"/>
        </w:rPr>
      </w:pPr>
    </w:p>
    <w:p w14:paraId="7C30E65F" w14:textId="1D890144" w:rsidR="00E96DF2" w:rsidRPr="00E96DF2" w:rsidRDefault="005563CE" w:rsidP="005950B3">
      <w:pPr>
        <w:spacing w:after="0" w:line="240" w:lineRule="auto"/>
        <w:rPr>
          <w:u w:val="single"/>
        </w:rPr>
      </w:pPr>
      <w:r w:rsidRPr="00BD05CD">
        <w:rPr>
          <w:u w:val="single"/>
        </w:rPr>
        <w:t>Participants :</w:t>
      </w:r>
    </w:p>
    <w:p w14:paraId="6B81B138" w14:textId="5F53F29A" w:rsidR="00620750" w:rsidRDefault="00620750" w:rsidP="00B266F6">
      <w:pPr>
        <w:pStyle w:val="ListParagraph"/>
        <w:numPr>
          <w:ilvl w:val="0"/>
          <w:numId w:val="2"/>
        </w:numPr>
        <w:spacing w:after="0" w:line="240" w:lineRule="auto"/>
      </w:pPr>
      <w:r>
        <w:t xml:space="preserve">Maxime Doyen </w:t>
      </w:r>
      <w:r w:rsidR="00E96DF2">
        <w:t>–</w:t>
      </w:r>
      <w:r>
        <w:t xml:space="preserve"> MDO</w:t>
      </w:r>
      <w:r w:rsidR="00E96DF2">
        <w:t xml:space="preserve"> - Développeur de la team Alcatraz.</w:t>
      </w:r>
    </w:p>
    <w:p w14:paraId="3F41CC72" w14:textId="569A3291" w:rsidR="005563CE" w:rsidRDefault="005E0D4D" w:rsidP="00B266F6">
      <w:pPr>
        <w:pStyle w:val="ListParagraph"/>
        <w:numPr>
          <w:ilvl w:val="0"/>
          <w:numId w:val="2"/>
        </w:numPr>
        <w:spacing w:after="0" w:line="240" w:lineRule="auto"/>
      </w:pPr>
      <w:r>
        <w:t>Christian Mendes Rosa – CMR</w:t>
      </w:r>
      <w:r w:rsidR="00E96DF2">
        <w:t xml:space="preserve"> - Développeur de la team Alcatraz.</w:t>
      </w:r>
    </w:p>
    <w:p w14:paraId="14C52629" w14:textId="3F2AD685" w:rsidR="00E96DF2" w:rsidRDefault="00E96DF2" w:rsidP="00B266F6">
      <w:pPr>
        <w:pStyle w:val="ListParagraph"/>
        <w:numPr>
          <w:ilvl w:val="0"/>
          <w:numId w:val="2"/>
        </w:numPr>
        <w:spacing w:after="0" w:line="240" w:lineRule="auto"/>
      </w:pPr>
      <w:r>
        <w:t>Marie-Carmen Delgadi</w:t>
      </w:r>
      <w:r w:rsidR="008F70DF">
        <w:t>ll</w:t>
      </w:r>
      <w:r>
        <w:t>o - MCD – Chef de projet.</w:t>
      </w:r>
    </w:p>
    <w:p w14:paraId="1B2B9426" w14:textId="4E861FE2" w:rsidR="005563CE" w:rsidRPr="0033369A" w:rsidRDefault="00EF7ED4" w:rsidP="005950B3">
      <w:pPr>
        <w:pStyle w:val="ListParagraph"/>
        <w:numPr>
          <w:ilvl w:val="0"/>
          <w:numId w:val="2"/>
        </w:numPr>
        <w:spacing w:after="0" w:line="240" w:lineRule="auto"/>
        <w:rPr>
          <w:lang w:val="nl-BE"/>
        </w:rPr>
      </w:pPr>
      <w:r w:rsidRPr="0033369A">
        <w:rPr>
          <w:lang w:val="nl-BE"/>
        </w:rPr>
        <w:t>Peter Van den Bosch - PVDB</w:t>
      </w:r>
      <w:r w:rsidR="00E96DF2" w:rsidRPr="0033369A">
        <w:rPr>
          <w:lang w:val="nl-BE"/>
        </w:rPr>
        <w:t xml:space="preserve"> – Architecte.</w:t>
      </w:r>
    </w:p>
    <w:p w14:paraId="6F6BE3E9" w14:textId="77777777" w:rsidR="001A169B" w:rsidRPr="00AD1E6B" w:rsidRDefault="001A169B" w:rsidP="005563CE">
      <w:pPr>
        <w:rPr>
          <w:b/>
          <w:color w:val="585858"/>
          <w:sz w:val="28"/>
          <w:lang w:val="nl-BE"/>
        </w:rPr>
      </w:pPr>
      <w:bookmarkStart w:id="1" w:name="_Toc391022849"/>
    </w:p>
    <w:p w14:paraId="71DF3797" w14:textId="353939D1" w:rsidR="005563CE" w:rsidRPr="005563CE" w:rsidRDefault="005563CE" w:rsidP="005563CE">
      <w:pPr>
        <w:rPr>
          <w:b/>
          <w:color w:val="585858"/>
          <w:sz w:val="28"/>
        </w:rPr>
      </w:pPr>
      <w:r w:rsidRPr="005563CE">
        <w:rPr>
          <w:b/>
          <w:color w:val="585858"/>
          <w:sz w:val="28"/>
        </w:rPr>
        <w:t>Documents connexes</w:t>
      </w:r>
      <w:bookmarkEnd w:id="1"/>
    </w:p>
    <w:tbl>
      <w:tblPr>
        <w:tblStyle w:val="BCSSTable"/>
        <w:tblW w:w="9356" w:type="dxa"/>
        <w:tblInd w:w="108" w:type="dxa"/>
        <w:tblLook w:val="04A0" w:firstRow="1" w:lastRow="0" w:firstColumn="1" w:lastColumn="0" w:noHBand="0" w:noVBand="1"/>
      </w:tblPr>
      <w:tblGrid>
        <w:gridCol w:w="7797"/>
        <w:gridCol w:w="1559"/>
      </w:tblGrid>
      <w:tr w:rsidR="005563CE" w14:paraId="4414009B" w14:textId="77777777" w:rsidTr="00D149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7" w:type="dxa"/>
          </w:tcPr>
          <w:p w14:paraId="1B648821" w14:textId="77777777" w:rsidR="005563CE" w:rsidRDefault="005563CE" w:rsidP="007E19EE">
            <w:r>
              <w:t>Document</w:t>
            </w:r>
          </w:p>
        </w:tc>
        <w:tc>
          <w:tcPr>
            <w:tcW w:w="1559" w:type="dxa"/>
          </w:tcPr>
          <w:p w14:paraId="7AC71F98" w14:textId="77777777" w:rsidR="005563CE" w:rsidRDefault="005563CE" w:rsidP="007E19EE">
            <w:pPr>
              <w:cnfStyle w:val="100000000000" w:firstRow="1" w:lastRow="0" w:firstColumn="0" w:lastColumn="0" w:oddVBand="0" w:evenVBand="0" w:oddHBand="0" w:evenHBand="0" w:firstRowFirstColumn="0" w:firstRowLastColumn="0" w:lastRowFirstColumn="0" w:lastRowLastColumn="0"/>
            </w:pPr>
            <w:r>
              <w:t>Auteur(s)</w:t>
            </w:r>
          </w:p>
        </w:tc>
      </w:tr>
      <w:tr w:rsidR="005563CE" w:rsidRPr="00BE103F" w14:paraId="49ACC526" w14:textId="77777777" w:rsidTr="00D14949">
        <w:tc>
          <w:tcPr>
            <w:cnfStyle w:val="001000000000" w:firstRow="0" w:lastRow="0" w:firstColumn="1" w:lastColumn="0" w:oddVBand="0" w:evenVBand="0" w:oddHBand="0" w:evenHBand="0" w:firstRowFirstColumn="0" w:firstRowLastColumn="0" w:lastRowFirstColumn="0" w:lastRowLastColumn="0"/>
            <w:tcW w:w="7797" w:type="dxa"/>
          </w:tcPr>
          <w:p w14:paraId="4E6813D9" w14:textId="0096ECD5" w:rsidR="005563CE" w:rsidRPr="00FE5CFD" w:rsidRDefault="005E0D4D" w:rsidP="007E19EE">
            <w:pPr>
              <w:rPr>
                <w:b w:val="0"/>
              </w:rPr>
            </w:pPr>
            <w:r>
              <w:rPr>
                <w:b w:val="0"/>
              </w:rPr>
              <w:t xml:space="preserve">[1] </w:t>
            </w:r>
            <w:r w:rsidR="001F5837" w:rsidRPr="001F5837">
              <w:t>1.PID_Consultation_données_Fedris_Fedrisco</w:t>
            </w:r>
          </w:p>
        </w:tc>
        <w:tc>
          <w:tcPr>
            <w:tcW w:w="1559" w:type="dxa"/>
          </w:tcPr>
          <w:p w14:paraId="09CE47FF" w14:textId="77777777" w:rsidR="005563CE" w:rsidRPr="00FE5CFD" w:rsidRDefault="005E0D4D" w:rsidP="007E19EE">
            <w:pPr>
              <w:cnfStyle w:val="000000000000" w:firstRow="0" w:lastRow="0" w:firstColumn="0" w:lastColumn="0" w:oddVBand="0" w:evenVBand="0" w:oddHBand="0" w:evenHBand="0" w:firstRowFirstColumn="0" w:firstRowLastColumn="0" w:lastRowFirstColumn="0" w:lastRowLastColumn="0"/>
            </w:pPr>
            <w:r>
              <w:t>VT</w:t>
            </w:r>
          </w:p>
        </w:tc>
      </w:tr>
      <w:tr w:rsidR="000613DF" w:rsidRPr="00BE103F" w14:paraId="1F18BBAC" w14:textId="77777777" w:rsidTr="00D14949">
        <w:tc>
          <w:tcPr>
            <w:cnfStyle w:val="001000000000" w:firstRow="0" w:lastRow="0" w:firstColumn="1" w:lastColumn="0" w:oddVBand="0" w:evenVBand="0" w:oddHBand="0" w:evenHBand="0" w:firstRowFirstColumn="0" w:firstRowLastColumn="0" w:lastRowFirstColumn="0" w:lastRowLastColumn="0"/>
            <w:tcW w:w="7797" w:type="dxa"/>
          </w:tcPr>
          <w:p w14:paraId="45244FBD" w14:textId="4A83763B" w:rsidR="000613DF" w:rsidRPr="00D14949" w:rsidRDefault="000613DF" w:rsidP="00D14949">
            <w:r>
              <w:t xml:space="preserve">[0] </w:t>
            </w:r>
            <w:r w:rsidRPr="000613DF">
              <w:t>0.DocSupplier_Projet Fedrisco 2.3</w:t>
            </w:r>
          </w:p>
        </w:tc>
        <w:tc>
          <w:tcPr>
            <w:tcW w:w="1559" w:type="dxa"/>
          </w:tcPr>
          <w:p w14:paraId="1D13E3D9" w14:textId="6812B4E5" w:rsidR="000613DF" w:rsidRDefault="000613DF" w:rsidP="00D14949">
            <w:pPr>
              <w:cnfStyle w:val="000000000000" w:firstRow="0" w:lastRow="0" w:firstColumn="0" w:lastColumn="0" w:oddVBand="0" w:evenVBand="0" w:oddHBand="0" w:evenHBand="0" w:firstRowFirstColumn="0" w:firstRowLastColumn="0" w:lastRowFirstColumn="0" w:lastRowLastColumn="0"/>
            </w:pPr>
            <w:r>
              <w:t>Fedris</w:t>
            </w:r>
          </w:p>
        </w:tc>
      </w:tr>
      <w:tr w:rsidR="00D14949" w:rsidRPr="00BE103F" w14:paraId="37C6DF57" w14:textId="77777777" w:rsidTr="00D14949">
        <w:tc>
          <w:tcPr>
            <w:cnfStyle w:val="001000000000" w:firstRow="0" w:lastRow="0" w:firstColumn="1" w:lastColumn="0" w:oddVBand="0" w:evenVBand="0" w:oddHBand="0" w:evenHBand="0" w:firstRowFirstColumn="0" w:firstRowLastColumn="0" w:lastRowFirstColumn="0" w:lastRowLastColumn="0"/>
            <w:tcW w:w="7797" w:type="dxa"/>
          </w:tcPr>
          <w:p w14:paraId="04140F89" w14:textId="77777777" w:rsidR="00D14949" w:rsidRPr="00D14949" w:rsidRDefault="00D14949" w:rsidP="00D14949">
            <w:bookmarkStart w:id="2" w:name="_Ref442695755"/>
            <w:bookmarkStart w:id="3" w:name="_Ref396480711"/>
            <w:r w:rsidRPr="00D14949">
              <w:rPr>
                <w:b w:val="0"/>
              </w:rPr>
              <w:t>[2]</w:t>
            </w:r>
            <w:r>
              <w:t xml:space="preserve"> </w:t>
            </w:r>
            <w:r w:rsidRPr="00D14949">
              <w:rPr>
                <w:b w:val="0"/>
              </w:rPr>
              <w:t>Description de l’architecture orientée service de la BCSS</w:t>
            </w:r>
            <w:bookmarkEnd w:id="2"/>
            <w:r w:rsidRPr="00D14949">
              <w:t xml:space="preserve"> </w:t>
            </w:r>
          </w:p>
          <w:p w14:paraId="10A4AE40" w14:textId="546C27D1" w:rsidR="00D14949" w:rsidRPr="003169DF" w:rsidRDefault="00D14949" w:rsidP="00D14949">
            <w:r w:rsidRPr="003169DF">
              <w:rPr>
                <w:b w:val="0"/>
              </w:rPr>
              <w:t xml:space="preserve"> </w:t>
            </w:r>
            <w:hyperlink r:id="rId8" w:history="1">
              <w:r w:rsidRPr="003169DF">
                <w:rPr>
                  <w:rStyle w:val="Hyperlink"/>
                  <w:b w:val="0"/>
                  <w:sz w:val="16"/>
                  <w:szCs w:val="16"/>
                </w:rPr>
                <w:t>https://www.ksz.fgov.be/fr/services-et-support/methode-de-travail/architecture-orientee-service</w:t>
              </w:r>
            </w:hyperlink>
            <w:bookmarkEnd w:id="3"/>
          </w:p>
        </w:tc>
        <w:tc>
          <w:tcPr>
            <w:tcW w:w="1559" w:type="dxa"/>
          </w:tcPr>
          <w:p w14:paraId="18BD7890" w14:textId="77777777" w:rsidR="00D14949" w:rsidRPr="00FE5CFD" w:rsidRDefault="00D14949" w:rsidP="00D14949">
            <w:pPr>
              <w:cnfStyle w:val="000000000000" w:firstRow="0" w:lastRow="0" w:firstColumn="0" w:lastColumn="0" w:oddVBand="0" w:evenVBand="0" w:oddHBand="0" w:evenHBand="0" w:firstRowFirstColumn="0" w:firstRowLastColumn="0" w:lastRowFirstColumn="0" w:lastRowLastColumn="0"/>
            </w:pPr>
            <w:r>
              <w:t>BCSS</w:t>
            </w:r>
          </w:p>
        </w:tc>
      </w:tr>
      <w:tr w:rsidR="00D14949" w:rsidRPr="00BE103F" w14:paraId="54363C66" w14:textId="77777777" w:rsidTr="00D14949">
        <w:tc>
          <w:tcPr>
            <w:cnfStyle w:val="001000000000" w:firstRow="0" w:lastRow="0" w:firstColumn="1" w:lastColumn="0" w:oddVBand="0" w:evenVBand="0" w:oddHBand="0" w:evenHBand="0" w:firstRowFirstColumn="0" w:firstRowLastColumn="0" w:lastRowFirstColumn="0" w:lastRowLastColumn="0"/>
            <w:tcW w:w="7797" w:type="dxa"/>
          </w:tcPr>
          <w:p w14:paraId="6372DAD4" w14:textId="77777777" w:rsidR="00D14949" w:rsidRPr="00D14949" w:rsidRDefault="00D14949" w:rsidP="00D14949">
            <w:pPr>
              <w:jc w:val="left"/>
              <w:rPr>
                <w:b w:val="0"/>
              </w:rPr>
            </w:pPr>
            <w:r w:rsidRPr="00D14949">
              <w:rPr>
                <w:b w:val="0"/>
              </w:rPr>
              <w:t xml:space="preserve">[3] </w:t>
            </w:r>
            <w:bookmarkStart w:id="4" w:name="_Ref396481021"/>
            <w:r w:rsidRPr="00D14949">
              <w:rPr>
                <w:b w:val="0"/>
              </w:rPr>
              <w:t>Liste d'actions permettant d’accéder à la plateforme de services web de la BCSS et de tester la connexion.</w:t>
            </w:r>
            <w:bookmarkEnd w:id="4"/>
          </w:p>
          <w:p w14:paraId="4841E922" w14:textId="77777777" w:rsidR="00D14949" w:rsidRPr="00D14949" w:rsidRDefault="00F5468D" w:rsidP="00D14949">
            <w:pPr>
              <w:rPr>
                <w:b w:val="0"/>
              </w:rPr>
            </w:pPr>
            <w:hyperlink r:id="rId9" w:history="1">
              <w:r w:rsidR="00D14949" w:rsidRPr="003169DF">
                <w:rPr>
                  <w:rStyle w:val="Hyperlink"/>
                  <w:b w:val="0"/>
                  <w:sz w:val="16"/>
                  <w:szCs w:val="16"/>
                </w:rPr>
                <w:t>https://www.ksz-bcss.fgov.be/fr/services-et-support/methode-de-travail/architecture-orientee-service</w:t>
              </w:r>
            </w:hyperlink>
          </w:p>
        </w:tc>
        <w:tc>
          <w:tcPr>
            <w:tcW w:w="1559" w:type="dxa"/>
          </w:tcPr>
          <w:p w14:paraId="23998955" w14:textId="77777777" w:rsidR="00D14949" w:rsidRDefault="00D14949" w:rsidP="00D14949">
            <w:pPr>
              <w:cnfStyle w:val="000000000000" w:firstRow="0" w:lastRow="0" w:firstColumn="0" w:lastColumn="0" w:oddVBand="0" w:evenVBand="0" w:oddHBand="0" w:evenHBand="0" w:firstRowFirstColumn="0" w:firstRowLastColumn="0" w:lastRowFirstColumn="0" w:lastRowLastColumn="0"/>
            </w:pPr>
            <w:r>
              <w:t>BCSS</w:t>
            </w:r>
          </w:p>
        </w:tc>
      </w:tr>
      <w:tr w:rsidR="00D14949" w:rsidRPr="00BE103F" w14:paraId="7FFC8FAC" w14:textId="77777777" w:rsidTr="00D14949">
        <w:tc>
          <w:tcPr>
            <w:cnfStyle w:val="001000000000" w:firstRow="0" w:lastRow="0" w:firstColumn="1" w:lastColumn="0" w:oddVBand="0" w:evenVBand="0" w:oddHBand="0" w:evenHBand="0" w:firstRowFirstColumn="0" w:firstRowLastColumn="0" w:lastRowFirstColumn="0" w:lastRowLastColumn="0"/>
            <w:tcW w:w="7797" w:type="dxa"/>
          </w:tcPr>
          <w:p w14:paraId="3FB7E993" w14:textId="77777777" w:rsidR="00D14949" w:rsidRPr="00D14949" w:rsidRDefault="00D14949" w:rsidP="00D14949">
            <w:pPr>
              <w:rPr>
                <w:b w:val="0"/>
              </w:rPr>
            </w:pPr>
            <w:r w:rsidRPr="00D14949">
              <w:rPr>
                <w:b w:val="0"/>
              </w:rPr>
              <w:t>[4]</w:t>
            </w:r>
            <w:bookmarkStart w:id="5" w:name="_Ref396379829"/>
            <w:r w:rsidRPr="00D14949">
              <w:rPr>
                <w:b w:val="0"/>
              </w:rPr>
              <w:t xml:space="preserve"> Documentation générale relative aux définitions des messages de la BCSS</w:t>
            </w:r>
            <w:bookmarkEnd w:id="5"/>
          </w:p>
          <w:p w14:paraId="0D88820C" w14:textId="77777777" w:rsidR="00D14949" w:rsidRPr="00D14949" w:rsidRDefault="00F5468D" w:rsidP="00D14949">
            <w:pPr>
              <w:rPr>
                <w:b w:val="0"/>
              </w:rPr>
            </w:pPr>
            <w:hyperlink r:id="rId10" w:history="1">
              <w:r w:rsidR="00D14949" w:rsidRPr="003169DF">
                <w:rPr>
                  <w:rStyle w:val="Hyperlink"/>
                  <w:b w:val="0"/>
                  <w:sz w:val="16"/>
                  <w:szCs w:val="16"/>
                </w:rPr>
                <w:t>https://www.ksz-bcss.fgov.be/sites/default/files/assets/services_et_support/cbss_service_definition_fr.pdf</w:t>
              </w:r>
            </w:hyperlink>
          </w:p>
        </w:tc>
        <w:tc>
          <w:tcPr>
            <w:tcW w:w="1559" w:type="dxa"/>
          </w:tcPr>
          <w:p w14:paraId="48F1D170" w14:textId="77777777" w:rsidR="00D14949" w:rsidRDefault="00D14949" w:rsidP="00D14949">
            <w:pPr>
              <w:cnfStyle w:val="000000000000" w:firstRow="0" w:lastRow="0" w:firstColumn="0" w:lastColumn="0" w:oddVBand="0" w:evenVBand="0" w:oddHBand="0" w:evenHBand="0" w:firstRowFirstColumn="0" w:firstRowLastColumn="0" w:lastRowFirstColumn="0" w:lastRowLastColumn="0"/>
            </w:pPr>
            <w:r>
              <w:t>BCSS</w:t>
            </w:r>
          </w:p>
        </w:tc>
      </w:tr>
    </w:tbl>
    <w:p w14:paraId="603BA616" w14:textId="77777777" w:rsidR="001A169B" w:rsidRDefault="001A169B" w:rsidP="005563CE">
      <w:pPr>
        <w:rPr>
          <w:b/>
          <w:color w:val="585858"/>
          <w:sz w:val="28"/>
        </w:rPr>
      </w:pPr>
      <w:bookmarkStart w:id="6" w:name="_Toc391022850"/>
    </w:p>
    <w:p w14:paraId="5E5DBCA6" w14:textId="7A09ACEB" w:rsidR="005563CE" w:rsidRPr="005563CE" w:rsidRDefault="005563CE" w:rsidP="005563CE">
      <w:pPr>
        <w:rPr>
          <w:b/>
          <w:color w:val="585858"/>
          <w:sz w:val="28"/>
        </w:rPr>
      </w:pPr>
      <w:r w:rsidRPr="005563CE">
        <w:rPr>
          <w:b/>
          <w:color w:val="585858"/>
          <w:sz w:val="28"/>
        </w:rPr>
        <w:t>Distribution</w:t>
      </w:r>
      <w:bookmarkEnd w:id="6"/>
    </w:p>
    <w:tbl>
      <w:tblPr>
        <w:tblStyle w:val="BCSSTable"/>
        <w:tblW w:w="9356" w:type="dxa"/>
        <w:tblInd w:w="108" w:type="dxa"/>
        <w:tblLook w:val="04A0" w:firstRow="1" w:lastRow="0" w:firstColumn="1" w:lastColumn="0" w:noHBand="0" w:noVBand="1"/>
      </w:tblPr>
      <w:tblGrid>
        <w:gridCol w:w="1242"/>
        <w:gridCol w:w="5812"/>
        <w:gridCol w:w="2302"/>
      </w:tblGrid>
      <w:tr w:rsidR="000574B6" w14:paraId="7B673CBC" w14:textId="77777777" w:rsidTr="000574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14:paraId="4D1B21A4" w14:textId="77777777" w:rsidR="005563CE" w:rsidRDefault="005563CE" w:rsidP="007E19EE">
            <w:r>
              <w:t>Révision</w:t>
            </w:r>
          </w:p>
        </w:tc>
        <w:tc>
          <w:tcPr>
            <w:tcW w:w="5812" w:type="dxa"/>
          </w:tcPr>
          <w:p w14:paraId="24E67BA7" w14:textId="77777777" w:rsidR="005563CE" w:rsidRDefault="005563CE" w:rsidP="007E19EE">
            <w:pPr>
              <w:cnfStyle w:val="100000000000" w:firstRow="1" w:lastRow="0" w:firstColumn="0" w:lastColumn="0" w:oddVBand="0" w:evenVBand="0" w:oddHBand="0" w:evenHBand="0" w:firstRowFirstColumn="0" w:firstRowLastColumn="0" w:lastRowFirstColumn="0" w:lastRowLastColumn="0"/>
            </w:pPr>
            <w:r>
              <w:t>Destinataire(s)</w:t>
            </w:r>
          </w:p>
        </w:tc>
        <w:tc>
          <w:tcPr>
            <w:tcW w:w="2302" w:type="dxa"/>
          </w:tcPr>
          <w:p w14:paraId="39227ECC" w14:textId="77777777" w:rsidR="005563CE" w:rsidRPr="00BD05CD" w:rsidRDefault="005563CE" w:rsidP="007E19EE">
            <w:pPr>
              <w:cnfStyle w:val="100000000000" w:firstRow="1" w:lastRow="0" w:firstColumn="0" w:lastColumn="0" w:oddVBand="0" w:evenVBand="0" w:oddHBand="0" w:evenHBand="0" w:firstRowFirstColumn="0" w:firstRowLastColumn="0" w:lastRowFirstColumn="0" w:lastRowLastColumn="0"/>
              <w:rPr>
                <w:bCs/>
              </w:rPr>
            </w:pPr>
            <w:r w:rsidRPr="00BD05CD">
              <w:t>Date</w:t>
            </w:r>
          </w:p>
        </w:tc>
      </w:tr>
      <w:tr w:rsidR="005563CE" w:rsidRPr="00077A42" w14:paraId="7B92D426"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4291F654" w14:textId="77777777" w:rsidR="005563CE" w:rsidRDefault="005563CE" w:rsidP="007E19EE">
            <w:r>
              <w:t>1.0</w:t>
            </w:r>
          </w:p>
        </w:tc>
        <w:tc>
          <w:tcPr>
            <w:tcW w:w="5812" w:type="dxa"/>
          </w:tcPr>
          <w:p w14:paraId="74A3BC12" w14:textId="77777777" w:rsidR="005563CE" w:rsidRPr="008F3400"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14:paraId="4872EA49" w14:textId="77777777" w:rsidR="005563CE" w:rsidRPr="008F3400" w:rsidRDefault="005563CE" w:rsidP="007E19EE">
            <w:pPr>
              <w:cnfStyle w:val="000000000000" w:firstRow="0" w:lastRow="0" w:firstColumn="0" w:lastColumn="0" w:oddVBand="0" w:evenVBand="0" w:oddHBand="0" w:evenHBand="0" w:firstRowFirstColumn="0" w:firstRowLastColumn="0" w:lastRowFirstColumn="0" w:lastRowLastColumn="0"/>
            </w:pPr>
          </w:p>
        </w:tc>
      </w:tr>
      <w:tr w:rsidR="005563CE" w:rsidRPr="00077A42" w14:paraId="7ACA7BF6"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4AE1A9A5" w14:textId="77777777" w:rsidR="005563CE" w:rsidRPr="008F3400" w:rsidRDefault="005563CE" w:rsidP="007E19EE"/>
        </w:tc>
        <w:tc>
          <w:tcPr>
            <w:tcW w:w="5812" w:type="dxa"/>
          </w:tcPr>
          <w:p w14:paraId="4E35F1E3" w14:textId="77777777" w:rsidR="005563CE" w:rsidRPr="008F3400"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14:paraId="068D6E3B" w14:textId="77777777" w:rsidR="005563CE" w:rsidRPr="008F3400" w:rsidRDefault="005563CE" w:rsidP="007E19EE">
            <w:pPr>
              <w:cnfStyle w:val="000000000000" w:firstRow="0" w:lastRow="0" w:firstColumn="0" w:lastColumn="0" w:oddVBand="0" w:evenVBand="0" w:oddHBand="0" w:evenHBand="0" w:firstRowFirstColumn="0" w:firstRowLastColumn="0" w:lastRowFirstColumn="0" w:lastRowLastColumn="0"/>
            </w:pPr>
          </w:p>
        </w:tc>
      </w:tr>
      <w:tr w:rsidR="005563CE" w:rsidRPr="00077A42" w14:paraId="0DADC592" w14:textId="77777777" w:rsidTr="000574B6">
        <w:tc>
          <w:tcPr>
            <w:cnfStyle w:val="001000000000" w:firstRow="0" w:lastRow="0" w:firstColumn="1" w:lastColumn="0" w:oddVBand="0" w:evenVBand="0" w:oddHBand="0" w:evenHBand="0" w:firstRowFirstColumn="0" w:firstRowLastColumn="0" w:lastRowFirstColumn="0" w:lastRowLastColumn="0"/>
            <w:tcW w:w="1242" w:type="dxa"/>
          </w:tcPr>
          <w:p w14:paraId="450284DA" w14:textId="77777777" w:rsidR="005563CE" w:rsidRPr="008F3400" w:rsidRDefault="005563CE" w:rsidP="007E19EE"/>
        </w:tc>
        <w:tc>
          <w:tcPr>
            <w:tcW w:w="5812" w:type="dxa"/>
          </w:tcPr>
          <w:p w14:paraId="0CAF7C09" w14:textId="77777777" w:rsidR="005563CE" w:rsidRPr="008F3400" w:rsidRDefault="005563CE" w:rsidP="007E19EE">
            <w:pPr>
              <w:cnfStyle w:val="000000000000" w:firstRow="0" w:lastRow="0" w:firstColumn="0" w:lastColumn="0" w:oddVBand="0" w:evenVBand="0" w:oddHBand="0" w:evenHBand="0" w:firstRowFirstColumn="0" w:firstRowLastColumn="0" w:lastRowFirstColumn="0" w:lastRowLastColumn="0"/>
            </w:pPr>
          </w:p>
        </w:tc>
        <w:tc>
          <w:tcPr>
            <w:tcW w:w="2302" w:type="dxa"/>
          </w:tcPr>
          <w:p w14:paraId="43361AC5" w14:textId="77777777" w:rsidR="005563CE" w:rsidRPr="008F3400" w:rsidRDefault="005563CE" w:rsidP="007E19EE">
            <w:pPr>
              <w:cnfStyle w:val="000000000000" w:firstRow="0" w:lastRow="0" w:firstColumn="0" w:lastColumn="0" w:oddVBand="0" w:evenVBand="0" w:oddHBand="0" w:evenHBand="0" w:firstRowFirstColumn="0" w:firstRowLastColumn="0" w:lastRowFirstColumn="0" w:lastRowLastColumn="0"/>
            </w:pPr>
          </w:p>
        </w:tc>
      </w:tr>
    </w:tbl>
    <w:p w14:paraId="5E8128E3" w14:textId="77777777" w:rsidR="005563CE" w:rsidRPr="005563CE" w:rsidRDefault="005563CE" w:rsidP="005563CE">
      <w:pPr>
        <w:spacing w:before="240"/>
        <w:rPr>
          <w:b/>
          <w:color w:val="585858"/>
          <w:sz w:val="28"/>
        </w:rPr>
      </w:pPr>
      <w:r w:rsidRPr="005563CE">
        <w:rPr>
          <w:b/>
          <w:color w:val="585858"/>
          <w:sz w:val="28"/>
        </w:rPr>
        <w:t>Validation</w:t>
      </w:r>
    </w:p>
    <w:tbl>
      <w:tblPr>
        <w:tblStyle w:val="BCSSTable"/>
        <w:tblW w:w="9356" w:type="dxa"/>
        <w:tblInd w:w="103" w:type="dxa"/>
        <w:tblLook w:val="04A0" w:firstRow="1" w:lastRow="0" w:firstColumn="1" w:lastColumn="0" w:noHBand="0" w:noVBand="1"/>
      </w:tblPr>
      <w:tblGrid>
        <w:gridCol w:w="1363"/>
        <w:gridCol w:w="1418"/>
        <w:gridCol w:w="3848"/>
        <w:gridCol w:w="1559"/>
        <w:gridCol w:w="1168"/>
      </w:tblGrid>
      <w:tr w:rsidR="001A169B" w14:paraId="0CDD62ED" w14:textId="77777777" w:rsidTr="001A1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3" w:type="dxa"/>
          </w:tcPr>
          <w:p w14:paraId="55CA1298" w14:textId="210FC23A" w:rsidR="001A169B" w:rsidRDefault="001A169B" w:rsidP="007E19EE">
            <w:pPr>
              <w:rPr>
                <w:b w:val="0"/>
                <w:bCs/>
              </w:rPr>
            </w:pPr>
            <w:r>
              <w:t>Révision</w:t>
            </w:r>
          </w:p>
        </w:tc>
        <w:tc>
          <w:tcPr>
            <w:tcW w:w="1418" w:type="dxa"/>
          </w:tcPr>
          <w:p w14:paraId="4438304E" w14:textId="77777777" w:rsidR="001A169B" w:rsidRDefault="001A169B" w:rsidP="007E19EE">
            <w:pPr>
              <w:cnfStyle w:val="100000000000" w:firstRow="1" w:lastRow="0" w:firstColumn="0" w:lastColumn="0" w:oddVBand="0" w:evenVBand="0" w:oddHBand="0" w:evenHBand="0" w:firstRowFirstColumn="0" w:firstRowLastColumn="0" w:lastRowFirstColumn="0" w:lastRowLastColumn="0"/>
            </w:pPr>
            <w:r>
              <w:t>Organisation</w:t>
            </w:r>
          </w:p>
        </w:tc>
        <w:tc>
          <w:tcPr>
            <w:tcW w:w="3848" w:type="dxa"/>
          </w:tcPr>
          <w:p w14:paraId="3AA1E712" w14:textId="77777777" w:rsidR="001A169B" w:rsidRPr="00A975E0" w:rsidRDefault="001A169B" w:rsidP="007E19EE">
            <w:pPr>
              <w:cnfStyle w:val="100000000000" w:firstRow="1" w:lastRow="0" w:firstColumn="0" w:lastColumn="0" w:oddVBand="0" w:evenVBand="0" w:oddHBand="0" w:evenHBand="0" w:firstRowFirstColumn="0" w:firstRowLastColumn="0" w:lastRowFirstColumn="0" w:lastRowLastColumn="0"/>
              <w:rPr>
                <w:bCs/>
              </w:rPr>
            </w:pPr>
            <w:r w:rsidRPr="00A975E0">
              <w:t>Remarques</w:t>
            </w:r>
          </w:p>
        </w:tc>
        <w:tc>
          <w:tcPr>
            <w:tcW w:w="1559" w:type="dxa"/>
          </w:tcPr>
          <w:p w14:paraId="702A62FF" w14:textId="77777777" w:rsidR="001A169B" w:rsidRDefault="001A169B" w:rsidP="007E19EE">
            <w:pPr>
              <w:cnfStyle w:val="100000000000" w:firstRow="1" w:lastRow="0" w:firstColumn="0" w:lastColumn="0" w:oddVBand="0" w:evenVBand="0" w:oddHBand="0" w:evenHBand="0" w:firstRowFirstColumn="0" w:firstRowLastColumn="0" w:lastRowFirstColumn="0" w:lastRowLastColumn="0"/>
            </w:pPr>
            <w:r>
              <w:t>Responsable</w:t>
            </w:r>
          </w:p>
        </w:tc>
        <w:tc>
          <w:tcPr>
            <w:tcW w:w="1168" w:type="dxa"/>
          </w:tcPr>
          <w:p w14:paraId="2524B917" w14:textId="77777777" w:rsidR="001A169B" w:rsidRPr="00A975E0" w:rsidRDefault="001A169B" w:rsidP="007E19EE">
            <w:pPr>
              <w:cnfStyle w:val="100000000000" w:firstRow="1" w:lastRow="0" w:firstColumn="0" w:lastColumn="0" w:oddVBand="0" w:evenVBand="0" w:oddHBand="0" w:evenHBand="0" w:firstRowFirstColumn="0" w:firstRowLastColumn="0" w:lastRowFirstColumn="0" w:lastRowLastColumn="0"/>
              <w:rPr>
                <w:bCs/>
              </w:rPr>
            </w:pPr>
            <w:r w:rsidRPr="00A975E0">
              <w:t>Date</w:t>
            </w:r>
          </w:p>
        </w:tc>
      </w:tr>
      <w:tr w:rsidR="000A5E46" w:rsidRPr="00077A42" w14:paraId="20A807BB" w14:textId="77777777" w:rsidTr="001A169B">
        <w:tc>
          <w:tcPr>
            <w:cnfStyle w:val="001000000000" w:firstRow="0" w:lastRow="0" w:firstColumn="1" w:lastColumn="0" w:oddVBand="0" w:evenVBand="0" w:oddHBand="0" w:evenHBand="0" w:firstRowFirstColumn="0" w:firstRowLastColumn="0" w:lastRowFirstColumn="0" w:lastRowLastColumn="0"/>
            <w:tcW w:w="1363" w:type="dxa"/>
          </w:tcPr>
          <w:p w14:paraId="2428E116" w14:textId="77777777" w:rsidR="000A5E46" w:rsidRDefault="000A5E46" w:rsidP="007E19EE">
            <w:pPr>
              <w:rPr>
                <w:b w:val="0"/>
                <w:bCs/>
              </w:rPr>
            </w:pPr>
          </w:p>
        </w:tc>
        <w:tc>
          <w:tcPr>
            <w:tcW w:w="1418" w:type="dxa"/>
          </w:tcPr>
          <w:p w14:paraId="4F4FCB4E" w14:textId="77777777" w:rsidR="000A5E46" w:rsidRPr="008F3400" w:rsidRDefault="000A5E46" w:rsidP="007E19EE">
            <w:pPr>
              <w:cnfStyle w:val="000000000000" w:firstRow="0" w:lastRow="0" w:firstColumn="0" w:lastColumn="0" w:oddVBand="0" w:evenVBand="0" w:oddHBand="0" w:evenHBand="0" w:firstRowFirstColumn="0" w:firstRowLastColumn="0" w:lastRowFirstColumn="0" w:lastRowLastColumn="0"/>
            </w:pPr>
          </w:p>
        </w:tc>
        <w:tc>
          <w:tcPr>
            <w:tcW w:w="3848" w:type="dxa"/>
          </w:tcPr>
          <w:p w14:paraId="43373FA9" w14:textId="77777777" w:rsidR="000A5E46" w:rsidRPr="008F3400" w:rsidRDefault="000A5E46" w:rsidP="007E19EE">
            <w:pPr>
              <w:jc w:val="left"/>
              <w:cnfStyle w:val="000000000000" w:firstRow="0" w:lastRow="0" w:firstColumn="0" w:lastColumn="0" w:oddVBand="0" w:evenVBand="0" w:oddHBand="0" w:evenHBand="0" w:firstRowFirstColumn="0" w:firstRowLastColumn="0" w:lastRowFirstColumn="0" w:lastRowLastColumn="0"/>
            </w:pPr>
          </w:p>
        </w:tc>
        <w:tc>
          <w:tcPr>
            <w:tcW w:w="1559" w:type="dxa"/>
          </w:tcPr>
          <w:p w14:paraId="39920572" w14:textId="77777777" w:rsidR="000A5E46" w:rsidRPr="008F3400" w:rsidRDefault="000A5E46" w:rsidP="007E19EE">
            <w:pPr>
              <w:cnfStyle w:val="000000000000" w:firstRow="0" w:lastRow="0" w:firstColumn="0" w:lastColumn="0" w:oddVBand="0" w:evenVBand="0" w:oddHBand="0" w:evenHBand="0" w:firstRowFirstColumn="0" w:firstRowLastColumn="0" w:lastRowFirstColumn="0" w:lastRowLastColumn="0"/>
            </w:pPr>
          </w:p>
        </w:tc>
        <w:tc>
          <w:tcPr>
            <w:tcW w:w="1168" w:type="dxa"/>
          </w:tcPr>
          <w:p w14:paraId="31E7B218" w14:textId="77777777" w:rsidR="000A5E46" w:rsidRPr="008F3400" w:rsidRDefault="000A5E46" w:rsidP="007E19EE">
            <w:pPr>
              <w:cnfStyle w:val="000000000000" w:firstRow="0" w:lastRow="0" w:firstColumn="0" w:lastColumn="0" w:oddVBand="0" w:evenVBand="0" w:oddHBand="0" w:evenHBand="0" w:firstRowFirstColumn="0" w:firstRowLastColumn="0" w:lastRowFirstColumn="0" w:lastRowLastColumn="0"/>
            </w:pPr>
          </w:p>
        </w:tc>
      </w:tr>
      <w:tr w:rsidR="000A5E46" w:rsidRPr="00077A42" w14:paraId="71C40AFF" w14:textId="77777777" w:rsidTr="001A169B">
        <w:tc>
          <w:tcPr>
            <w:cnfStyle w:val="001000000000" w:firstRow="0" w:lastRow="0" w:firstColumn="1" w:lastColumn="0" w:oddVBand="0" w:evenVBand="0" w:oddHBand="0" w:evenHBand="0" w:firstRowFirstColumn="0" w:firstRowLastColumn="0" w:lastRowFirstColumn="0" w:lastRowLastColumn="0"/>
            <w:tcW w:w="1363" w:type="dxa"/>
          </w:tcPr>
          <w:p w14:paraId="693D4F92" w14:textId="77777777" w:rsidR="000A5E46" w:rsidRPr="008F3400" w:rsidRDefault="000A5E46" w:rsidP="007E19EE">
            <w:pPr>
              <w:rPr>
                <w:b w:val="0"/>
                <w:bCs/>
              </w:rPr>
            </w:pPr>
          </w:p>
        </w:tc>
        <w:tc>
          <w:tcPr>
            <w:tcW w:w="1418" w:type="dxa"/>
          </w:tcPr>
          <w:p w14:paraId="70228E8B" w14:textId="77777777" w:rsidR="000A5E46" w:rsidRPr="008F3400" w:rsidRDefault="000A5E46" w:rsidP="007E19EE">
            <w:pPr>
              <w:cnfStyle w:val="000000000000" w:firstRow="0" w:lastRow="0" w:firstColumn="0" w:lastColumn="0" w:oddVBand="0" w:evenVBand="0" w:oddHBand="0" w:evenHBand="0" w:firstRowFirstColumn="0" w:firstRowLastColumn="0" w:lastRowFirstColumn="0" w:lastRowLastColumn="0"/>
            </w:pPr>
          </w:p>
        </w:tc>
        <w:tc>
          <w:tcPr>
            <w:tcW w:w="3848" w:type="dxa"/>
          </w:tcPr>
          <w:p w14:paraId="78C36A05" w14:textId="77777777" w:rsidR="000A5E46" w:rsidRPr="008F3400" w:rsidRDefault="000A5E46" w:rsidP="007E19EE">
            <w:pPr>
              <w:jc w:val="left"/>
              <w:cnfStyle w:val="000000000000" w:firstRow="0" w:lastRow="0" w:firstColumn="0" w:lastColumn="0" w:oddVBand="0" w:evenVBand="0" w:oddHBand="0" w:evenHBand="0" w:firstRowFirstColumn="0" w:firstRowLastColumn="0" w:lastRowFirstColumn="0" w:lastRowLastColumn="0"/>
            </w:pPr>
          </w:p>
        </w:tc>
        <w:tc>
          <w:tcPr>
            <w:tcW w:w="1559" w:type="dxa"/>
          </w:tcPr>
          <w:p w14:paraId="7BC74802" w14:textId="77777777" w:rsidR="000A5E46" w:rsidRPr="008F3400" w:rsidRDefault="000A5E46" w:rsidP="007E19EE">
            <w:pPr>
              <w:cnfStyle w:val="000000000000" w:firstRow="0" w:lastRow="0" w:firstColumn="0" w:lastColumn="0" w:oddVBand="0" w:evenVBand="0" w:oddHBand="0" w:evenHBand="0" w:firstRowFirstColumn="0" w:firstRowLastColumn="0" w:lastRowFirstColumn="0" w:lastRowLastColumn="0"/>
            </w:pPr>
          </w:p>
        </w:tc>
        <w:tc>
          <w:tcPr>
            <w:tcW w:w="1168" w:type="dxa"/>
          </w:tcPr>
          <w:p w14:paraId="27228138" w14:textId="77777777" w:rsidR="000A5E46" w:rsidRPr="008F3400" w:rsidRDefault="000A5E46" w:rsidP="007E19EE">
            <w:pPr>
              <w:cnfStyle w:val="000000000000" w:firstRow="0" w:lastRow="0" w:firstColumn="0" w:lastColumn="0" w:oddVBand="0" w:evenVBand="0" w:oddHBand="0" w:evenHBand="0" w:firstRowFirstColumn="0" w:firstRowLastColumn="0" w:lastRowFirstColumn="0" w:lastRowLastColumn="0"/>
            </w:pPr>
          </w:p>
        </w:tc>
      </w:tr>
      <w:tr w:rsidR="000A5E46" w:rsidRPr="00077A42" w14:paraId="653A6D35" w14:textId="77777777" w:rsidTr="001A169B">
        <w:tc>
          <w:tcPr>
            <w:cnfStyle w:val="001000000000" w:firstRow="0" w:lastRow="0" w:firstColumn="1" w:lastColumn="0" w:oddVBand="0" w:evenVBand="0" w:oddHBand="0" w:evenHBand="0" w:firstRowFirstColumn="0" w:firstRowLastColumn="0" w:lastRowFirstColumn="0" w:lastRowLastColumn="0"/>
            <w:tcW w:w="1363" w:type="dxa"/>
          </w:tcPr>
          <w:p w14:paraId="08E6C7AF" w14:textId="77777777" w:rsidR="000A5E46" w:rsidRPr="008F3400" w:rsidRDefault="000A5E46" w:rsidP="007E19EE">
            <w:pPr>
              <w:rPr>
                <w:b w:val="0"/>
                <w:bCs/>
              </w:rPr>
            </w:pPr>
          </w:p>
        </w:tc>
        <w:tc>
          <w:tcPr>
            <w:tcW w:w="1418" w:type="dxa"/>
          </w:tcPr>
          <w:p w14:paraId="18873F8C" w14:textId="77777777" w:rsidR="000A5E46" w:rsidRDefault="000A5E46" w:rsidP="007E19EE">
            <w:pPr>
              <w:cnfStyle w:val="000000000000" w:firstRow="0" w:lastRow="0" w:firstColumn="0" w:lastColumn="0" w:oddVBand="0" w:evenVBand="0" w:oddHBand="0" w:evenHBand="0" w:firstRowFirstColumn="0" w:firstRowLastColumn="0" w:lastRowFirstColumn="0" w:lastRowLastColumn="0"/>
            </w:pPr>
          </w:p>
        </w:tc>
        <w:tc>
          <w:tcPr>
            <w:tcW w:w="3848" w:type="dxa"/>
          </w:tcPr>
          <w:p w14:paraId="179D8F77" w14:textId="77777777" w:rsidR="000A5E46" w:rsidRPr="008F3400" w:rsidRDefault="000A5E46" w:rsidP="007E19EE">
            <w:pPr>
              <w:jc w:val="left"/>
              <w:cnfStyle w:val="000000000000" w:firstRow="0" w:lastRow="0" w:firstColumn="0" w:lastColumn="0" w:oddVBand="0" w:evenVBand="0" w:oddHBand="0" w:evenHBand="0" w:firstRowFirstColumn="0" w:firstRowLastColumn="0" w:lastRowFirstColumn="0" w:lastRowLastColumn="0"/>
            </w:pPr>
          </w:p>
        </w:tc>
        <w:tc>
          <w:tcPr>
            <w:tcW w:w="1559" w:type="dxa"/>
          </w:tcPr>
          <w:p w14:paraId="12958526" w14:textId="77777777" w:rsidR="000A5E46" w:rsidRPr="008F3400" w:rsidRDefault="000A5E46" w:rsidP="007E19EE">
            <w:pPr>
              <w:cnfStyle w:val="000000000000" w:firstRow="0" w:lastRow="0" w:firstColumn="0" w:lastColumn="0" w:oddVBand="0" w:evenVBand="0" w:oddHBand="0" w:evenHBand="0" w:firstRowFirstColumn="0" w:firstRowLastColumn="0" w:lastRowFirstColumn="0" w:lastRowLastColumn="0"/>
            </w:pPr>
          </w:p>
        </w:tc>
        <w:tc>
          <w:tcPr>
            <w:tcW w:w="1168" w:type="dxa"/>
          </w:tcPr>
          <w:p w14:paraId="0D21D022" w14:textId="77777777" w:rsidR="000A5E46" w:rsidRPr="008F3400" w:rsidRDefault="000A5E46" w:rsidP="007E19EE">
            <w:pPr>
              <w:cnfStyle w:val="000000000000" w:firstRow="0" w:lastRow="0" w:firstColumn="0" w:lastColumn="0" w:oddVBand="0" w:evenVBand="0" w:oddHBand="0" w:evenHBand="0" w:firstRowFirstColumn="0" w:firstRowLastColumn="0" w:lastRowFirstColumn="0" w:lastRowLastColumn="0"/>
            </w:pPr>
          </w:p>
        </w:tc>
      </w:tr>
      <w:tr w:rsidR="000A5E46" w:rsidRPr="00077A42" w14:paraId="291463C9" w14:textId="77777777" w:rsidTr="001A169B">
        <w:tc>
          <w:tcPr>
            <w:cnfStyle w:val="001000000000" w:firstRow="0" w:lastRow="0" w:firstColumn="1" w:lastColumn="0" w:oddVBand="0" w:evenVBand="0" w:oddHBand="0" w:evenHBand="0" w:firstRowFirstColumn="0" w:firstRowLastColumn="0" w:lastRowFirstColumn="0" w:lastRowLastColumn="0"/>
            <w:tcW w:w="1363" w:type="dxa"/>
          </w:tcPr>
          <w:p w14:paraId="0D7C87B0" w14:textId="77777777" w:rsidR="000A5E46" w:rsidRPr="008F3400" w:rsidRDefault="000A5E46" w:rsidP="007E19EE">
            <w:pPr>
              <w:rPr>
                <w:b w:val="0"/>
                <w:bCs/>
              </w:rPr>
            </w:pPr>
          </w:p>
        </w:tc>
        <w:tc>
          <w:tcPr>
            <w:tcW w:w="1418" w:type="dxa"/>
          </w:tcPr>
          <w:p w14:paraId="7D6E20F5" w14:textId="77777777" w:rsidR="000A5E46" w:rsidRDefault="000A5E46" w:rsidP="007E19EE">
            <w:pPr>
              <w:cnfStyle w:val="000000000000" w:firstRow="0" w:lastRow="0" w:firstColumn="0" w:lastColumn="0" w:oddVBand="0" w:evenVBand="0" w:oddHBand="0" w:evenHBand="0" w:firstRowFirstColumn="0" w:firstRowLastColumn="0" w:lastRowFirstColumn="0" w:lastRowLastColumn="0"/>
            </w:pPr>
          </w:p>
        </w:tc>
        <w:tc>
          <w:tcPr>
            <w:tcW w:w="3848" w:type="dxa"/>
          </w:tcPr>
          <w:p w14:paraId="04F355C9" w14:textId="77777777" w:rsidR="000A5E46" w:rsidRPr="008F3400" w:rsidRDefault="000A5E46" w:rsidP="007E19EE">
            <w:pPr>
              <w:jc w:val="left"/>
              <w:cnfStyle w:val="000000000000" w:firstRow="0" w:lastRow="0" w:firstColumn="0" w:lastColumn="0" w:oddVBand="0" w:evenVBand="0" w:oddHBand="0" w:evenHBand="0" w:firstRowFirstColumn="0" w:firstRowLastColumn="0" w:lastRowFirstColumn="0" w:lastRowLastColumn="0"/>
            </w:pPr>
          </w:p>
        </w:tc>
        <w:tc>
          <w:tcPr>
            <w:tcW w:w="1559" w:type="dxa"/>
          </w:tcPr>
          <w:p w14:paraId="062EC063" w14:textId="77777777" w:rsidR="000A5E46" w:rsidRPr="008F3400" w:rsidRDefault="000A5E46" w:rsidP="007E19EE">
            <w:pPr>
              <w:cnfStyle w:val="000000000000" w:firstRow="0" w:lastRow="0" w:firstColumn="0" w:lastColumn="0" w:oddVBand="0" w:evenVBand="0" w:oddHBand="0" w:evenHBand="0" w:firstRowFirstColumn="0" w:firstRowLastColumn="0" w:lastRowFirstColumn="0" w:lastRowLastColumn="0"/>
            </w:pPr>
          </w:p>
        </w:tc>
        <w:tc>
          <w:tcPr>
            <w:tcW w:w="1168" w:type="dxa"/>
          </w:tcPr>
          <w:p w14:paraId="4A974A90" w14:textId="77777777" w:rsidR="000A5E46" w:rsidRPr="008F3400" w:rsidRDefault="000A5E46" w:rsidP="007E19EE">
            <w:pPr>
              <w:cnfStyle w:val="000000000000" w:firstRow="0" w:lastRow="0" w:firstColumn="0" w:lastColumn="0" w:oddVBand="0" w:evenVBand="0" w:oddHBand="0" w:evenHBand="0" w:firstRowFirstColumn="0" w:firstRowLastColumn="0" w:lastRowFirstColumn="0" w:lastRowLastColumn="0"/>
            </w:pPr>
          </w:p>
        </w:tc>
      </w:tr>
    </w:tbl>
    <w:p w14:paraId="4AC21559" w14:textId="77777777" w:rsidR="00937B4B" w:rsidRDefault="005563CE">
      <w:pPr>
        <w:pStyle w:val="TOC1"/>
        <w:tabs>
          <w:tab w:val="right" w:leader="dot" w:pos="9350"/>
        </w:tabs>
        <w:rPr>
          <w:rFonts w:asciiTheme="majorHAnsi" w:eastAsiaTheme="majorEastAsia" w:hAnsiTheme="majorHAnsi" w:cstheme="majorBidi"/>
          <w:b w:val="0"/>
          <w:bCs w:val="0"/>
          <w:color w:val="585858"/>
          <w:sz w:val="28"/>
          <w:szCs w:val="28"/>
        </w:rPr>
      </w:pPr>
      <w:r>
        <w:br w:type="page"/>
      </w:r>
      <w:bookmarkStart w:id="7" w:name="_Toc417982080"/>
      <w:bookmarkStart w:id="8" w:name="_Toc417982309"/>
      <w:r w:rsidRPr="00CA72A0">
        <w:rPr>
          <w:rFonts w:asciiTheme="majorHAnsi" w:eastAsiaTheme="majorEastAsia" w:hAnsiTheme="majorHAnsi" w:cstheme="majorBidi"/>
          <w:b w:val="0"/>
          <w:bCs w:val="0"/>
          <w:color w:val="585858"/>
          <w:sz w:val="28"/>
          <w:szCs w:val="28"/>
        </w:rPr>
        <w:lastRenderedPageBreak/>
        <w:t>Table des matières</w:t>
      </w:r>
      <w:bookmarkEnd w:id="7"/>
      <w:bookmarkEnd w:id="8"/>
    </w:p>
    <w:p w14:paraId="6FC87400" w14:textId="184D424A" w:rsidR="00F85056" w:rsidRDefault="007E19EE">
      <w:pPr>
        <w:pStyle w:val="TOC1"/>
        <w:tabs>
          <w:tab w:val="right" w:leader="dot" w:pos="9350"/>
        </w:tabs>
        <w:rPr>
          <w:rFonts w:eastAsiaTheme="minorEastAsia"/>
          <w:b w:val="0"/>
          <w:bCs w:val="0"/>
          <w:caps w:val="0"/>
          <w:noProof/>
          <w:sz w:val="22"/>
          <w:szCs w:val="22"/>
          <w:lang w:eastAsia="fr-BE"/>
        </w:rPr>
      </w:pPr>
      <w:r>
        <w:rPr>
          <w:b w:val="0"/>
          <w:bCs w:val="0"/>
          <w:caps w:val="0"/>
        </w:rPr>
        <w:fldChar w:fldCharType="begin"/>
      </w:r>
      <w:r>
        <w:rPr>
          <w:b w:val="0"/>
          <w:bCs w:val="0"/>
          <w:caps w:val="0"/>
        </w:rPr>
        <w:instrText xml:space="preserve"> TOC \o "1-4" \h \z \u </w:instrText>
      </w:r>
      <w:r>
        <w:rPr>
          <w:b w:val="0"/>
          <w:bCs w:val="0"/>
          <w:caps w:val="0"/>
        </w:rPr>
        <w:fldChar w:fldCharType="separate"/>
      </w:r>
      <w:hyperlink w:anchor="_Toc523399828" w:history="1">
        <w:r w:rsidR="00F85056" w:rsidRPr="002C73CD">
          <w:rPr>
            <w:rStyle w:val="Hyperlink"/>
            <w:noProof/>
          </w:rPr>
          <w:t>Objectif du document</w:t>
        </w:r>
        <w:r w:rsidR="00F85056">
          <w:rPr>
            <w:noProof/>
            <w:webHidden/>
          </w:rPr>
          <w:tab/>
        </w:r>
        <w:r w:rsidR="00F85056">
          <w:rPr>
            <w:noProof/>
            <w:webHidden/>
          </w:rPr>
          <w:fldChar w:fldCharType="begin"/>
        </w:r>
        <w:r w:rsidR="00F85056">
          <w:rPr>
            <w:noProof/>
            <w:webHidden/>
          </w:rPr>
          <w:instrText xml:space="preserve"> PAGEREF _Toc523399828 \h </w:instrText>
        </w:r>
        <w:r w:rsidR="00F85056">
          <w:rPr>
            <w:noProof/>
            <w:webHidden/>
          </w:rPr>
        </w:r>
        <w:r w:rsidR="00F85056">
          <w:rPr>
            <w:noProof/>
            <w:webHidden/>
          </w:rPr>
          <w:fldChar w:fldCharType="separate"/>
        </w:r>
        <w:r w:rsidR="00F85056">
          <w:rPr>
            <w:noProof/>
            <w:webHidden/>
          </w:rPr>
          <w:t>5</w:t>
        </w:r>
        <w:r w:rsidR="00F85056">
          <w:rPr>
            <w:noProof/>
            <w:webHidden/>
          </w:rPr>
          <w:fldChar w:fldCharType="end"/>
        </w:r>
      </w:hyperlink>
    </w:p>
    <w:p w14:paraId="78170481" w14:textId="03FC0404" w:rsidR="00F85056" w:rsidRDefault="00F85056">
      <w:pPr>
        <w:pStyle w:val="TOC1"/>
        <w:tabs>
          <w:tab w:val="right" w:leader="dot" w:pos="9350"/>
        </w:tabs>
        <w:rPr>
          <w:rFonts w:eastAsiaTheme="minorEastAsia"/>
          <w:b w:val="0"/>
          <w:bCs w:val="0"/>
          <w:caps w:val="0"/>
          <w:noProof/>
          <w:sz w:val="22"/>
          <w:szCs w:val="22"/>
          <w:lang w:eastAsia="fr-BE"/>
        </w:rPr>
      </w:pPr>
      <w:hyperlink w:anchor="_Toc523399829" w:history="1">
        <w:r w:rsidRPr="002C73CD">
          <w:rPr>
            <w:rStyle w:val="Hyperlink"/>
            <w:noProof/>
          </w:rPr>
          <w:t>Vue d’ensemble du service</w:t>
        </w:r>
        <w:r>
          <w:rPr>
            <w:noProof/>
            <w:webHidden/>
          </w:rPr>
          <w:tab/>
        </w:r>
        <w:r>
          <w:rPr>
            <w:noProof/>
            <w:webHidden/>
          </w:rPr>
          <w:fldChar w:fldCharType="begin"/>
        </w:r>
        <w:r>
          <w:rPr>
            <w:noProof/>
            <w:webHidden/>
          </w:rPr>
          <w:instrText xml:space="preserve"> PAGEREF _Toc523399829 \h </w:instrText>
        </w:r>
        <w:r>
          <w:rPr>
            <w:noProof/>
            <w:webHidden/>
          </w:rPr>
        </w:r>
        <w:r>
          <w:rPr>
            <w:noProof/>
            <w:webHidden/>
          </w:rPr>
          <w:fldChar w:fldCharType="separate"/>
        </w:r>
        <w:r>
          <w:rPr>
            <w:noProof/>
            <w:webHidden/>
          </w:rPr>
          <w:t>5</w:t>
        </w:r>
        <w:r>
          <w:rPr>
            <w:noProof/>
            <w:webHidden/>
          </w:rPr>
          <w:fldChar w:fldCharType="end"/>
        </w:r>
      </w:hyperlink>
    </w:p>
    <w:p w14:paraId="2614C745" w14:textId="5F32A7B0" w:rsidR="00F85056" w:rsidRDefault="00F85056">
      <w:pPr>
        <w:pStyle w:val="TOC2"/>
        <w:tabs>
          <w:tab w:val="right" w:leader="dot" w:pos="9350"/>
        </w:tabs>
        <w:rPr>
          <w:rFonts w:eastAsiaTheme="minorEastAsia"/>
          <w:smallCaps w:val="0"/>
          <w:noProof/>
          <w:sz w:val="22"/>
          <w:szCs w:val="22"/>
          <w:lang w:eastAsia="fr-BE"/>
        </w:rPr>
      </w:pPr>
      <w:hyperlink w:anchor="_Toc523399830" w:history="1">
        <w:r w:rsidRPr="002C73CD">
          <w:rPr>
            <w:rStyle w:val="Hyperlink"/>
            <w:noProof/>
          </w:rPr>
          <w:t>Contexte</w:t>
        </w:r>
        <w:r>
          <w:rPr>
            <w:noProof/>
            <w:webHidden/>
          </w:rPr>
          <w:tab/>
        </w:r>
        <w:r>
          <w:rPr>
            <w:noProof/>
            <w:webHidden/>
          </w:rPr>
          <w:fldChar w:fldCharType="begin"/>
        </w:r>
        <w:r>
          <w:rPr>
            <w:noProof/>
            <w:webHidden/>
          </w:rPr>
          <w:instrText xml:space="preserve"> PAGEREF _Toc523399830 \h </w:instrText>
        </w:r>
        <w:r>
          <w:rPr>
            <w:noProof/>
            <w:webHidden/>
          </w:rPr>
        </w:r>
        <w:r>
          <w:rPr>
            <w:noProof/>
            <w:webHidden/>
          </w:rPr>
          <w:fldChar w:fldCharType="separate"/>
        </w:r>
        <w:r>
          <w:rPr>
            <w:noProof/>
            <w:webHidden/>
          </w:rPr>
          <w:t>5</w:t>
        </w:r>
        <w:r>
          <w:rPr>
            <w:noProof/>
            <w:webHidden/>
          </w:rPr>
          <w:fldChar w:fldCharType="end"/>
        </w:r>
      </w:hyperlink>
    </w:p>
    <w:p w14:paraId="062D6608" w14:textId="2CE2ED94" w:rsidR="00F85056" w:rsidRDefault="00F85056">
      <w:pPr>
        <w:pStyle w:val="TOC2"/>
        <w:tabs>
          <w:tab w:val="right" w:leader="dot" w:pos="9350"/>
        </w:tabs>
        <w:rPr>
          <w:rFonts w:eastAsiaTheme="minorEastAsia"/>
          <w:smallCaps w:val="0"/>
          <w:noProof/>
          <w:sz w:val="22"/>
          <w:szCs w:val="22"/>
          <w:lang w:eastAsia="fr-BE"/>
        </w:rPr>
      </w:pPr>
      <w:hyperlink w:anchor="_Toc523399831" w:history="1">
        <w:r w:rsidRPr="002C73CD">
          <w:rPr>
            <w:rStyle w:val="Hyperlink"/>
            <w:noProof/>
          </w:rPr>
          <w:t>Fonctionnement général</w:t>
        </w:r>
        <w:r>
          <w:rPr>
            <w:noProof/>
            <w:webHidden/>
          </w:rPr>
          <w:tab/>
        </w:r>
        <w:r>
          <w:rPr>
            <w:noProof/>
            <w:webHidden/>
          </w:rPr>
          <w:fldChar w:fldCharType="begin"/>
        </w:r>
        <w:r>
          <w:rPr>
            <w:noProof/>
            <w:webHidden/>
          </w:rPr>
          <w:instrText xml:space="preserve"> PAGEREF _Toc523399831 \h </w:instrText>
        </w:r>
        <w:r>
          <w:rPr>
            <w:noProof/>
            <w:webHidden/>
          </w:rPr>
        </w:r>
        <w:r>
          <w:rPr>
            <w:noProof/>
            <w:webHidden/>
          </w:rPr>
          <w:fldChar w:fldCharType="separate"/>
        </w:r>
        <w:r>
          <w:rPr>
            <w:noProof/>
            <w:webHidden/>
          </w:rPr>
          <w:t>7</w:t>
        </w:r>
        <w:r>
          <w:rPr>
            <w:noProof/>
            <w:webHidden/>
          </w:rPr>
          <w:fldChar w:fldCharType="end"/>
        </w:r>
      </w:hyperlink>
    </w:p>
    <w:p w14:paraId="16AFEAB8" w14:textId="6BC8B273" w:rsidR="00F85056" w:rsidRDefault="00F85056">
      <w:pPr>
        <w:pStyle w:val="TOC1"/>
        <w:tabs>
          <w:tab w:val="right" w:leader="dot" w:pos="9350"/>
        </w:tabs>
        <w:rPr>
          <w:rFonts w:eastAsiaTheme="minorEastAsia"/>
          <w:b w:val="0"/>
          <w:bCs w:val="0"/>
          <w:caps w:val="0"/>
          <w:noProof/>
          <w:sz w:val="22"/>
          <w:szCs w:val="22"/>
          <w:lang w:eastAsia="fr-BE"/>
        </w:rPr>
      </w:pPr>
      <w:hyperlink w:anchor="_Toc523399832" w:history="1">
        <w:r w:rsidRPr="002C73CD">
          <w:rPr>
            <w:rStyle w:val="Hyperlink"/>
            <w:noProof/>
          </w:rPr>
          <w:t>Spécifications techniques du Web Service</w:t>
        </w:r>
        <w:r>
          <w:rPr>
            <w:noProof/>
            <w:webHidden/>
          </w:rPr>
          <w:tab/>
        </w:r>
        <w:r>
          <w:rPr>
            <w:noProof/>
            <w:webHidden/>
          </w:rPr>
          <w:fldChar w:fldCharType="begin"/>
        </w:r>
        <w:r>
          <w:rPr>
            <w:noProof/>
            <w:webHidden/>
          </w:rPr>
          <w:instrText xml:space="preserve"> PAGEREF _Toc523399832 \h </w:instrText>
        </w:r>
        <w:r>
          <w:rPr>
            <w:noProof/>
            <w:webHidden/>
          </w:rPr>
        </w:r>
        <w:r>
          <w:rPr>
            <w:noProof/>
            <w:webHidden/>
          </w:rPr>
          <w:fldChar w:fldCharType="separate"/>
        </w:r>
        <w:r>
          <w:rPr>
            <w:noProof/>
            <w:webHidden/>
          </w:rPr>
          <w:t>8</w:t>
        </w:r>
        <w:r>
          <w:rPr>
            <w:noProof/>
            <w:webHidden/>
          </w:rPr>
          <w:fldChar w:fldCharType="end"/>
        </w:r>
      </w:hyperlink>
    </w:p>
    <w:p w14:paraId="75CC55F4" w14:textId="4852F9D0" w:rsidR="00F85056" w:rsidRDefault="00F85056">
      <w:pPr>
        <w:pStyle w:val="TOC2"/>
        <w:tabs>
          <w:tab w:val="right" w:leader="dot" w:pos="9350"/>
        </w:tabs>
        <w:rPr>
          <w:rFonts w:eastAsiaTheme="minorEastAsia"/>
          <w:smallCaps w:val="0"/>
          <w:noProof/>
          <w:sz w:val="22"/>
          <w:szCs w:val="22"/>
          <w:lang w:eastAsia="fr-BE"/>
        </w:rPr>
      </w:pPr>
      <w:hyperlink w:anchor="_Toc523399833" w:history="1">
        <w:r w:rsidRPr="002C73CD">
          <w:rPr>
            <w:rStyle w:val="Hyperlink"/>
            <w:noProof/>
          </w:rPr>
          <w:t>Infrastructure et interface</w:t>
        </w:r>
        <w:r>
          <w:rPr>
            <w:noProof/>
            <w:webHidden/>
          </w:rPr>
          <w:tab/>
        </w:r>
        <w:r>
          <w:rPr>
            <w:noProof/>
            <w:webHidden/>
          </w:rPr>
          <w:fldChar w:fldCharType="begin"/>
        </w:r>
        <w:r>
          <w:rPr>
            <w:noProof/>
            <w:webHidden/>
          </w:rPr>
          <w:instrText xml:space="preserve"> PAGEREF _Toc523399833 \h </w:instrText>
        </w:r>
        <w:r>
          <w:rPr>
            <w:noProof/>
            <w:webHidden/>
          </w:rPr>
        </w:r>
        <w:r>
          <w:rPr>
            <w:noProof/>
            <w:webHidden/>
          </w:rPr>
          <w:fldChar w:fldCharType="separate"/>
        </w:r>
        <w:r>
          <w:rPr>
            <w:noProof/>
            <w:webHidden/>
          </w:rPr>
          <w:t>8</w:t>
        </w:r>
        <w:r>
          <w:rPr>
            <w:noProof/>
            <w:webHidden/>
          </w:rPr>
          <w:fldChar w:fldCharType="end"/>
        </w:r>
      </w:hyperlink>
    </w:p>
    <w:p w14:paraId="3B0A6BED" w14:textId="58951C35" w:rsidR="00F85056" w:rsidRDefault="00F85056">
      <w:pPr>
        <w:pStyle w:val="TOC1"/>
        <w:tabs>
          <w:tab w:val="right" w:leader="dot" w:pos="9350"/>
        </w:tabs>
        <w:rPr>
          <w:rFonts w:eastAsiaTheme="minorEastAsia"/>
          <w:b w:val="0"/>
          <w:bCs w:val="0"/>
          <w:caps w:val="0"/>
          <w:noProof/>
          <w:sz w:val="22"/>
          <w:szCs w:val="22"/>
          <w:lang w:eastAsia="fr-BE"/>
        </w:rPr>
      </w:pPr>
      <w:hyperlink w:anchor="_Toc523399834" w:history="1">
        <w:r w:rsidRPr="002C73CD">
          <w:rPr>
            <w:rStyle w:val="Hyperlink"/>
            <w:noProof/>
          </w:rPr>
          <w:t>Description de la logique métier</w:t>
        </w:r>
        <w:r>
          <w:rPr>
            <w:noProof/>
            <w:webHidden/>
          </w:rPr>
          <w:tab/>
        </w:r>
        <w:r>
          <w:rPr>
            <w:noProof/>
            <w:webHidden/>
          </w:rPr>
          <w:fldChar w:fldCharType="begin"/>
        </w:r>
        <w:r>
          <w:rPr>
            <w:noProof/>
            <w:webHidden/>
          </w:rPr>
          <w:instrText xml:space="preserve"> PAGEREF _Toc523399834 \h </w:instrText>
        </w:r>
        <w:r>
          <w:rPr>
            <w:noProof/>
            <w:webHidden/>
          </w:rPr>
        </w:r>
        <w:r>
          <w:rPr>
            <w:noProof/>
            <w:webHidden/>
          </w:rPr>
          <w:fldChar w:fldCharType="separate"/>
        </w:r>
        <w:r>
          <w:rPr>
            <w:noProof/>
            <w:webHidden/>
          </w:rPr>
          <w:t>9</w:t>
        </w:r>
        <w:r>
          <w:rPr>
            <w:noProof/>
            <w:webHidden/>
          </w:rPr>
          <w:fldChar w:fldCharType="end"/>
        </w:r>
      </w:hyperlink>
    </w:p>
    <w:p w14:paraId="19DB275C" w14:textId="36B4706F" w:rsidR="00F85056" w:rsidRDefault="00F85056">
      <w:pPr>
        <w:pStyle w:val="TOC2"/>
        <w:tabs>
          <w:tab w:val="right" w:leader="dot" w:pos="9350"/>
        </w:tabs>
        <w:rPr>
          <w:rFonts w:eastAsiaTheme="minorEastAsia"/>
          <w:smallCaps w:val="0"/>
          <w:noProof/>
          <w:sz w:val="22"/>
          <w:szCs w:val="22"/>
          <w:lang w:eastAsia="fr-BE"/>
        </w:rPr>
      </w:pPr>
      <w:hyperlink w:anchor="_Toc523399835" w:history="1">
        <w:r w:rsidRPr="002C73CD">
          <w:rPr>
            <w:rStyle w:val="Hyperlink"/>
            <w:noProof/>
          </w:rPr>
          <w:t>Contexte du système fonctionnel</w:t>
        </w:r>
        <w:r>
          <w:rPr>
            <w:noProof/>
            <w:webHidden/>
          </w:rPr>
          <w:tab/>
        </w:r>
        <w:r>
          <w:rPr>
            <w:noProof/>
            <w:webHidden/>
          </w:rPr>
          <w:fldChar w:fldCharType="begin"/>
        </w:r>
        <w:r>
          <w:rPr>
            <w:noProof/>
            <w:webHidden/>
          </w:rPr>
          <w:instrText xml:space="preserve"> PAGEREF _Toc523399835 \h </w:instrText>
        </w:r>
        <w:r>
          <w:rPr>
            <w:noProof/>
            <w:webHidden/>
          </w:rPr>
        </w:r>
        <w:r>
          <w:rPr>
            <w:noProof/>
            <w:webHidden/>
          </w:rPr>
          <w:fldChar w:fldCharType="separate"/>
        </w:r>
        <w:r>
          <w:rPr>
            <w:noProof/>
            <w:webHidden/>
          </w:rPr>
          <w:t>9</w:t>
        </w:r>
        <w:r>
          <w:rPr>
            <w:noProof/>
            <w:webHidden/>
          </w:rPr>
          <w:fldChar w:fldCharType="end"/>
        </w:r>
      </w:hyperlink>
    </w:p>
    <w:p w14:paraId="0781BA1C" w14:textId="7CA82255" w:rsidR="00F85056" w:rsidRDefault="00F85056">
      <w:pPr>
        <w:pStyle w:val="TOC1"/>
        <w:tabs>
          <w:tab w:val="right" w:leader="dot" w:pos="9350"/>
        </w:tabs>
        <w:rPr>
          <w:rFonts w:eastAsiaTheme="minorEastAsia"/>
          <w:b w:val="0"/>
          <w:bCs w:val="0"/>
          <w:caps w:val="0"/>
          <w:noProof/>
          <w:sz w:val="22"/>
          <w:szCs w:val="22"/>
          <w:lang w:eastAsia="fr-BE"/>
        </w:rPr>
      </w:pPr>
      <w:hyperlink w:anchor="_Toc523399836" w:history="1">
        <w:r w:rsidRPr="002C73CD">
          <w:rPr>
            <w:rStyle w:val="Hyperlink"/>
            <w:noProof/>
          </w:rPr>
          <w:t>Etapes de traitement à la BCSS</w:t>
        </w:r>
        <w:r>
          <w:rPr>
            <w:noProof/>
            <w:webHidden/>
          </w:rPr>
          <w:tab/>
        </w:r>
        <w:r>
          <w:rPr>
            <w:noProof/>
            <w:webHidden/>
          </w:rPr>
          <w:fldChar w:fldCharType="begin"/>
        </w:r>
        <w:r>
          <w:rPr>
            <w:noProof/>
            <w:webHidden/>
          </w:rPr>
          <w:instrText xml:space="preserve"> PAGEREF _Toc523399836 \h </w:instrText>
        </w:r>
        <w:r>
          <w:rPr>
            <w:noProof/>
            <w:webHidden/>
          </w:rPr>
        </w:r>
        <w:r>
          <w:rPr>
            <w:noProof/>
            <w:webHidden/>
          </w:rPr>
          <w:fldChar w:fldCharType="separate"/>
        </w:r>
        <w:r>
          <w:rPr>
            <w:noProof/>
            <w:webHidden/>
          </w:rPr>
          <w:t>10</w:t>
        </w:r>
        <w:r>
          <w:rPr>
            <w:noProof/>
            <w:webHidden/>
          </w:rPr>
          <w:fldChar w:fldCharType="end"/>
        </w:r>
      </w:hyperlink>
    </w:p>
    <w:p w14:paraId="16CD74CE" w14:textId="54A64689" w:rsidR="00F85056" w:rsidRDefault="00F85056">
      <w:pPr>
        <w:pStyle w:val="TOC3"/>
        <w:tabs>
          <w:tab w:val="left" w:pos="880"/>
          <w:tab w:val="right" w:leader="dot" w:pos="9350"/>
        </w:tabs>
        <w:rPr>
          <w:rFonts w:eastAsiaTheme="minorEastAsia"/>
          <w:i w:val="0"/>
          <w:iCs w:val="0"/>
          <w:noProof/>
          <w:sz w:val="22"/>
          <w:szCs w:val="22"/>
          <w:lang w:eastAsia="fr-BE"/>
        </w:rPr>
      </w:pPr>
      <w:hyperlink w:anchor="_Toc523399837" w:history="1">
        <w:r w:rsidRPr="002C73CD">
          <w:rPr>
            <w:rStyle w:val="Hyperlink"/>
            <w:noProof/>
          </w:rPr>
          <w:t>1</w:t>
        </w:r>
        <w:r>
          <w:rPr>
            <w:rFonts w:eastAsiaTheme="minorEastAsia"/>
            <w:i w:val="0"/>
            <w:iCs w:val="0"/>
            <w:noProof/>
            <w:sz w:val="22"/>
            <w:szCs w:val="22"/>
            <w:lang w:eastAsia="fr-BE"/>
          </w:rPr>
          <w:tab/>
        </w:r>
        <w:r w:rsidRPr="002C73CD">
          <w:rPr>
            <w:rStyle w:val="Hyperlink"/>
            <w:noProof/>
          </w:rPr>
          <w:t>Contrôle de l’intégrité des messages</w:t>
        </w:r>
        <w:r>
          <w:rPr>
            <w:noProof/>
            <w:webHidden/>
          </w:rPr>
          <w:tab/>
        </w:r>
        <w:r>
          <w:rPr>
            <w:noProof/>
            <w:webHidden/>
          </w:rPr>
          <w:fldChar w:fldCharType="begin"/>
        </w:r>
        <w:r>
          <w:rPr>
            <w:noProof/>
            <w:webHidden/>
          </w:rPr>
          <w:instrText xml:space="preserve"> PAGEREF _Toc523399837 \h </w:instrText>
        </w:r>
        <w:r>
          <w:rPr>
            <w:noProof/>
            <w:webHidden/>
          </w:rPr>
        </w:r>
        <w:r>
          <w:rPr>
            <w:noProof/>
            <w:webHidden/>
          </w:rPr>
          <w:fldChar w:fldCharType="separate"/>
        </w:r>
        <w:r>
          <w:rPr>
            <w:noProof/>
            <w:webHidden/>
          </w:rPr>
          <w:t>10</w:t>
        </w:r>
        <w:r>
          <w:rPr>
            <w:noProof/>
            <w:webHidden/>
          </w:rPr>
          <w:fldChar w:fldCharType="end"/>
        </w:r>
      </w:hyperlink>
    </w:p>
    <w:p w14:paraId="6306B1E4" w14:textId="1345E1D4" w:rsidR="00F85056" w:rsidRDefault="00F85056">
      <w:pPr>
        <w:pStyle w:val="TOC3"/>
        <w:tabs>
          <w:tab w:val="left" w:pos="880"/>
          <w:tab w:val="right" w:leader="dot" w:pos="9350"/>
        </w:tabs>
        <w:rPr>
          <w:rFonts w:eastAsiaTheme="minorEastAsia"/>
          <w:i w:val="0"/>
          <w:iCs w:val="0"/>
          <w:noProof/>
          <w:sz w:val="22"/>
          <w:szCs w:val="22"/>
          <w:lang w:eastAsia="fr-BE"/>
        </w:rPr>
      </w:pPr>
      <w:hyperlink w:anchor="_Toc523399838" w:history="1">
        <w:r w:rsidRPr="002C73CD">
          <w:rPr>
            <w:rStyle w:val="Hyperlink"/>
            <w:noProof/>
          </w:rPr>
          <w:t>2</w:t>
        </w:r>
        <w:r>
          <w:rPr>
            <w:rFonts w:eastAsiaTheme="minorEastAsia"/>
            <w:i w:val="0"/>
            <w:iCs w:val="0"/>
            <w:noProof/>
            <w:sz w:val="22"/>
            <w:szCs w:val="22"/>
            <w:lang w:eastAsia="fr-BE"/>
          </w:rPr>
          <w:tab/>
        </w:r>
        <w:r w:rsidRPr="002C73CD">
          <w:rPr>
            <w:rStyle w:val="Hyperlink"/>
            <w:noProof/>
          </w:rPr>
          <w:t>Les autorisations d’accès au service et aux opérations.</w:t>
        </w:r>
        <w:r>
          <w:rPr>
            <w:noProof/>
            <w:webHidden/>
          </w:rPr>
          <w:tab/>
        </w:r>
        <w:r>
          <w:rPr>
            <w:noProof/>
            <w:webHidden/>
          </w:rPr>
          <w:fldChar w:fldCharType="begin"/>
        </w:r>
        <w:r>
          <w:rPr>
            <w:noProof/>
            <w:webHidden/>
          </w:rPr>
          <w:instrText xml:space="preserve"> PAGEREF _Toc523399838 \h </w:instrText>
        </w:r>
        <w:r>
          <w:rPr>
            <w:noProof/>
            <w:webHidden/>
          </w:rPr>
        </w:r>
        <w:r>
          <w:rPr>
            <w:noProof/>
            <w:webHidden/>
          </w:rPr>
          <w:fldChar w:fldCharType="separate"/>
        </w:r>
        <w:r>
          <w:rPr>
            <w:noProof/>
            <w:webHidden/>
          </w:rPr>
          <w:t>10</w:t>
        </w:r>
        <w:r>
          <w:rPr>
            <w:noProof/>
            <w:webHidden/>
          </w:rPr>
          <w:fldChar w:fldCharType="end"/>
        </w:r>
      </w:hyperlink>
    </w:p>
    <w:p w14:paraId="12E3545E" w14:textId="7F1880E2" w:rsidR="00F85056" w:rsidRDefault="00F85056">
      <w:pPr>
        <w:pStyle w:val="TOC3"/>
        <w:tabs>
          <w:tab w:val="left" w:pos="880"/>
          <w:tab w:val="right" w:leader="dot" w:pos="9350"/>
        </w:tabs>
        <w:rPr>
          <w:rFonts w:eastAsiaTheme="minorEastAsia"/>
          <w:i w:val="0"/>
          <w:iCs w:val="0"/>
          <w:noProof/>
          <w:sz w:val="22"/>
          <w:szCs w:val="22"/>
          <w:lang w:eastAsia="fr-BE"/>
        </w:rPr>
      </w:pPr>
      <w:hyperlink w:anchor="_Toc523399839" w:history="1">
        <w:r w:rsidRPr="002C73CD">
          <w:rPr>
            <w:rStyle w:val="Hyperlink"/>
            <w:noProof/>
          </w:rPr>
          <w:t>3</w:t>
        </w:r>
        <w:r>
          <w:rPr>
            <w:rFonts w:eastAsiaTheme="minorEastAsia"/>
            <w:i w:val="0"/>
            <w:iCs w:val="0"/>
            <w:noProof/>
            <w:sz w:val="22"/>
            <w:szCs w:val="22"/>
            <w:lang w:eastAsia="fr-BE"/>
          </w:rPr>
          <w:tab/>
        </w:r>
        <w:r w:rsidRPr="002C73CD">
          <w:rPr>
            <w:rStyle w:val="Hyperlink"/>
            <w:noProof/>
          </w:rPr>
          <w:t>Logging légal</w:t>
        </w:r>
        <w:r>
          <w:rPr>
            <w:noProof/>
            <w:webHidden/>
          </w:rPr>
          <w:tab/>
        </w:r>
        <w:r>
          <w:rPr>
            <w:noProof/>
            <w:webHidden/>
          </w:rPr>
          <w:fldChar w:fldCharType="begin"/>
        </w:r>
        <w:r>
          <w:rPr>
            <w:noProof/>
            <w:webHidden/>
          </w:rPr>
          <w:instrText xml:space="preserve"> PAGEREF _Toc523399839 \h </w:instrText>
        </w:r>
        <w:r>
          <w:rPr>
            <w:noProof/>
            <w:webHidden/>
          </w:rPr>
        </w:r>
        <w:r>
          <w:rPr>
            <w:noProof/>
            <w:webHidden/>
          </w:rPr>
          <w:fldChar w:fldCharType="separate"/>
        </w:r>
        <w:r>
          <w:rPr>
            <w:noProof/>
            <w:webHidden/>
          </w:rPr>
          <w:t>10</w:t>
        </w:r>
        <w:r>
          <w:rPr>
            <w:noProof/>
            <w:webHidden/>
          </w:rPr>
          <w:fldChar w:fldCharType="end"/>
        </w:r>
      </w:hyperlink>
    </w:p>
    <w:p w14:paraId="36285A23" w14:textId="6CDEEA63" w:rsidR="00F85056" w:rsidRDefault="00F85056">
      <w:pPr>
        <w:pStyle w:val="TOC3"/>
        <w:tabs>
          <w:tab w:val="left" w:pos="880"/>
          <w:tab w:val="right" w:leader="dot" w:pos="9350"/>
        </w:tabs>
        <w:rPr>
          <w:rFonts w:eastAsiaTheme="minorEastAsia"/>
          <w:i w:val="0"/>
          <w:iCs w:val="0"/>
          <w:noProof/>
          <w:sz w:val="22"/>
          <w:szCs w:val="22"/>
          <w:lang w:eastAsia="fr-BE"/>
        </w:rPr>
      </w:pPr>
      <w:hyperlink w:anchor="_Toc523399840" w:history="1">
        <w:r w:rsidRPr="002C73CD">
          <w:rPr>
            <w:rStyle w:val="Hyperlink"/>
            <w:noProof/>
          </w:rPr>
          <w:t>4</w:t>
        </w:r>
        <w:r>
          <w:rPr>
            <w:rFonts w:eastAsiaTheme="minorEastAsia"/>
            <w:i w:val="0"/>
            <w:iCs w:val="0"/>
            <w:noProof/>
            <w:sz w:val="22"/>
            <w:szCs w:val="22"/>
            <w:lang w:eastAsia="fr-BE"/>
          </w:rPr>
          <w:tab/>
        </w:r>
        <w:r w:rsidRPr="002C73CD">
          <w:rPr>
            <w:rStyle w:val="Hyperlink"/>
            <w:noProof/>
          </w:rPr>
          <w:t>Validation business de la requête, validation des critères de recherche</w:t>
        </w:r>
        <w:r>
          <w:rPr>
            <w:noProof/>
            <w:webHidden/>
          </w:rPr>
          <w:tab/>
        </w:r>
        <w:r>
          <w:rPr>
            <w:noProof/>
            <w:webHidden/>
          </w:rPr>
          <w:fldChar w:fldCharType="begin"/>
        </w:r>
        <w:r>
          <w:rPr>
            <w:noProof/>
            <w:webHidden/>
          </w:rPr>
          <w:instrText xml:space="preserve"> PAGEREF _Toc523399840 \h </w:instrText>
        </w:r>
        <w:r>
          <w:rPr>
            <w:noProof/>
            <w:webHidden/>
          </w:rPr>
        </w:r>
        <w:r>
          <w:rPr>
            <w:noProof/>
            <w:webHidden/>
          </w:rPr>
          <w:fldChar w:fldCharType="separate"/>
        </w:r>
        <w:r>
          <w:rPr>
            <w:noProof/>
            <w:webHidden/>
          </w:rPr>
          <w:t>11</w:t>
        </w:r>
        <w:r>
          <w:rPr>
            <w:noProof/>
            <w:webHidden/>
          </w:rPr>
          <w:fldChar w:fldCharType="end"/>
        </w:r>
      </w:hyperlink>
    </w:p>
    <w:p w14:paraId="4516CF33" w14:textId="678875F9" w:rsidR="00F85056" w:rsidRDefault="00F85056">
      <w:pPr>
        <w:pStyle w:val="TOC3"/>
        <w:tabs>
          <w:tab w:val="left" w:pos="880"/>
          <w:tab w:val="right" w:leader="dot" w:pos="9350"/>
        </w:tabs>
        <w:rPr>
          <w:rFonts w:eastAsiaTheme="minorEastAsia"/>
          <w:i w:val="0"/>
          <w:iCs w:val="0"/>
          <w:noProof/>
          <w:sz w:val="22"/>
          <w:szCs w:val="22"/>
          <w:lang w:eastAsia="fr-BE"/>
        </w:rPr>
      </w:pPr>
      <w:hyperlink w:anchor="_Toc523399841" w:history="1">
        <w:r w:rsidRPr="002C73CD">
          <w:rPr>
            <w:rStyle w:val="Hyperlink"/>
            <w:noProof/>
          </w:rPr>
          <w:t>5</w:t>
        </w:r>
        <w:r>
          <w:rPr>
            <w:rFonts w:eastAsiaTheme="minorEastAsia"/>
            <w:i w:val="0"/>
            <w:iCs w:val="0"/>
            <w:noProof/>
            <w:sz w:val="22"/>
            <w:szCs w:val="22"/>
            <w:lang w:eastAsia="fr-BE"/>
          </w:rPr>
          <w:tab/>
        </w:r>
        <w:r w:rsidRPr="002C73CD">
          <w:rPr>
            <w:rStyle w:val="Hyperlink"/>
            <w:noProof/>
          </w:rPr>
          <w:t>Contrôle du NISS</w:t>
        </w:r>
        <w:r>
          <w:rPr>
            <w:noProof/>
            <w:webHidden/>
          </w:rPr>
          <w:tab/>
        </w:r>
        <w:r>
          <w:rPr>
            <w:noProof/>
            <w:webHidden/>
          </w:rPr>
          <w:fldChar w:fldCharType="begin"/>
        </w:r>
        <w:r>
          <w:rPr>
            <w:noProof/>
            <w:webHidden/>
          </w:rPr>
          <w:instrText xml:space="preserve"> PAGEREF _Toc523399841 \h </w:instrText>
        </w:r>
        <w:r>
          <w:rPr>
            <w:noProof/>
            <w:webHidden/>
          </w:rPr>
        </w:r>
        <w:r>
          <w:rPr>
            <w:noProof/>
            <w:webHidden/>
          </w:rPr>
          <w:fldChar w:fldCharType="separate"/>
        </w:r>
        <w:r>
          <w:rPr>
            <w:noProof/>
            <w:webHidden/>
          </w:rPr>
          <w:t>11</w:t>
        </w:r>
        <w:r>
          <w:rPr>
            <w:noProof/>
            <w:webHidden/>
          </w:rPr>
          <w:fldChar w:fldCharType="end"/>
        </w:r>
      </w:hyperlink>
    </w:p>
    <w:p w14:paraId="1717B33E" w14:textId="0BD02752" w:rsidR="00F85056" w:rsidRDefault="00F85056">
      <w:pPr>
        <w:pStyle w:val="TOC3"/>
        <w:tabs>
          <w:tab w:val="left" w:pos="880"/>
          <w:tab w:val="right" w:leader="dot" w:pos="9350"/>
        </w:tabs>
        <w:rPr>
          <w:rFonts w:eastAsiaTheme="minorEastAsia"/>
          <w:i w:val="0"/>
          <w:iCs w:val="0"/>
          <w:noProof/>
          <w:sz w:val="22"/>
          <w:szCs w:val="22"/>
          <w:lang w:eastAsia="fr-BE"/>
        </w:rPr>
      </w:pPr>
      <w:hyperlink w:anchor="_Toc523399842" w:history="1">
        <w:r w:rsidRPr="002C73CD">
          <w:rPr>
            <w:rStyle w:val="Hyperlink"/>
            <w:noProof/>
          </w:rPr>
          <w:t>6</w:t>
        </w:r>
        <w:r>
          <w:rPr>
            <w:rFonts w:eastAsiaTheme="minorEastAsia"/>
            <w:i w:val="0"/>
            <w:iCs w:val="0"/>
            <w:noProof/>
            <w:sz w:val="22"/>
            <w:szCs w:val="22"/>
            <w:lang w:eastAsia="fr-BE"/>
          </w:rPr>
          <w:tab/>
        </w:r>
        <w:r w:rsidRPr="002C73CD">
          <w:rPr>
            <w:rStyle w:val="Hyperlink"/>
            <w:noProof/>
          </w:rPr>
          <w:t>Contrôle d’intégration</w:t>
        </w:r>
        <w:r>
          <w:rPr>
            <w:noProof/>
            <w:webHidden/>
          </w:rPr>
          <w:tab/>
        </w:r>
        <w:r>
          <w:rPr>
            <w:noProof/>
            <w:webHidden/>
          </w:rPr>
          <w:fldChar w:fldCharType="begin"/>
        </w:r>
        <w:r>
          <w:rPr>
            <w:noProof/>
            <w:webHidden/>
          </w:rPr>
          <w:instrText xml:space="preserve"> PAGEREF _Toc523399842 \h </w:instrText>
        </w:r>
        <w:r>
          <w:rPr>
            <w:noProof/>
            <w:webHidden/>
          </w:rPr>
        </w:r>
        <w:r>
          <w:rPr>
            <w:noProof/>
            <w:webHidden/>
          </w:rPr>
          <w:fldChar w:fldCharType="separate"/>
        </w:r>
        <w:r>
          <w:rPr>
            <w:noProof/>
            <w:webHidden/>
          </w:rPr>
          <w:t>11</w:t>
        </w:r>
        <w:r>
          <w:rPr>
            <w:noProof/>
            <w:webHidden/>
          </w:rPr>
          <w:fldChar w:fldCharType="end"/>
        </w:r>
      </w:hyperlink>
    </w:p>
    <w:p w14:paraId="03441197" w14:textId="4D1A6195" w:rsidR="00F85056" w:rsidRDefault="00F85056">
      <w:pPr>
        <w:pStyle w:val="TOC3"/>
        <w:tabs>
          <w:tab w:val="left" w:pos="880"/>
          <w:tab w:val="right" w:leader="dot" w:pos="9350"/>
        </w:tabs>
        <w:rPr>
          <w:rFonts w:eastAsiaTheme="minorEastAsia"/>
          <w:i w:val="0"/>
          <w:iCs w:val="0"/>
          <w:noProof/>
          <w:sz w:val="22"/>
          <w:szCs w:val="22"/>
          <w:lang w:eastAsia="fr-BE"/>
        </w:rPr>
      </w:pPr>
      <w:hyperlink w:anchor="_Toc523399843" w:history="1">
        <w:r w:rsidRPr="002C73CD">
          <w:rPr>
            <w:rStyle w:val="Hyperlink"/>
            <w:noProof/>
          </w:rPr>
          <w:t>7</w:t>
        </w:r>
        <w:r>
          <w:rPr>
            <w:rFonts w:eastAsiaTheme="minorEastAsia"/>
            <w:i w:val="0"/>
            <w:iCs w:val="0"/>
            <w:noProof/>
            <w:sz w:val="22"/>
            <w:szCs w:val="22"/>
            <w:lang w:eastAsia="fr-BE"/>
          </w:rPr>
          <w:tab/>
        </w:r>
        <w:r w:rsidRPr="002C73CD">
          <w:rPr>
            <w:rStyle w:val="Hyperlink"/>
            <w:noProof/>
          </w:rPr>
          <w:t>Appel au fournisseur, filtrage, enrichissement et formatage des données</w:t>
        </w:r>
        <w:r>
          <w:rPr>
            <w:noProof/>
            <w:webHidden/>
          </w:rPr>
          <w:tab/>
        </w:r>
        <w:r>
          <w:rPr>
            <w:noProof/>
            <w:webHidden/>
          </w:rPr>
          <w:fldChar w:fldCharType="begin"/>
        </w:r>
        <w:r>
          <w:rPr>
            <w:noProof/>
            <w:webHidden/>
          </w:rPr>
          <w:instrText xml:space="preserve"> PAGEREF _Toc523399843 \h </w:instrText>
        </w:r>
        <w:r>
          <w:rPr>
            <w:noProof/>
            <w:webHidden/>
          </w:rPr>
        </w:r>
        <w:r>
          <w:rPr>
            <w:noProof/>
            <w:webHidden/>
          </w:rPr>
          <w:fldChar w:fldCharType="separate"/>
        </w:r>
        <w:r>
          <w:rPr>
            <w:noProof/>
            <w:webHidden/>
          </w:rPr>
          <w:t>13</w:t>
        </w:r>
        <w:r>
          <w:rPr>
            <w:noProof/>
            <w:webHidden/>
          </w:rPr>
          <w:fldChar w:fldCharType="end"/>
        </w:r>
      </w:hyperlink>
    </w:p>
    <w:p w14:paraId="65638CF1" w14:textId="71DF2A5A" w:rsidR="00F85056" w:rsidRDefault="00F85056">
      <w:pPr>
        <w:pStyle w:val="TOC2"/>
        <w:tabs>
          <w:tab w:val="right" w:leader="dot" w:pos="9350"/>
        </w:tabs>
        <w:rPr>
          <w:rFonts w:eastAsiaTheme="minorEastAsia"/>
          <w:smallCaps w:val="0"/>
          <w:noProof/>
          <w:sz w:val="22"/>
          <w:szCs w:val="22"/>
          <w:lang w:eastAsia="fr-BE"/>
        </w:rPr>
      </w:pPr>
      <w:hyperlink w:anchor="_Toc523399844" w:history="1">
        <w:r w:rsidRPr="002C73CD">
          <w:rPr>
            <w:rStyle w:val="Hyperlink"/>
            <w:noProof/>
          </w:rPr>
          <w:t>Diagramme d’activité</w:t>
        </w:r>
        <w:r>
          <w:rPr>
            <w:noProof/>
            <w:webHidden/>
          </w:rPr>
          <w:tab/>
        </w:r>
        <w:r>
          <w:rPr>
            <w:noProof/>
            <w:webHidden/>
          </w:rPr>
          <w:fldChar w:fldCharType="begin"/>
        </w:r>
        <w:r>
          <w:rPr>
            <w:noProof/>
            <w:webHidden/>
          </w:rPr>
          <w:instrText xml:space="preserve"> PAGEREF _Toc523399844 \h </w:instrText>
        </w:r>
        <w:r>
          <w:rPr>
            <w:noProof/>
            <w:webHidden/>
          </w:rPr>
        </w:r>
        <w:r>
          <w:rPr>
            <w:noProof/>
            <w:webHidden/>
          </w:rPr>
          <w:fldChar w:fldCharType="separate"/>
        </w:r>
        <w:r>
          <w:rPr>
            <w:noProof/>
            <w:webHidden/>
          </w:rPr>
          <w:t>14</w:t>
        </w:r>
        <w:r>
          <w:rPr>
            <w:noProof/>
            <w:webHidden/>
          </w:rPr>
          <w:fldChar w:fldCharType="end"/>
        </w:r>
      </w:hyperlink>
    </w:p>
    <w:p w14:paraId="3722F782" w14:textId="0E61F8E6" w:rsidR="00F85056" w:rsidRDefault="00F85056">
      <w:pPr>
        <w:pStyle w:val="TOC1"/>
        <w:tabs>
          <w:tab w:val="right" w:leader="dot" w:pos="9350"/>
        </w:tabs>
        <w:rPr>
          <w:rFonts w:eastAsiaTheme="minorEastAsia"/>
          <w:b w:val="0"/>
          <w:bCs w:val="0"/>
          <w:caps w:val="0"/>
          <w:noProof/>
          <w:sz w:val="22"/>
          <w:szCs w:val="22"/>
          <w:lang w:eastAsia="fr-BE"/>
        </w:rPr>
      </w:pPr>
      <w:hyperlink w:anchor="_Toc523399845" w:history="1">
        <w:r w:rsidRPr="002C73CD">
          <w:rPr>
            <w:rStyle w:val="Hyperlink"/>
            <w:noProof/>
          </w:rPr>
          <w:t>Description des messages échangés</w:t>
        </w:r>
        <w:r>
          <w:rPr>
            <w:noProof/>
            <w:webHidden/>
          </w:rPr>
          <w:tab/>
        </w:r>
        <w:r>
          <w:rPr>
            <w:noProof/>
            <w:webHidden/>
          </w:rPr>
          <w:fldChar w:fldCharType="begin"/>
        </w:r>
        <w:r>
          <w:rPr>
            <w:noProof/>
            <w:webHidden/>
          </w:rPr>
          <w:instrText xml:space="preserve"> PAGEREF _Toc523399845 \h </w:instrText>
        </w:r>
        <w:r>
          <w:rPr>
            <w:noProof/>
            <w:webHidden/>
          </w:rPr>
        </w:r>
        <w:r>
          <w:rPr>
            <w:noProof/>
            <w:webHidden/>
          </w:rPr>
          <w:fldChar w:fldCharType="separate"/>
        </w:r>
        <w:r>
          <w:rPr>
            <w:noProof/>
            <w:webHidden/>
          </w:rPr>
          <w:t>15</w:t>
        </w:r>
        <w:r>
          <w:rPr>
            <w:noProof/>
            <w:webHidden/>
          </w:rPr>
          <w:fldChar w:fldCharType="end"/>
        </w:r>
      </w:hyperlink>
    </w:p>
    <w:p w14:paraId="537E0DAB" w14:textId="2FC9E3BE" w:rsidR="00F85056" w:rsidRDefault="00F85056">
      <w:pPr>
        <w:pStyle w:val="TOC2"/>
        <w:tabs>
          <w:tab w:val="right" w:leader="dot" w:pos="9350"/>
        </w:tabs>
        <w:rPr>
          <w:rFonts w:eastAsiaTheme="minorEastAsia"/>
          <w:smallCaps w:val="0"/>
          <w:noProof/>
          <w:sz w:val="22"/>
          <w:szCs w:val="22"/>
          <w:lang w:eastAsia="fr-BE"/>
        </w:rPr>
      </w:pPr>
      <w:hyperlink w:anchor="_Toc523399846" w:history="1">
        <w:r w:rsidRPr="002C73CD">
          <w:rPr>
            <w:rStyle w:val="Hyperlink"/>
            <w:noProof/>
          </w:rPr>
          <w:t>Partie commune aux opérations</w:t>
        </w:r>
        <w:r>
          <w:rPr>
            <w:noProof/>
            <w:webHidden/>
          </w:rPr>
          <w:tab/>
        </w:r>
        <w:r>
          <w:rPr>
            <w:noProof/>
            <w:webHidden/>
          </w:rPr>
          <w:fldChar w:fldCharType="begin"/>
        </w:r>
        <w:r>
          <w:rPr>
            <w:noProof/>
            <w:webHidden/>
          </w:rPr>
          <w:instrText xml:space="preserve"> PAGEREF _Toc523399846 \h </w:instrText>
        </w:r>
        <w:r>
          <w:rPr>
            <w:noProof/>
            <w:webHidden/>
          </w:rPr>
        </w:r>
        <w:r>
          <w:rPr>
            <w:noProof/>
            <w:webHidden/>
          </w:rPr>
          <w:fldChar w:fldCharType="separate"/>
        </w:r>
        <w:r>
          <w:rPr>
            <w:noProof/>
            <w:webHidden/>
          </w:rPr>
          <w:t>15</w:t>
        </w:r>
        <w:r>
          <w:rPr>
            <w:noProof/>
            <w:webHidden/>
          </w:rPr>
          <w:fldChar w:fldCharType="end"/>
        </w:r>
      </w:hyperlink>
    </w:p>
    <w:p w14:paraId="25DF31FD" w14:textId="2CD64F60" w:rsidR="00F85056" w:rsidRDefault="00F85056">
      <w:pPr>
        <w:pStyle w:val="TOC3"/>
        <w:tabs>
          <w:tab w:val="right" w:leader="dot" w:pos="9350"/>
        </w:tabs>
        <w:rPr>
          <w:rFonts w:eastAsiaTheme="minorEastAsia"/>
          <w:i w:val="0"/>
          <w:iCs w:val="0"/>
          <w:noProof/>
          <w:sz w:val="22"/>
          <w:szCs w:val="22"/>
          <w:lang w:eastAsia="fr-BE"/>
        </w:rPr>
      </w:pPr>
      <w:hyperlink w:anchor="_Toc523399847" w:history="1">
        <w:r w:rsidRPr="002C73CD">
          <w:rPr>
            <w:rStyle w:val="Hyperlink"/>
            <w:noProof/>
          </w:rPr>
          <w:t>Requête</w:t>
        </w:r>
        <w:r>
          <w:rPr>
            <w:noProof/>
            <w:webHidden/>
          </w:rPr>
          <w:tab/>
        </w:r>
        <w:r>
          <w:rPr>
            <w:noProof/>
            <w:webHidden/>
          </w:rPr>
          <w:fldChar w:fldCharType="begin"/>
        </w:r>
        <w:r>
          <w:rPr>
            <w:noProof/>
            <w:webHidden/>
          </w:rPr>
          <w:instrText xml:space="preserve"> PAGEREF _Toc523399847 \h </w:instrText>
        </w:r>
        <w:r>
          <w:rPr>
            <w:noProof/>
            <w:webHidden/>
          </w:rPr>
        </w:r>
        <w:r>
          <w:rPr>
            <w:noProof/>
            <w:webHidden/>
          </w:rPr>
          <w:fldChar w:fldCharType="separate"/>
        </w:r>
        <w:r>
          <w:rPr>
            <w:noProof/>
            <w:webHidden/>
          </w:rPr>
          <w:t>15</w:t>
        </w:r>
        <w:r>
          <w:rPr>
            <w:noProof/>
            <w:webHidden/>
          </w:rPr>
          <w:fldChar w:fldCharType="end"/>
        </w:r>
      </w:hyperlink>
    </w:p>
    <w:p w14:paraId="7E8D7AB7" w14:textId="38F2F51E" w:rsidR="00F85056" w:rsidRDefault="00F85056">
      <w:pPr>
        <w:pStyle w:val="TOC3"/>
        <w:tabs>
          <w:tab w:val="right" w:leader="dot" w:pos="9350"/>
        </w:tabs>
        <w:rPr>
          <w:rFonts w:eastAsiaTheme="minorEastAsia"/>
          <w:i w:val="0"/>
          <w:iCs w:val="0"/>
          <w:noProof/>
          <w:sz w:val="22"/>
          <w:szCs w:val="22"/>
          <w:lang w:eastAsia="fr-BE"/>
        </w:rPr>
      </w:pPr>
      <w:hyperlink w:anchor="_Toc523399848" w:history="1">
        <w:r w:rsidRPr="002C73CD">
          <w:rPr>
            <w:rStyle w:val="Hyperlink"/>
            <w:noProof/>
          </w:rPr>
          <w:t>Réponse</w:t>
        </w:r>
        <w:r>
          <w:rPr>
            <w:noProof/>
            <w:webHidden/>
          </w:rPr>
          <w:tab/>
        </w:r>
        <w:r>
          <w:rPr>
            <w:noProof/>
            <w:webHidden/>
          </w:rPr>
          <w:fldChar w:fldCharType="begin"/>
        </w:r>
        <w:r>
          <w:rPr>
            <w:noProof/>
            <w:webHidden/>
          </w:rPr>
          <w:instrText xml:space="preserve"> PAGEREF _Toc523399848 \h </w:instrText>
        </w:r>
        <w:r>
          <w:rPr>
            <w:noProof/>
            <w:webHidden/>
          </w:rPr>
        </w:r>
        <w:r>
          <w:rPr>
            <w:noProof/>
            <w:webHidden/>
          </w:rPr>
          <w:fldChar w:fldCharType="separate"/>
        </w:r>
        <w:r>
          <w:rPr>
            <w:noProof/>
            <w:webHidden/>
          </w:rPr>
          <w:t>18</w:t>
        </w:r>
        <w:r>
          <w:rPr>
            <w:noProof/>
            <w:webHidden/>
          </w:rPr>
          <w:fldChar w:fldCharType="end"/>
        </w:r>
      </w:hyperlink>
    </w:p>
    <w:p w14:paraId="14A9CD72" w14:textId="18A91E22" w:rsidR="00F85056" w:rsidRDefault="00F85056">
      <w:pPr>
        <w:pStyle w:val="TOC2"/>
        <w:tabs>
          <w:tab w:val="right" w:leader="dot" w:pos="9350"/>
        </w:tabs>
        <w:rPr>
          <w:rFonts w:eastAsiaTheme="minorEastAsia"/>
          <w:smallCaps w:val="0"/>
          <w:noProof/>
          <w:sz w:val="22"/>
          <w:szCs w:val="22"/>
          <w:lang w:eastAsia="fr-BE"/>
        </w:rPr>
      </w:pPr>
      <w:hyperlink w:anchor="_Toc523399849" w:history="1">
        <w:r w:rsidRPr="002C73CD">
          <w:rPr>
            <w:rStyle w:val="Hyperlink"/>
            <w:noProof/>
          </w:rPr>
          <w:t>getOccupationalAccidents</w:t>
        </w:r>
        <w:r>
          <w:rPr>
            <w:noProof/>
            <w:webHidden/>
          </w:rPr>
          <w:tab/>
        </w:r>
        <w:r>
          <w:rPr>
            <w:noProof/>
            <w:webHidden/>
          </w:rPr>
          <w:fldChar w:fldCharType="begin"/>
        </w:r>
        <w:r>
          <w:rPr>
            <w:noProof/>
            <w:webHidden/>
          </w:rPr>
          <w:instrText xml:space="preserve"> PAGEREF _Toc523399849 \h </w:instrText>
        </w:r>
        <w:r>
          <w:rPr>
            <w:noProof/>
            <w:webHidden/>
          </w:rPr>
        </w:r>
        <w:r>
          <w:rPr>
            <w:noProof/>
            <w:webHidden/>
          </w:rPr>
          <w:fldChar w:fldCharType="separate"/>
        </w:r>
        <w:r>
          <w:rPr>
            <w:noProof/>
            <w:webHidden/>
          </w:rPr>
          <w:t>21</w:t>
        </w:r>
        <w:r>
          <w:rPr>
            <w:noProof/>
            <w:webHidden/>
          </w:rPr>
          <w:fldChar w:fldCharType="end"/>
        </w:r>
      </w:hyperlink>
    </w:p>
    <w:p w14:paraId="513B57C5" w14:textId="5FE1A89D" w:rsidR="00F85056" w:rsidRDefault="00F85056">
      <w:pPr>
        <w:pStyle w:val="TOC2"/>
        <w:tabs>
          <w:tab w:val="right" w:leader="dot" w:pos="9350"/>
        </w:tabs>
        <w:rPr>
          <w:rFonts w:eastAsiaTheme="minorEastAsia"/>
          <w:smallCaps w:val="0"/>
          <w:noProof/>
          <w:sz w:val="22"/>
          <w:szCs w:val="22"/>
          <w:lang w:eastAsia="fr-BE"/>
        </w:rPr>
      </w:pPr>
      <w:hyperlink w:anchor="_Toc523399850" w:history="1">
        <w:r w:rsidRPr="002C73CD">
          <w:rPr>
            <w:rStyle w:val="Hyperlink"/>
            <w:noProof/>
          </w:rPr>
          <w:t>getOccupationalAccidentITPayments</w:t>
        </w:r>
        <w:r>
          <w:rPr>
            <w:noProof/>
            <w:webHidden/>
          </w:rPr>
          <w:tab/>
        </w:r>
        <w:r>
          <w:rPr>
            <w:noProof/>
            <w:webHidden/>
          </w:rPr>
          <w:fldChar w:fldCharType="begin"/>
        </w:r>
        <w:r>
          <w:rPr>
            <w:noProof/>
            <w:webHidden/>
          </w:rPr>
          <w:instrText xml:space="preserve"> PAGEREF _Toc523399850 \h </w:instrText>
        </w:r>
        <w:r>
          <w:rPr>
            <w:noProof/>
            <w:webHidden/>
          </w:rPr>
        </w:r>
        <w:r>
          <w:rPr>
            <w:noProof/>
            <w:webHidden/>
          </w:rPr>
          <w:fldChar w:fldCharType="separate"/>
        </w:r>
        <w:r>
          <w:rPr>
            <w:noProof/>
            <w:webHidden/>
          </w:rPr>
          <w:t>39</w:t>
        </w:r>
        <w:r>
          <w:rPr>
            <w:noProof/>
            <w:webHidden/>
          </w:rPr>
          <w:fldChar w:fldCharType="end"/>
        </w:r>
      </w:hyperlink>
    </w:p>
    <w:p w14:paraId="6CA2F3BC" w14:textId="14BEF34A" w:rsidR="00F85056" w:rsidRDefault="00F85056">
      <w:pPr>
        <w:pStyle w:val="TOC2"/>
        <w:tabs>
          <w:tab w:val="right" w:leader="dot" w:pos="9350"/>
        </w:tabs>
        <w:rPr>
          <w:rFonts w:eastAsiaTheme="minorEastAsia"/>
          <w:smallCaps w:val="0"/>
          <w:noProof/>
          <w:sz w:val="22"/>
          <w:szCs w:val="22"/>
          <w:lang w:eastAsia="fr-BE"/>
        </w:rPr>
      </w:pPr>
      <w:hyperlink w:anchor="_Toc523399851" w:history="1">
        <w:r w:rsidRPr="002C73CD">
          <w:rPr>
            <w:rStyle w:val="Hyperlink"/>
            <w:noProof/>
          </w:rPr>
          <w:t>getA044Attestations</w:t>
        </w:r>
        <w:r>
          <w:rPr>
            <w:noProof/>
            <w:webHidden/>
          </w:rPr>
          <w:tab/>
        </w:r>
        <w:r>
          <w:rPr>
            <w:noProof/>
            <w:webHidden/>
          </w:rPr>
          <w:fldChar w:fldCharType="begin"/>
        </w:r>
        <w:r>
          <w:rPr>
            <w:noProof/>
            <w:webHidden/>
          </w:rPr>
          <w:instrText xml:space="preserve"> PAGEREF _Toc523399851 \h </w:instrText>
        </w:r>
        <w:r>
          <w:rPr>
            <w:noProof/>
            <w:webHidden/>
          </w:rPr>
        </w:r>
        <w:r>
          <w:rPr>
            <w:noProof/>
            <w:webHidden/>
          </w:rPr>
          <w:fldChar w:fldCharType="separate"/>
        </w:r>
        <w:r>
          <w:rPr>
            <w:noProof/>
            <w:webHidden/>
          </w:rPr>
          <w:t>42</w:t>
        </w:r>
        <w:r>
          <w:rPr>
            <w:noProof/>
            <w:webHidden/>
          </w:rPr>
          <w:fldChar w:fldCharType="end"/>
        </w:r>
      </w:hyperlink>
    </w:p>
    <w:p w14:paraId="426D64F7" w14:textId="77EC2943" w:rsidR="00F85056" w:rsidRDefault="00F85056">
      <w:pPr>
        <w:pStyle w:val="TOC2"/>
        <w:tabs>
          <w:tab w:val="right" w:leader="dot" w:pos="9350"/>
        </w:tabs>
        <w:rPr>
          <w:rFonts w:eastAsiaTheme="minorEastAsia"/>
          <w:smallCaps w:val="0"/>
          <w:noProof/>
          <w:sz w:val="22"/>
          <w:szCs w:val="22"/>
          <w:lang w:eastAsia="fr-BE"/>
        </w:rPr>
      </w:pPr>
      <w:hyperlink w:anchor="_Toc523399852" w:history="1">
        <w:r w:rsidRPr="002C73CD">
          <w:rPr>
            <w:rStyle w:val="Hyperlink"/>
            <w:noProof/>
          </w:rPr>
          <w:t>getA060Attestations</w:t>
        </w:r>
        <w:r>
          <w:rPr>
            <w:noProof/>
            <w:webHidden/>
          </w:rPr>
          <w:tab/>
        </w:r>
        <w:r>
          <w:rPr>
            <w:noProof/>
            <w:webHidden/>
          </w:rPr>
          <w:fldChar w:fldCharType="begin"/>
        </w:r>
        <w:r>
          <w:rPr>
            <w:noProof/>
            <w:webHidden/>
          </w:rPr>
          <w:instrText xml:space="preserve"> PAGEREF _Toc523399852 \h </w:instrText>
        </w:r>
        <w:r>
          <w:rPr>
            <w:noProof/>
            <w:webHidden/>
          </w:rPr>
        </w:r>
        <w:r>
          <w:rPr>
            <w:noProof/>
            <w:webHidden/>
          </w:rPr>
          <w:fldChar w:fldCharType="separate"/>
        </w:r>
        <w:r>
          <w:rPr>
            <w:noProof/>
            <w:webHidden/>
          </w:rPr>
          <w:t>44</w:t>
        </w:r>
        <w:r>
          <w:rPr>
            <w:noProof/>
            <w:webHidden/>
          </w:rPr>
          <w:fldChar w:fldCharType="end"/>
        </w:r>
      </w:hyperlink>
    </w:p>
    <w:p w14:paraId="79C72055" w14:textId="362A0097" w:rsidR="00F85056" w:rsidRDefault="00F85056">
      <w:pPr>
        <w:pStyle w:val="TOC1"/>
        <w:tabs>
          <w:tab w:val="right" w:leader="dot" w:pos="9350"/>
        </w:tabs>
        <w:rPr>
          <w:rFonts w:eastAsiaTheme="minorEastAsia"/>
          <w:b w:val="0"/>
          <w:bCs w:val="0"/>
          <w:caps w:val="0"/>
          <w:noProof/>
          <w:sz w:val="22"/>
          <w:szCs w:val="22"/>
          <w:lang w:eastAsia="fr-BE"/>
        </w:rPr>
      </w:pPr>
      <w:hyperlink w:anchor="_Toc523399853" w:history="1">
        <w:r w:rsidRPr="002C73CD">
          <w:rPr>
            <w:rStyle w:val="Hyperlink"/>
            <w:noProof/>
          </w:rPr>
          <w:t>Open Issue</w:t>
        </w:r>
        <w:r>
          <w:rPr>
            <w:noProof/>
            <w:webHidden/>
          </w:rPr>
          <w:tab/>
        </w:r>
        <w:r>
          <w:rPr>
            <w:noProof/>
            <w:webHidden/>
          </w:rPr>
          <w:fldChar w:fldCharType="begin"/>
        </w:r>
        <w:r>
          <w:rPr>
            <w:noProof/>
            <w:webHidden/>
          </w:rPr>
          <w:instrText xml:space="preserve"> PAGEREF _Toc523399853 \h </w:instrText>
        </w:r>
        <w:r>
          <w:rPr>
            <w:noProof/>
            <w:webHidden/>
          </w:rPr>
        </w:r>
        <w:r>
          <w:rPr>
            <w:noProof/>
            <w:webHidden/>
          </w:rPr>
          <w:fldChar w:fldCharType="separate"/>
        </w:r>
        <w:r>
          <w:rPr>
            <w:noProof/>
            <w:webHidden/>
          </w:rPr>
          <w:t>50</w:t>
        </w:r>
        <w:r>
          <w:rPr>
            <w:noProof/>
            <w:webHidden/>
          </w:rPr>
          <w:fldChar w:fldCharType="end"/>
        </w:r>
      </w:hyperlink>
    </w:p>
    <w:p w14:paraId="67305D74" w14:textId="2D1381B6" w:rsidR="00F85056" w:rsidRDefault="00F85056">
      <w:pPr>
        <w:pStyle w:val="TOC1"/>
        <w:tabs>
          <w:tab w:val="right" w:leader="dot" w:pos="9350"/>
        </w:tabs>
        <w:rPr>
          <w:rFonts w:eastAsiaTheme="minorEastAsia"/>
          <w:b w:val="0"/>
          <w:bCs w:val="0"/>
          <w:caps w:val="0"/>
          <w:noProof/>
          <w:sz w:val="22"/>
          <w:szCs w:val="22"/>
          <w:lang w:eastAsia="fr-BE"/>
        </w:rPr>
      </w:pPr>
      <w:hyperlink w:anchor="_Toc523399854" w:history="1">
        <w:r w:rsidRPr="002C73CD">
          <w:rPr>
            <w:rStyle w:val="Hyperlink"/>
            <w:noProof/>
          </w:rPr>
          <w:t>Annexes</w:t>
        </w:r>
        <w:r>
          <w:rPr>
            <w:noProof/>
            <w:webHidden/>
          </w:rPr>
          <w:tab/>
        </w:r>
        <w:r>
          <w:rPr>
            <w:noProof/>
            <w:webHidden/>
          </w:rPr>
          <w:fldChar w:fldCharType="begin"/>
        </w:r>
        <w:r>
          <w:rPr>
            <w:noProof/>
            <w:webHidden/>
          </w:rPr>
          <w:instrText xml:space="preserve"> PAGEREF _Toc523399854 \h </w:instrText>
        </w:r>
        <w:r>
          <w:rPr>
            <w:noProof/>
            <w:webHidden/>
          </w:rPr>
        </w:r>
        <w:r>
          <w:rPr>
            <w:noProof/>
            <w:webHidden/>
          </w:rPr>
          <w:fldChar w:fldCharType="separate"/>
        </w:r>
        <w:r>
          <w:rPr>
            <w:noProof/>
            <w:webHidden/>
          </w:rPr>
          <w:t>51</w:t>
        </w:r>
        <w:r>
          <w:rPr>
            <w:noProof/>
            <w:webHidden/>
          </w:rPr>
          <w:fldChar w:fldCharType="end"/>
        </w:r>
      </w:hyperlink>
    </w:p>
    <w:p w14:paraId="457E1FA7" w14:textId="6846AA15" w:rsidR="00F85056" w:rsidRDefault="00F85056">
      <w:pPr>
        <w:pStyle w:val="TOC2"/>
        <w:tabs>
          <w:tab w:val="right" w:leader="dot" w:pos="9350"/>
        </w:tabs>
        <w:rPr>
          <w:rFonts w:eastAsiaTheme="minorEastAsia"/>
          <w:smallCaps w:val="0"/>
          <w:noProof/>
          <w:sz w:val="22"/>
          <w:szCs w:val="22"/>
          <w:lang w:eastAsia="fr-BE"/>
        </w:rPr>
      </w:pPr>
      <w:hyperlink w:anchor="_Toc523399855" w:history="1">
        <w:r w:rsidRPr="002C73CD">
          <w:rPr>
            <w:rStyle w:val="Hyperlink"/>
            <w:noProof/>
          </w:rPr>
          <w:t>Codes du statut des réponses BCSS</w:t>
        </w:r>
        <w:r>
          <w:rPr>
            <w:noProof/>
            <w:webHidden/>
          </w:rPr>
          <w:tab/>
        </w:r>
        <w:r>
          <w:rPr>
            <w:noProof/>
            <w:webHidden/>
          </w:rPr>
          <w:fldChar w:fldCharType="begin"/>
        </w:r>
        <w:r>
          <w:rPr>
            <w:noProof/>
            <w:webHidden/>
          </w:rPr>
          <w:instrText xml:space="preserve"> PAGEREF _Toc523399855 \h </w:instrText>
        </w:r>
        <w:r>
          <w:rPr>
            <w:noProof/>
            <w:webHidden/>
          </w:rPr>
        </w:r>
        <w:r>
          <w:rPr>
            <w:noProof/>
            <w:webHidden/>
          </w:rPr>
          <w:fldChar w:fldCharType="separate"/>
        </w:r>
        <w:r>
          <w:rPr>
            <w:noProof/>
            <w:webHidden/>
          </w:rPr>
          <w:t>51</w:t>
        </w:r>
        <w:r>
          <w:rPr>
            <w:noProof/>
            <w:webHidden/>
          </w:rPr>
          <w:fldChar w:fldCharType="end"/>
        </w:r>
      </w:hyperlink>
    </w:p>
    <w:p w14:paraId="129134D2" w14:textId="1968CCDB" w:rsidR="00F85056" w:rsidRDefault="00F85056">
      <w:pPr>
        <w:pStyle w:val="TOC2"/>
        <w:tabs>
          <w:tab w:val="right" w:leader="dot" w:pos="9350"/>
        </w:tabs>
        <w:rPr>
          <w:rFonts w:eastAsiaTheme="minorEastAsia"/>
          <w:smallCaps w:val="0"/>
          <w:noProof/>
          <w:sz w:val="22"/>
          <w:szCs w:val="22"/>
          <w:lang w:eastAsia="fr-BE"/>
        </w:rPr>
      </w:pPr>
      <w:hyperlink w:anchor="_Toc523399856" w:history="1">
        <w:r w:rsidRPr="002C73CD">
          <w:rPr>
            <w:rStyle w:val="Hyperlink"/>
            <w:noProof/>
          </w:rPr>
          <w:t>Codes du statut des réponses spécifiques au service</w:t>
        </w:r>
        <w:r>
          <w:rPr>
            <w:noProof/>
            <w:webHidden/>
          </w:rPr>
          <w:tab/>
        </w:r>
        <w:r>
          <w:rPr>
            <w:noProof/>
            <w:webHidden/>
          </w:rPr>
          <w:fldChar w:fldCharType="begin"/>
        </w:r>
        <w:r>
          <w:rPr>
            <w:noProof/>
            <w:webHidden/>
          </w:rPr>
          <w:instrText xml:space="preserve"> PAGEREF _Toc523399856 \h </w:instrText>
        </w:r>
        <w:r>
          <w:rPr>
            <w:noProof/>
            <w:webHidden/>
          </w:rPr>
        </w:r>
        <w:r>
          <w:rPr>
            <w:noProof/>
            <w:webHidden/>
          </w:rPr>
          <w:fldChar w:fldCharType="separate"/>
        </w:r>
        <w:r>
          <w:rPr>
            <w:noProof/>
            <w:webHidden/>
          </w:rPr>
          <w:t>51</w:t>
        </w:r>
        <w:r>
          <w:rPr>
            <w:noProof/>
            <w:webHidden/>
          </w:rPr>
          <w:fldChar w:fldCharType="end"/>
        </w:r>
      </w:hyperlink>
    </w:p>
    <w:p w14:paraId="67A40606" w14:textId="18C84B04" w:rsidR="00F85056" w:rsidRDefault="00F85056">
      <w:pPr>
        <w:pStyle w:val="TOC2"/>
        <w:tabs>
          <w:tab w:val="right" w:leader="dot" w:pos="9350"/>
        </w:tabs>
        <w:rPr>
          <w:rFonts w:eastAsiaTheme="minorEastAsia"/>
          <w:smallCaps w:val="0"/>
          <w:noProof/>
          <w:sz w:val="22"/>
          <w:szCs w:val="22"/>
          <w:lang w:eastAsia="fr-BE"/>
        </w:rPr>
      </w:pPr>
      <w:hyperlink w:anchor="_Toc523399857" w:history="1">
        <w:r w:rsidRPr="002C73CD">
          <w:rPr>
            <w:rStyle w:val="Hyperlink"/>
            <w:noProof/>
          </w:rPr>
          <w:t>Codes d’erreurs techniques(SOAPFault)</w:t>
        </w:r>
        <w:r>
          <w:rPr>
            <w:noProof/>
            <w:webHidden/>
          </w:rPr>
          <w:tab/>
        </w:r>
        <w:r>
          <w:rPr>
            <w:noProof/>
            <w:webHidden/>
          </w:rPr>
          <w:fldChar w:fldCharType="begin"/>
        </w:r>
        <w:r>
          <w:rPr>
            <w:noProof/>
            <w:webHidden/>
          </w:rPr>
          <w:instrText xml:space="preserve"> PAGEREF _Toc523399857 \h </w:instrText>
        </w:r>
        <w:r>
          <w:rPr>
            <w:noProof/>
            <w:webHidden/>
          </w:rPr>
        </w:r>
        <w:r>
          <w:rPr>
            <w:noProof/>
            <w:webHidden/>
          </w:rPr>
          <w:fldChar w:fldCharType="separate"/>
        </w:r>
        <w:r>
          <w:rPr>
            <w:noProof/>
            <w:webHidden/>
          </w:rPr>
          <w:t>52</w:t>
        </w:r>
        <w:r>
          <w:rPr>
            <w:noProof/>
            <w:webHidden/>
          </w:rPr>
          <w:fldChar w:fldCharType="end"/>
        </w:r>
      </w:hyperlink>
    </w:p>
    <w:p w14:paraId="1A87F4B1" w14:textId="2A5C04F8" w:rsidR="00F85056" w:rsidRDefault="00F85056">
      <w:pPr>
        <w:pStyle w:val="TOC1"/>
        <w:tabs>
          <w:tab w:val="right" w:leader="dot" w:pos="9350"/>
        </w:tabs>
        <w:rPr>
          <w:rFonts w:eastAsiaTheme="minorEastAsia"/>
          <w:b w:val="0"/>
          <w:bCs w:val="0"/>
          <w:caps w:val="0"/>
          <w:noProof/>
          <w:sz w:val="22"/>
          <w:szCs w:val="22"/>
          <w:lang w:eastAsia="fr-BE"/>
        </w:rPr>
      </w:pPr>
      <w:hyperlink w:anchor="_Toc523399858" w:history="1">
        <w:r w:rsidRPr="002C73CD">
          <w:rPr>
            <w:rStyle w:val="Hyperlink"/>
            <w:noProof/>
          </w:rPr>
          <w:t>Autres annexes propres au business</w:t>
        </w:r>
        <w:r>
          <w:rPr>
            <w:noProof/>
            <w:webHidden/>
          </w:rPr>
          <w:tab/>
        </w:r>
        <w:r>
          <w:rPr>
            <w:noProof/>
            <w:webHidden/>
          </w:rPr>
          <w:fldChar w:fldCharType="begin"/>
        </w:r>
        <w:r>
          <w:rPr>
            <w:noProof/>
            <w:webHidden/>
          </w:rPr>
          <w:instrText xml:space="preserve"> PAGEREF _Toc523399858 \h </w:instrText>
        </w:r>
        <w:r>
          <w:rPr>
            <w:noProof/>
            <w:webHidden/>
          </w:rPr>
        </w:r>
        <w:r>
          <w:rPr>
            <w:noProof/>
            <w:webHidden/>
          </w:rPr>
          <w:fldChar w:fldCharType="separate"/>
        </w:r>
        <w:r>
          <w:rPr>
            <w:noProof/>
            <w:webHidden/>
          </w:rPr>
          <w:t>52</w:t>
        </w:r>
        <w:r>
          <w:rPr>
            <w:noProof/>
            <w:webHidden/>
          </w:rPr>
          <w:fldChar w:fldCharType="end"/>
        </w:r>
      </w:hyperlink>
    </w:p>
    <w:p w14:paraId="6CC2DBFA" w14:textId="618A88B9" w:rsidR="00F85056" w:rsidRDefault="00F85056">
      <w:pPr>
        <w:pStyle w:val="TOC2"/>
        <w:tabs>
          <w:tab w:val="right" w:leader="dot" w:pos="9350"/>
        </w:tabs>
        <w:rPr>
          <w:rFonts w:eastAsiaTheme="minorEastAsia"/>
          <w:smallCaps w:val="0"/>
          <w:noProof/>
          <w:sz w:val="22"/>
          <w:szCs w:val="22"/>
          <w:lang w:eastAsia="fr-BE"/>
        </w:rPr>
      </w:pPr>
      <w:hyperlink w:anchor="_Toc523399859" w:history="1">
        <w:r w:rsidRPr="002C73CD">
          <w:rPr>
            <w:rStyle w:val="Hyperlink"/>
            <w:noProof/>
          </w:rPr>
          <w:t>Exemples de requêtes et de réponses</w:t>
        </w:r>
        <w:r>
          <w:rPr>
            <w:noProof/>
            <w:webHidden/>
          </w:rPr>
          <w:tab/>
        </w:r>
        <w:r>
          <w:rPr>
            <w:noProof/>
            <w:webHidden/>
          </w:rPr>
          <w:fldChar w:fldCharType="begin"/>
        </w:r>
        <w:r>
          <w:rPr>
            <w:noProof/>
            <w:webHidden/>
          </w:rPr>
          <w:instrText xml:space="preserve"> PAGEREF _Toc523399859 \h </w:instrText>
        </w:r>
        <w:r>
          <w:rPr>
            <w:noProof/>
            <w:webHidden/>
          </w:rPr>
        </w:r>
        <w:r>
          <w:rPr>
            <w:noProof/>
            <w:webHidden/>
          </w:rPr>
          <w:fldChar w:fldCharType="separate"/>
        </w:r>
        <w:r>
          <w:rPr>
            <w:noProof/>
            <w:webHidden/>
          </w:rPr>
          <w:t>52</w:t>
        </w:r>
        <w:r>
          <w:rPr>
            <w:noProof/>
            <w:webHidden/>
          </w:rPr>
          <w:fldChar w:fldCharType="end"/>
        </w:r>
      </w:hyperlink>
    </w:p>
    <w:p w14:paraId="0A7DF012" w14:textId="2B6FC23F" w:rsidR="00F85056" w:rsidRDefault="00F85056">
      <w:pPr>
        <w:pStyle w:val="TOC3"/>
        <w:tabs>
          <w:tab w:val="left" w:pos="880"/>
          <w:tab w:val="right" w:leader="dot" w:pos="9350"/>
        </w:tabs>
        <w:rPr>
          <w:rFonts w:eastAsiaTheme="minorEastAsia"/>
          <w:i w:val="0"/>
          <w:iCs w:val="0"/>
          <w:noProof/>
          <w:sz w:val="22"/>
          <w:szCs w:val="22"/>
          <w:lang w:eastAsia="fr-BE"/>
        </w:rPr>
      </w:pPr>
      <w:hyperlink w:anchor="_Toc523399860" w:history="1">
        <w:r w:rsidRPr="002C73CD">
          <w:rPr>
            <w:rStyle w:val="Hyperlink"/>
            <w:noProof/>
          </w:rPr>
          <w:t>1</w:t>
        </w:r>
        <w:r>
          <w:rPr>
            <w:rFonts w:eastAsiaTheme="minorEastAsia"/>
            <w:i w:val="0"/>
            <w:iCs w:val="0"/>
            <w:noProof/>
            <w:sz w:val="22"/>
            <w:szCs w:val="22"/>
            <w:lang w:eastAsia="fr-BE"/>
          </w:rPr>
          <w:tab/>
        </w:r>
        <w:r w:rsidRPr="002C73CD">
          <w:rPr>
            <w:rStyle w:val="Hyperlink"/>
            <w:noProof/>
          </w:rPr>
          <w:t>getOccupationalAccidents</w:t>
        </w:r>
        <w:r>
          <w:rPr>
            <w:noProof/>
            <w:webHidden/>
          </w:rPr>
          <w:tab/>
        </w:r>
        <w:r>
          <w:rPr>
            <w:noProof/>
            <w:webHidden/>
          </w:rPr>
          <w:fldChar w:fldCharType="begin"/>
        </w:r>
        <w:r>
          <w:rPr>
            <w:noProof/>
            <w:webHidden/>
          </w:rPr>
          <w:instrText xml:space="preserve"> PAGEREF _Toc523399860 \h </w:instrText>
        </w:r>
        <w:r>
          <w:rPr>
            <w:noProof/>
            <w:webHidden/>
          </w:rPr>
        </w:r>
        <w:r>
          <w:rPr>
            <w:noProof/>
            <w:webHidden/>
          </w:rPr>
          <w:fldChar w:fldCharType="separate"/>
        </w:r>
        <w:r>
          <w:rPr>
            <w:noProof/>
            <w:webHidden/>
          </w:rPr>
          <w:t>52</w:t>
        </w:r>
        <w:r>
          <w:rPr>
            <w:noProof/>
            <w:webHidden/>
          </w:rPr>
          <w:fldChar w:fldCharType="end"/>
        </w:r>
      </w:hyperlink>
    </w:p>
    <w:p w14:paraId="1C6FABE5" w14:textId="5D3FA34C" w:rsidR="00F85056" w:rsidRDefault="00F85056">
      <w:pPr>
        <w:pStyle w:val="TOC4"/>
        <w:tabs>
          <w:tab w:val="left" w:pos="1320"/>
          <w:tab w:val="right" w:leader="dot" w:pos="9350"/>
        </w:tabs>
        <w:rPr>
          <w:rFonts w:eastAsiaTheme="minorEastAsia"/>
          <w:noProof/>
          <w:sz w:val="22"/>
          <w:szCs w:val="22"/>
          <w:lang w:eastAsia="fr-BE"/>
        </w:rPr>
      </w:pPr>
      <w:hyperlink w:anchor="_Toc523399861" w:history="1">
        <w:r w:rsidRPr="002C73CD">
          <w:rPr>
            <w:rStyle w:val="Hyperlink"/>
            <w:noProof/>
          </w:rPr>
          <w:t>1.1.</w:t>
        </w:r>
        <w:r>
          <w:rPr>
            <w:rFonts w:eastAsiaTheme="minorEastAsia"/>
            <w:noProof/>
            <w:sz w:val="22"/>
            <w:szCs w:val="22"/>
            <w:lang w:eastAsia="fr-BE"/>
          </w:rPr>
          <w:tab/>
        </w:r>
        <w:r w:rsidRPr="002C73CD">
          <w:rPr>
            <w:rStyle w:val="Hyperlink"/>
            <w:noProof/>
          </w:rPr>
          <w:t>Requête</w:t>
        </w:r>
        <w:r>
          <w:rPr>
            <w:noProof/>
            <w:webHidden/>
          </w:rPr>
          <w:tab/>
        </w:r>
        <w:r>
          <w:rPr>
            <w:noProof/>
            <w:webHidden/>
          </w:rPr>
          <w:fldChar w:fldCharType="begin"/>
        </w:r>
        <w:r>
          <w:rPr>
            <w:noProof/>
            <w:webHidden/>
          </w:rPr>
          <w:instrText xml:space="preserve"> PAGEREF _Toc523399861 \h </w:instrText>
        </w:r>
        <w:r>
          <w:rPr>
            <w:noProof/>
            <w:webHidden/>
          </w:rPr>
        </w:r>
        <w:r>
          <w:rPr>
            <w:noProof/>
            <w:webHidden/>
          </w:rPr>
          <w:fldChar w:fldCharType="separate"/>
        </w:r>
        <w:r>
          <w:rPr>
            <w:noProof/>
            <w:webHidden/>
          </w:rPr>
          <w:t>52</w:t>
        </w:r>
        <w:r>
          <w:rPr>
            <w:noProof/>
            <w:webHidden/>
          </w:rPr>
          <w:fldChar w:fldCharType="end"/>
        </w:r>
      </w:hyperlink>
    </w:p>
    <w:p w14:paraId="0322435E" w14:textId="78A19B4C" w:rsidR="00F85056" w:rsidRDefault="00F85056">
      <w:pPr>
        <w:pStyle w:val="TOC4"/>
        <w:tabs>
          <w:tab w:val="left" w:pos="1320"/>
          <w:tab w:val="right" w:leader="dot" w:pos="9350"/>
        </w:tabs>
        <w:rPr>
          <w:rFonts w:eastAsiaTheme="minorEastAsia"/>
          <w:noProof/>
          <w:sz w:val="22"/>
          <w:szCs w:val="22"/>
          <w:lang w:eastAsia="fr-BE"/>
        </w:rPr>
      </w:pPr>
      <w:hyperlink w:anchor="_Toc523399862" w:history="1">
        <w:r w:rsidRPr="002C73CD">
          <w:rPr>
            <w:rStyle w:val="Hyperlink"/>
            <w:noProof/>
            <w:lang w:val="en-US"/>
          </w:rPr>
          <w:t>1.2.</w:t>
        </w:r>
        <w:r>
          <w:rPr>
            <w:rFonts w:eastAsiaTheme="minorEastAsia"/>
            <w:noProof/>
            <w:sz w:val="22"/>
            <w:szCs w:val="22"/>
            <w:lang w:eastAsia="fr-BE"/>
          </w:rPr>
          <w:tab/>
        </w:r>
        <w:r w:rsidRPr="002C73CD">
          <w:rPr>
            <w:rStyle w:val="Hyperlink"/>
            <w:noProof/>
            <w:lang w:val="en-US"/>
          </w:rPr>
          <w:t>Réponse</w:t>
        </w:r>
        <w:r>
          <w:rPr>
            <w:noProof/>
            <w:webHidden/>
          </w:rPr>
          <w:tab/>
        </w:r>
        <w:r>
          <w:rPr>
            <w:noProof/>
            <w:webHidden/>
          </w:rPr>
          <w:fldChar w:fldCharType="begin"/>
        </w:r>
        <w:r>
          <w:rPr>
            <w:noProof/>
            <w:webHidden/>
          </w:rPr>
          <w:instrText xml:space="preserve"> PAGEREF _Toc523399862 \h </w:instrText>
        </w:r>
        <w:r>
          <w:rPr>
            <w:noProof/>
            <w:webHidden/>
          </w:rPr>
        </w:r>
        <w:r>
          <w:rPr>
            <w:noProof/>
            <w:webHidden/>
          </w:rPr>
          <w:fldChar w:fldCharType="separate"/>
        </w:r>
        <w:r>
          <w:rPr>
            <w:noProof/>
            <w:webHidden/>
          </w:rPr>
          <w:t>53</w:t>
        </w:r>
        <w:r>
          <w:rPr>
            <w:noProof/>
            <w:webHidden/>
          </w:rPr>
          <w:fldChar w:fldCharType="end"/>
        </w:r>
      </w:hyperlink>
    </w:p>
    <w:p w14:paraId="547F1216" w14:textId="5C9E2D43" w:rsidR="00F85056" w:rsidRDefault="00F85056">
      <w:pPr>
        <w:pStyle w:val="TOC3"/>
        <w:tabs>
          <w:tab w:val="left" w:pos="880"/>
          <w:tab w:val="right" w:leader="dot" w:pos="9350"/>
        </w:tabs>
        <w:rPr>
          <w:rFonts w:eastAsiaTheme="minorEastAsia"/>
          <w:i w:val="0"/>
          <w:iCs w:val="0"/>
          <w:noProof/>
          <w:sz w:val="22"/>
          <w:szCs w:val="22"/>
          <w:lang w:eastAsia="fr-BE"/>
        </w:rPr>
      </w:pPr>
      <w:hyperlink w:anchor="_Toc523399863" w:history="1">
        <w:r w:rsidRPr="002C73CD">
          <w:rPr>
            <w:rStyle w:val="Hyperlink"/>
            <w:noProof/>
          </w:rPr>
          <w:t>2</w:t>
        </w:r>
        <w:r>
          <w:rPr>
            <w:rFonts w:eastAsiaTheme="minorEastAsia"/>
            <w:i w:val="0"/>
            <w:iCs w:val="0"/>
            <w:noProof/>
            <w:sz w:val="22"/>
            <w:szCs w:val="22"/>
            <w:lang w:eastAsia="fr-BE"/>
          </w:rPr>
          <w:tab/>
        </w:r>
        <w:r w:rsidRPr="002C73CD">
          <w:rPr>
            <w:rStyle w:val="Hyperlink"/>
            <w:noProof/>
          </w:rPr>
          <w:t>getOccupationalAccidentITPayments</w:t>
        </w:r>
        <w:r>
          <w:rPr>
            <w:noProof/>
            <w:webHidden/>
          </w:rPr>
          <w:tab/>
        </w:r>
        <w:r>
          <w:rPr>
            <w:noProof/>
            <w:webHidden/>
          </w:rPr>
          <w:fldChar w:fldCharType="begin"/>
        </w:r>
        <w:r>
          <w:rPr>
            <w:noProof/>
            <w:webHidden/>
          </w:rPr>
          <w:instrText xml:space="preserve"> PAGEREF _Toc523399863 \h </w:instrText>
        </w:r>
        <w:r>
          <w:rPr>
            <w:noProof/>
            <w:webHidden/>
          </w:rPr>
        </w:r>
        <w:r>
          <w:rPr>
            <w:noProof/>
            <w:webHidden/>
          </w:rPr>
          <w:fldChar w:fldCharType="separate"/>
        </w:r>
        <w:r>
          <w:rPr>
            <w:noProof/>
            <w:webHidden/>
          </w:rPr>
          <w:t>57</w:t>
        </w:r>
        <w:r>
          <w:rPr>
            <w:noProof/>
            <w:webHidden/>
          </w:rPr>
          <w:fldChar w:fldCharType="end"/>
        </w:r>
      </w:hyperlink>
    </w:p>
    <w:p w14:paraId="29E5C4E4" w14:textId="1B08B7DB" w:rsidR="00F85056" w:rsidRDefault="00F85056">
      <w:pPr>
        <w:pStyle w:val="TOC4"/>
        <w:tabs>
          <w:tab w:val="left" w:pos="1320"/>
          <w:tab w:val="right" w:leader="dot" w:pos="9350"/>
        </w:tabs>
        <w:rPr>
          <w:rFonts w:eastAsiaTheme="minorEastAsia"/>
          <w:noProof/>
          <w:sz w:val="22"/>
          <w:szCs w:val="22"/>
          <w:lang w:eastAsia="fr-BE"/>
        </w:rPr>
      </w:pPr>
      <w:hyperlink w:anchor="_Toc523399864" w:history="1">
        <w:r w:rsidRPr="002C73CD">
          <w:rPr>
            <w:rStyle w:val="Hyperlink"/>
            <w:noProof/>
          </w:rPr>
          <w:t>1.1.</w:t>
        </w:r>
        <w:r>
          <w:rPr>
            <w:rFonts w:eastAsiaTheme="minorEastAsia"/>
            <w:noProof/>
            <w:sz w:val="22"/>
            <w:szCs w:val="22"/>
            <w:lang w:eastAsia="fr-BE"/>
          </w:rPr>
          <w:tab/>
        </w:r>
        <w:r w:rsidRPr="002C73CD">
          <w:rPr>
            <w:rStyle w:val="Hyperlink"/>
            <w:noProof/>
          </w:rPr>
          <w:t>Requête</w:t>
        </w:r>
        <w:r>
          <w:rPr>
            <w:noProof/>
            <w:webHidden/>
          </w:rPr>
          <w:tab/>
        </w:r>
        <w:r>
          <w:rPr>
            <w:noProof/>
            <w:webHidden/>
          </w:rPr>
          <w:fldChar w:fldCharType="begin"/>
        </w:r>
        <w:r>
          <w:rPr>
            <w:noProof/>
            <w:webHidden/>
          </w:rPr>
          <w:instrText xml:space="preserve"> PAGEREF _Toc523399864 \h </w:instrText>
        </w:r>
        <w:r>
          <w:rPr>
            <w:noProof/>
            <w:webHidden/>
          </w:rPr>
        </w:r>
        <w:r>
          <w:rPr>
            <w:noProof/>
            <w:webHidden/>
          </w:rPr>
          <w:fldChar w:fldCharType="separate"/>
        </w:r>
        <w:r>
          <w:rPr>
            <w:noProof/>
            <w:webHidden/>
          </w:rPr>
          <w:t>57</w:t>
        </w:r>
        <w:r>
          <w:rPr>
            <w:noProof/>
            <w:webHidden/>
          </w:rPr>
          <w:fldChar w:fldCharType="end"/>
        </w:r>
      </w:hyperlink>
    </w:p>
    <w:p w14:paraId="6EBF22B6" w14:textId="725DF20A" w:rsidR="00F85056" w:rsidRDefault="00F85056">
      <w:pPr>
        <w:pStyle w:val="TOC4"/>
        <w:tabs>
          <w:tab w:val="left" w:pos="1320"/>
          <w:tab w:val="right" w:leader="dot" w:pos="9350"/>
        </w:tabs>
        <w:rPr>
          <w:rFonts w:eastAsiaTheme="minorEastAsia"/>
          <w:noProof/>
          <w:sz w:val="22"/>
          <w:szCs w:val="22"/>
          <w:lang w:eastAsia="fr-BE"/>
        </w:rPr>
      </w:pPr>
      <w:hyperlink w:anchor="_Toc523399865" w:history="1">
        <w:r w:rsidRPr="002C73CD">
          <w:rPr>
            <w:rStyle w:val="Hyperlink"/>
            <w:noProof/>
          </w:rPr>
          <w:t>1.2.</w:t>
        </w:r>
        <w:r>
          <w:rPr>
            <w:rFonts w:eastAsiaTheme="minorEastAsia"/>
            <w:noProof/>
            <w:sz w:val="22"/>
            <w:szCs w:val="22"/>
            <w:lang w:eastAsia="fr-BE"/>
          </w:rPr>
          <w:tab/>
        </w:r>
        <w:r w:rsidRPr="002C73CD">
          <w:rPr>
            <w:rStyle w:val="Hyperlink"/>
            <w:noProof/>
          </w:rPr>
          <w:t>Réponse</w:t>
        </w:r>
        <w:r>
          <w:rPr>
            <w:noProof/>
            <w:webHidden/>
          </w:rPr>
          <w:tab/>
        </w:r>
        <w:r>
          <w:rPr>
            <w:noProof/>
            <w:webHidden/>
          </w:rPr>
          <w:fldChar w:fldCharType="begin"/>
        </w:r>
        <w:r>
          <w:rPr>
            <w:noProof/>
            <w:webHidden/>
          </w:rPr>
          <w:instrText xml:space="preserve"> PAGEREF _Toc523399865 \h </w:instrText>
        </w:r>
        <w:r>
          <w:rPr>
            <w:noProof/>
            <w:webHidden/>
          </w:rPr>
        </w:r>
        <w:r>
          <w:rPr>
            <w:noProof/>
            <w:webHidden/>
          </w:rPr>
          <w:fldChar w:fldCharType="separate"/>
        </w:r>
        <w:r>
          <w:rPr>
            <w:noProof/>
            <w:webHidden/>
          </w:rPr>
          <w:t>58</w:t>
        </w:r>
        <w:r>
          <w:rPr>
            <w:noProof/>
            <w:webHidden/>
          </w:rPr>
          <w:fldChar w:fldCharType="end"/>
        </w:r>
      </w:hyperlink>
    </w:p>
    <w:p w14:paraId="35A38FB0" w14:textId="03FC24DA" w:rsidR="00F85056" w:rsidRDefault="00F85056">
      <w:pPr>
        <w:pStyle w:val="TOC3"/>
        <w:tabs>
          <w:tab w:val="left" w:pos="880"/>
          <w:tab w:val="right" w:leader="dot" w:pos="9350"/>
        </w:tabs>
        <w:rPr>
          <w:rFonts w:eastAsiaTheme="minorEastAsia"/>
          <w:i w:val="0"/>
          <w:iCs w:val="0"/>
          <w:noProof/>
          <w:sz w:val="22"/>
          <w:szCs w:val="22"/>
          <w:lang w:eastAsia="fr-BE"/>
        </w:rPr>
      </w:pPr>
      <w:hyperlink w:anchor="_Toc523399866" w:history="1">
        <w:r w:rsidRPr="002C73CD">
          <w:rPr>
            <w:rStyle w:val="Hyperlink"/>
            <w:noProof/>
          </w:rPr>
          <w:t>3</w:t>
        </w:r>
        <w:r>
          <w:rPr>
            <w:rFonts w:eastAsiaTheme="minorEastAsia"/>
            <w:i w:val="0"/>
            <w:iCs w:val="0"/>
            <w:noProof/>
            <w:sz w:val="22"/>
            <w:szCs w:val="22"/>
            <w:lang w:eastAsia="fr-BE"/>
          </w:rPr>
          <w:tab/>
        </w:r>
        <w:r w:rsidRPr="002C73CD">
          <w:rPr>
            <w:rStyle w:val="Hyperlink"/>
            <w:noProof/>
          </w:rPr>
          <w:t>getA044Attestations</w:t>
        </w:r>
        <w:r>
          <w:rPr>
            <w:noProof/>
            <w:webHidden/>
          </w:rPr>
          <w:tab/>
        </w:r>
        <w:r>
          <w:rPr>
            <w:noProof/>
            <w:webHidden/>
          </w:rPr>
          <w:fldChar w:fldCharType="begin"/>
        </w:r>
        <w:r>
          <w:rPr>
            <w:noProof/>
            <w:webHidden/>
          </w:rPr>
          <w:instrText xml:space="preserve"> PAGEREF _Toc523399866 \h </w:instrText>
        </w:r>
        <w:r>
          <w:rPr>
            <w:noProof/>
            <w:webHidden/>
          </w:rPr>
        </w:r>
        <w:r>
          <w:rPr>
            <w:noProof/>
            <w:webHidden/>
          </w:rPr>
          <w:fldChar w:fldCharType="separate"/>
        </w:r>
        <w:r>
          <w:rPr>
            <w:noProof/>
            <w:webHidden/>
          </w:rPr>
          <w:t>60</w:t>
        </w:r>
        <w:r>
          <w:rPr>
            <w:noProof/>
            <w:webHidden/>
          </w:rPr>
          <w:fldChar w:fldCharType="end"/>
        </w:r>
      </w:hyperlink>
    </w:p>
    <w:p w14:paraId="5ECC183F" w14:textId="00B1703E" w:rsidR="00F85056" w:rsidRDefault="00F85056">
      <w:pPr>
        <w:pStyle w:val="TOC4"/>
        <w:tabs>
          <w:tab w:val="left" w:pos="1320"/>
          <w:tab w:val="right" w:leader="dot" w:pos="9350"/>
        </w:tabs>
        <w:rPr>
          <w:rFonts w:eastAsiaTheme="minorEastAsia"/>
          <w:noProof/>
          <w:sz w:val="22"/>
          <w:szCs w:val="22"/>
          <w:lang w:eastAsia="fr-BE"/>
        </w:rPr>
      </w:pPr>
      <w:hyperlink w:anchor="_Toc523399867" w:history="1">
        <w:r w:rsidRPr="002C73CD">
          <w:rPr>
            <w:rStyle w:val="Hyperlink"/>
            <w:noProof/>
          </w:rPr>
          <w:t>1.1.</w:t>
        </w:r>
        <w:r>
          <w:rPr>
            <w:rFonts w:eastAsiaTheme="minorEastAsia"/>
            <w:noProof/>
            <w:sz w:val="22"/>
            <w:szCs w:val="22"/>
            <w:lang w:eastAsia="fr-BE"/>
          </w:rPr>
          <w:tab/>
        </w:r>
        <w:r w:rsidRPr="002C73CD">
          <w:rPr>
            <w:rStyle w:val="Hyperlink"/>
            <w:noProof/>
          </w:rPr>
          <w:t>Requête</w:t>
        </w:r>
        <w:r>
          <w:rPr>
            <w:noProof/>
            <w:webHidden/>
          </w:rPr>
          <w:tab/>
        </w:r>
        <w:r>
          <w:rPr>
            <w:noProof/>
            <w:webHidden/>
          </w:rPr>
          <w:fldChar w:fldCharType="begin"/>
        </w:r>
        <w:r>
          <w:rPr>
            <w:noProof/>
            <w:webHidden/>
          </w:rPr>
          <w:instrText xml:space="preserve"> PAGEREF _Toc523399867 \h </w:instrText>
        </w:r>
        <w:r>
          <w:rPr>
            <w:noProof/>
            <w:webHidden/>
          </w:rPr>
        </w:r>
        <w:r>
          <w:rPr>
            <w:noProof/>
            <w:webHidden/>
          </w:rPr>
          <w:fldChar w:fldCharType="separate"/>
        </w:r>
        <w:r>
          <w:rPr>
            <w:noProof/>
            <w:webHidden/>
          </w:rPr>
          <w:t>60</w:t>
        </w:r>
        <w:r>
          <w:rPr>
            <w:noProof/>
            <w:webHidden/>
          </w:rPr>
          <w:fldChar w:fldCharType="end"/>
        </w:r>
      </w:hyperlink>
    </w:p>
    <w:p w14:paraId="56CB0366" w14:textId="1A55C37B" w:rsidR="00F85056" w:rsidRDefault="00F85056">
      <w:pPr>
        <w:pStyle w:val="TOC4"/>
        <w:tabs>
          <w:tab w:val="left" w:pos="1320"/>
          <w:tab w:val="right" w:leader="dot" w:pos="9350"/>
        </w:tabs>
        <w:rPr>
          <w:rFonts w:eastAsiaTheme="minorEastAsia"/>
          <w:noProof/>
          <w:sz w:val="22"/>
          <w:szCs w:val="22"/>
          <w:lang w:eastAsia="fr-BE"/>
        </w:rPr>
      </w:pPr>
      <w:hyperlink w:anchor="_Toc523399868" w:history="1">
        <w:r w:rsidRPr="002C73CD">
          <w:rPr>
            <w:rStyle w:val="Hyperlink"/>
            <w:noProof/>
          </w:rPr>
          <w:t>1.2.</w:t>
        </w:r>
        <w:r>
          <w:rPr>
            <w:rFonts w:eastAsiaTheme="minorEastAsia"/>
            <w:noProof/>
            <w:sz w:val="22"/>
            <w:szCs w:val="22"/>
            <w:lang w:eastAsia="fr-BE"/>
          </w:rPr>
          <w:tab/>
        </w:r>
        <w:r w:rsidRPr="002C73CD">
          <w:rPr>
            <w:rStyle w:val="Hyperlink"/>
            <w:noProof/>
          </w:rPr>
          <w:t>Réponse</w:t>
        </w:r>
        <w:r>
          <w:rPr>
            <w:noProof/>
            <w:webHidden/>
          </w:rPr>
          <w:tab/>
        </w:r>
        <w:r>
          <w:rPr>
            <w:noProof/>
            <w:webHidden/>
          </w:rPr>
          <w:fldChar w:fldCharType="begin"/>
        </w:r>
        <w:r>
          <w:rPr>
            <w:noProof/>
            <w:webHidden/>
          </w:rPr>
          <w:instrText xml:space="preserve"> PAGEREF _Toc523399868 \h </w:instrText>
        </w:r>
        <w:r>
          <w:rPr>
            <w:noProof/>
            <w:webHidden/>
          </w:rPr>
        </w:r>
        <w:r>
          <w:rPr>
            <w:noProof/>
            <w:webHidden/>
          </w:rPr>
          <w:fldChar w:fldCharType="separate"/>
        </w:r>
        <w:r>
          <w:rPr>
            <w:noProof/>
            <w:webHidden/>
          </w:rPr>
          <w:t>61</w:t>
        </w:r>
        <w:r>
          <w:rPr>
            <w:noProof/>
            <w:webHidden/>
          </w:rPr>
          <w:fldChar w:fldCharType="end"/>
        </w:r>
      </w:hyperlink>
    </w:p>
    <w:p w14:paraId="454E4A14" w14:textId="0780316E" w:rsidR="00F85056" w:rsidRDefault="00F85056">
      <w:pPr>
        <w:pStyle w:val="TOC3"/>
        <w:tabs>
          <w:tab w:val="left" w:pos="880"/>
          <w:tab w:val="right" w:leader="dot" w:pos="9350"/>
        </w:tabs>
        <w:rPr>
          <w:rFonts w:eastAsiaTheme="minorEastAsia"/>
          <w:i w:val="0"/>
          <w:iCs w:val="0"/>
          <w:noProof/>
          <w:sz w:val="22"/>
          <w:szCs w:val="22"/>
          <w:lang w:eastAsia="fr-BE"/>
        </w:rPr>
      </w:pPr>
      <w:hyperlink w:anchor="_Toc523399869" w:history="1">
        <w:r w:rsidRPr="002C73CD">
          <w:rPr>
            <w:rStyle w:val="Hyperlink"/>
            <w:noProof/>
          </w:rPr>
          <w:t>4</w:t>
        </w:r>
        <w:r>
          <w:rPr>
            <w:rFonts w:eastAsiaTheme="minorEastAsia"/>
            <w:i w:val="0"/>
            <w:iCs w:val="0"/>
            <w:noProof/>
            <w:sz w:val="22"/>
            <w:szCs w:val="22"/>
            <w:lang w:eastAsia="fr-BE"/>
          </w:rPr>
          <w:tab/>
        </w:r>
        <w:r w:rsidRPr="002C73CD">
          <w:rPr>
            <w:rStyle w:val="Hyperlink"/>
            <w:noProof/>
          </w:rPr>
          <w:t>getA060Attestations</w:t>
        </w:r>
        <w:r>
          <w:rPr>
            <w:noProof/>
            <w:webHidden/>
          </w:rPr>
          <w:tab/>
        </w:r>
        <w:r>
          <w:rPr>
            <w:noProof/>
            <w:webHidden/>
          </w:rPr>
          <w:fldChar w:fldCharType="begin"/>
        </w:r>
        <w:r>
          <w:rPr>
            <w:noProof/>
            <w:webHidden/>
          </w:rPr>
          <w:instrText xml:space="preserve"> PAGEREF _Toc523399869 \h </w:instrText>
        </w:r>
        <w:r>
          <w:rPr>
            <w:noProof/>
            <w:webHidden/>
          </w:rPr>
        </w:r>
        <w:r>
          <w:rPr>
            <w:noProof/>
            <w:webHidden/>
          </w:rPr>
          <w:fldChar w:fldCharType="separate"/>
        </w:r>
        <w:r>
          <w:rPr>
            <w:noProof/>
            <w:webHidden/>
          </w:rPr>
          <w:t>63</w:t>
        </w:r>
        <w:r>
          <w:rPr>
            <w:noProof/>
            <w:webHidden/>
          </w:rPr>
          <w:fldChar w:fldCharType="end"/>
        </w:r>
      </w:hyperlink>
    </w:p>
    <w:p w14:paraId="677CBBED" w14:textId="0F784985" w:rsidR="00F85056" w:rsidRDefault="00F85056">
      <w:pPr>
        <w:pStyle w:val="TOC4"/>
        <w:tabs>
          <w:tab w:val="left" w:pos="1320"/>
          <w:tab w:val="right" w:leader="dot" w:pos="9350"/>
        </w:tabs>
        <w:rPr>
          <w:rFonts w:eastAsiaTheme="minorEastAsia"/>
          <w:noProof/>
          <w:sz w:val="22"/>
          <w:szCs w:val="22"/>
          <w:lang w:eastAsia="fr-BE"/>
        </w:rPr>
      </w:pPr>
      <w:hyperlink w:anchor="_Toc523399870" w:history="1">
        <w:r w:rsidRPr="002C73CD">
          <w:rPr>
            <w:rStyle w:val="Hyperlink"/>
            <w:noProof/>
          </w:rPr>
          <w:t>1.1.</w:t>
        </w:r>
        <w:r>
          <w:rPr>
            <w:rFonts w:eastAsiaTheme="minorEastAsia"/>
            <w:noProof/>
            <w:sz w:val="22"/>
            <w:szCs w:val="22"/>
            <w:lang w:eastAsia="fr-BE"/>
          </w:rPr>
          <w:tab/>
        </w:r>
        <w:r w:rsidRPr="002C73CD">
          <w:rPr>
            <w:rStyle w:val="Hyperlink"/>
            <w:noProof/>
          </w:rPr>
          <w:t>Requête</w:t>
        </w:r>
        <w:r>
          <w:rPr>
            <w:noProof/>
            <w:webHidden/>
          </w:rPr>
          <w:tab/>
        </w:r>
        <w:r>
          <w:rPr>
            <w:noProof/>
            <w:webHidden/>
          </w:rPr>
          <w:fldChar w:fldCharType="begin"/>
        </w:r>
        <w:r>
          <w:rPr>
            <w:noProof/>
            <w:webHidden/>
          </w:rPr>
          <w:instrText xml:space="preserve"> PAGEREF _Toc523399870 \h </w:instrText>
        </w:r>
        <w:r>
          <w:rPr>
            <w:noProof/>
            <w:webHidden/>
          </w:rPr>
        </w:r>
        <w:r>
          <w:rPr>
            <w:noProof/>
            <w:webHidden/>
          </w:rPr>
          <w:fldChar w:fldCharType="separate"/>
        </w:r>
        <w:r>
          <w:rPr>
            <w:noProof/>
            <w:webHidden/>
          </w:rPr>
          <w:t>63</w:t>
        </w:r>
        <w:r>
          <w:rPr>
            <w:noProof/>
            <w:webHidden/>
          </w:rPr>
          <w:fldChar w:fldCharType="end"/>
        </w:r>
      </w:hyperlink>
    </w:p>
    <w:p w14:paraId="37426B0F" w14:textId="749C10DE" w:rsidR="00F85056" w:rsidRDefault="00F85056">
      <w:pPr>
        <w:pStyle w:val="TOC4"/>
        <w:tabs>
          <w:tab w:val="left" w:pos="1320"/>
          <w:tab w:val="right" w:leader="dot" w:pos="9350"/>
        </w:tabs>
        <w:rPr>
          <w:rFonts w:eastAsiaTheme="minorEastAsia"/>
          <w:noProof/>
          <w:sz w:val="22"/>
          <w:szCs w:val="22"/>
          <w:lang w:eastAsia="fr-BE"/>
        </w:rPr>
      </w:pPr>
      <w:hyperlink w:anchor="_Toc523399871" w:history="1">
        <w:r w:rsidRPr="002C73CD">
          <w:rPr>
            <w:rStyle w:val="Hyperlink"/>
            <w:noProof/>
          </w:rPr>
          <w:t>1.2.</w:t>
        </w:r>
        <w:r>
          <w:rPr>
            <w:rFonts w:eastAsiaTheme="minorEastAsia"/>
            <w:noProof/>
            <w:sz w:val="22"/>
            <w:szCs w:val="22"/>
            <w:lang w:eastAsia="fr-BE"/>
          </w:rPr>
          <w:tab/>
        </w:r>
        <w:r w:rsidRPr="002C73CD">
          <w:rPr>
            <w:rStyle w:val="Hyperlink"/>
            <w:noProof/>
          </w:rPr>
          <w:t>Réponse (avec incapacité temporaire)</w:t>
        </w:r>
        <w:r>
          <w:rPr>
            <w:noProof/>
            <w:webHidden/>
          </w:rPr>
          <w:tab/>
        </w:r>
        <w:r>
          <w:rPr>
            <w:noProof/>
            <w:webHidden/>
          </w:rPr>
          <w:fldChar w:fldCharType="begin"/>
        </w:r>
        <w:r>
          <w:rPr>
            <w:noProof/>
            <w:webHidden/>
          </w:rPr>
          <w:instrText xml:space="preserve"> PAGEREF _Toc523399871 \h </w:instrText>
        </w:r>
        <w:r>
          <w:rPr>
            <w:noProof/>
            <w:webHidden/>
          </w:rPr>
        </w:r>
        <w:r>
          <w:rPr>
            <w:noProof/>
            <w:webHidden/>
          </w:rPr>
          <w:fldChar w:fldCharType="separate"/>
        </w:r>
        <w:r>
          <w:rPr>
            <w:noProof/>
            <w:webHidden/>
          </w:rPr>
          <w:t>64</w:t>
        </w:r>
        <w:r>
          <w:rPr>
            <w:noProof/>
            <w:webHidden/>
          </w:rPr>
          <w:fldChar w:fldCharType="end"/>
        </w:r>
      </w:hyperlink>
    </w:p>
    <w:p w14:paraId="0A11F0E0" w14:textId="4082C8CE" w:rsidR="00F85056" w:rsidRDefault="00F85056">
      <w:pPr>
        <w:pStyle w:val="TOC4"/>
        <w:tabs>
          <w:tab w:val="left" w:pos="1320"/>
          <w:tab w:val="right" w:leader="dot" w:pos="9350"/>
        </w:tabs>
        <w:rPr>
          <w:rFonts w:eastAsiaTheme="minorEastAsia"/>
          <w:noProof/>
          <w:sz w:val="22"/>
          <w:szCs w:val="22"/>
          <w:lang w:eastAsia="fr-BE"/>
        </w:rPr>
      </w:pPr>
      <w:hyperlink w:anchor="_Toc523399872" w:history="1">
        <w:r w:rsidRPr="002C73CD">
          <w:rPr>
            <w:rStyle w:val="Hyperlink"/>
            <w:noProof/>
          </w:rPr>
          <w:t>1.3.</w:t>
        </w:r>
        <w:r>
          <w:rPr>
            <w:rFonts w:eastAsiaTheme="minorEastAsia"/>
            <w:noProof/>
            <w:sz w:val="22"/>
            <w:szCs w:val="22"/>
            <w:lang w:eastAsia="fr-BE"/>
          </w:rPr>
          <w:tab/>
        </w:r>
        <w:r w:rsidRPr="002C73CD">
          <w:rPr>
            <w:rStyle w:val="Hyperlink"/>
            <w:noProof/>
          </w:rPr>
          <w:t>Réponse (avec incapacité permanente)</w:t>
        </w:r>
        <w:r>
          <w:rPr>
            <w:noProof/>
            <w:webHidden/>
          </w:rPr>
          <w:tab/>
        </w:r>
        <w:r>
          <w:rPr>
            <w:noProof/>
            <w:webHidden/>
          </w:rPr>
          <w:fldChar w:fldCharType="begin"/>
        </w:r>
        <w:r>
          <w:rPr>
            <w:noProof/>
            <w:webHidden/>
          </w:rPr>
          <w:instrText xml:space="preserve"> PAGEREF _Toc523399872 \h </w:instrText>
        </w:r>
        <w:r>
          <w:rPr>
            <w:noProof/>
            <w:webHidden/>
          </w:rPr>
        </w:r>
        <w:r>
          <w:rPr>
            <w:noProof/>
            <w:webHidden/>
          </w:rPr>
          <w:fldChar w:fldCharType="separate"/>
        </w:r>
        <w:r>
          <w:rPr>
            <w:noProof/>
            <w:webHidden/>
          </w:rPr>
          <w:t>66</w:t>
        </w:r>
        <w:r>
          <w:rPr>
            <w:noProof/>
            <w:webHidden/>
          </w:rPr>
          <w:fldChar w:fldCharType="end"/>
        </w:r>
      </w:hyperlink>
    </w:p>
    <w:p w14:paraId="6D526D5B" w14:textId="2F61FA98" w:rsidR="00F85056" w:rsidRDefault="00F85056">
      <w:pPr>
        <w:pStyle w:val="TOC2"/>
        <w:tabs>
          <w:tab w:val="right" w:leader="dot" w:pos="9350"/>
        </w:tabs>
        <w:rPr>
          <w:rFonts w:eastAsiaTheme="minorEastAsia"/>
          <w:smallCaps w:val="0"/>
          <w:noProof/>
          <w:sz w:val="22"/>
          <w:szCs w:val="22"/>
          <w:lang w:eastAsia="fr-BE"/>
        </w:rPr>
      </w:pPr>
      <w:hyperlink w:anchor="_Toc523399873" w:history="1">
        <w:r w:rsidRPr="002C73CD">
          <w:rPr>
            <w:rStyle w:val="Hyperlink"/>
            <w:noProof/>
          </w:rPr>
          <w:t>Planning de développement</w:t>
        </w:r>
        <w:r>
          <w:rPr>
            <w:noProof/>
            <w:webHidden/>
          </w:rPr>
          <w:tab/>
        </w:r>
        <w:r>
          <w:rPr>
            <w:noProof/>
            <w:webHidden/>
          </w:rPr>
          <w:fldChar w:fldCharType="begin"/>
        </w:r>
        <w:r>
          <w:rPr>
            <w:noProof/>
            <w:webHidden/>
          </w:rPr>
          <w:instrText xml:space="preserve"> PAGEREF _Toc523399873 \h </w:instrText>
        </w:r>
        <w:r>
          <w:rPr>
            <w:noProof/>
            <w:webHidden/>
          </w:rPr>
        </w:r>
        <w:r>
          <w:rPr>
            <w:noProof/>
            <w:webHidden/>
          </w:rPr>
          <w:fldChar w:fldCharType="separate"/>
        </w:r>
        <w:r>
          <w:rPr>
            <w:noProof/>
            <w:webHidden/>
          </w:rPr>
          <w:t>68</w:t>
        </w:r>
        <w:r>
          <w:rPr>
            <w:noProof/>
            <w:webHidden/>
          </w:rPr>
          <w:fldChar w:fldCharType="end"/>
        </w:r>
      </w:hyperlink>
    </w:p>
    <w:p w14:paraId="6279AC7C" w14:textId="07194714" w:rsidR="005563CE" w:rsidRPr="007E19EE" w:rsidRDefault="007E19EE" w:rsidP="007E19EE">
      <w:pPr>
        <w:sectPr w:rsidR="005563CE" w:rsidRPr="007E19EE">
          <w:headerReference w:type="default" r:id="rId11"/>
          <w:footerReference w:type="default" r:id="rId12"/>
          <w:pgSz w:w="12240" w:h="15840"/>
          <w:pgMar w:top="1440" w:right="1440" w:bottom="1440" w:left="1440" w:header="708" w:footer="708" w:gutter="0"/>
          <w:cols w:space="708"/>
          <w:docGrid w:linePitch="360"/>
        </w:sectPr>
      </w:pPr>
      <w:r>
        <w:fldChar w:fldCharType="end"/>
      </w:r>
    </w:p>
    <w:p w14:paraId="70DAFC0B" w14:textId="77777777" w:rsidR="005563CE" w:rsidRPr="000F5326" w:rsidRDefault="005563CE" w:rsidP="005563CE">
      <w:pPr>
        <w:pStyle w:val="Heading1"/>
        <w:rPr>
          <w:lang w:val="fr-BE"/>
        </w:rPr>
      </w:pPr>
      <w:bookmarkStart w:id="9" w:name="_Toc413917217"/>
      <w:bookmarkStart w:id="10" w:name="_Toc523399828"/>
      <w:r w:rsidRPr="000F5326">
        <w:rPr>
          <w:lang w:val="fr-BE"/>
        </w:rPr>
        <w:lastRenderedPageBreak/>
        <w:t>Objectif du document</w:t>
      </w:r>
      <w:bookmarkEnd w:id="9"/>
      <w:bookmarkEnd w:id="10"/>
    </w:p>
    <w:p w14:paraId="1C041A86" w14:textId="1A1D237F" w:rsidR="00EB6572" w:rsidRDefault="00557A9B" w:rsidP="00DA58D2">
      <w:r>
        <w:t xml:space="preserve">Ce document décrit les spécifications techniques du Web Service </w:t>
      </w:r>
      <w:r w:rsidR="00CA1D88">
        <w:rPr>
          <w:noProof/>
        </w:rPr>
        <w:t>OccupationalAccident</w:t>
      </w:r>
      <w:r w:rsidR="0033567B">
        <w:rPr>
          <w:noProof/>
        </w:rPr>
        <w:t>Consult</w:t>
      </w:r>
      <w:r w:rsidR="00CA1D88">
        <w:rPr>
          <w:noProof/>
        </w:rPr>
        <w:t>Service</w:t>
      </w:r>
      <w:r w:rsidR="00CA1D88">
        <w:t xml:space="preserve"> </w:t>
      </w:r>
      <w:r>
        <w:t>de la plateforme SOA de la BCSS</w:t>
      </w:r>
      <w:r w:rsidR="00DA58D2">
        <w:t>.</w:t>
      </w:r>
    </w:p>
    <w:p w14:paraId="647A4924" w14:textId="60D778A7" w:rsidR="00EB6572" w:rsidRDefault="001267FA" w:rsidP="00EB6572">
      <w:r>
        <w:t>Il traite donc d</w:t>
      </w:r>
      <w:r w:rsidR="00EB6572">
        <w:t>es opérations (requête et réponse)</w:t>
      </w:r>
      <w:r w:rsidR="009C1318">
        <w:t xml:space="preserve"> de ce projet</w:t>
      </w:r>
      <w:r w:rsidR="00EB6572">
        <w:t>. Pour chaque type de message, des exemples sont ajoutés. La fin du document contient une liste de codes erreurs susceptibles d’être retournés.</w:t>
      </w:r>
    </w:p>
    <w:p w14:paraId="4254C857" w14:textId="77777777" w:rsidR="00EB6572" w:rsidRDefault="00EB6572" w:rsidP="00EB6572">
      <w:pPr>
        <w:pStyle w:val="NoSpacing"/>
      </w:pPr>
      <w:r>
        <w:t>Avec ce document le (service informatique du) client doit être capable d’intégrer et d’utiliser correctement le Web Service de la BCSS.</w:t>
      </w:r>
    </w:p>
    <w:p w14:paraId="4996786A" w14:textId="77777777" w:rsidR="00B73A4F" w:rsidRPr="00787857" w:rsidRDefault="00B73A4F" w:rsidP="00EB6572">
      <w:pPr>
        <w:pStyle w:val="NoSpacing"/>
      </w:pPr>
    </w:p>
    <w:p w14:paraId="2C9646F0" w14:textId="77777777" w:rsidR="005563CE" w:rsidRPr="005563CE" w:rsidRDefault="005563CE" w:rsidP="005563CE">
      <w:pPr>
        <w:pStyle w:val="Heading1"/>
        <w:rPr>
          <w:lang w:val="fr-BE"/>
        </w:rPr>
      </w:pPr>
      <w:bookmarkStart w:id="11" w:name="_Toc413917218"/>
      <w:bookmarkStart w:id="12" w:name="_Toc523399829"/>
      <w:r w:rsidRPr="005563CE">
        <w:rPr>
          <w:lang w:val="fr-BE"/>
        </w:rPr>
        <w:t>Vue d’ensemble du service</w:t>
      </w:r>
      <w:bookmarkEnd w:id="11"/>
      <w:bookmarkEnd w:id="12"/>
    </w:p>
    <w:p w14:paraId="1C2C2328" w14:textId="77777777" w:rsidR="005563CE" w:rsidRPr="005563CE" w:rsidRDefault="005563CE" w:rsidP="005563CE">
      <w:pPr>
        <w:pStyle w:val="Heading2"/>
        <w:rPr>
          <w:lang w:val="fr-BE"/>
        </w:rPr>
      </w:pPr>
      <w:bookmarkStart w:id="13" w:name="_Toc413917219"/>
      <w:bookmarkStart w:id="14" w:name="_Toc523399830"/>
      <w:r w:rsidRPr="005563CE">
        <w:rPr>
          <w:lang w:val="fr-BE"/>
        </w:rPr>
        <w:t>Contexte</w:t>
      </w:r>
      <w:bookmarkEnd w:id="13"/>
      <w:bookmarkEnd w:id="14"/>
    </w:p>
    <w:p w14:paraId="1AE34908" w14:textId="7220564F" w:rsidR="00CA1D88" w:rsidRPr="00C974C4" w:rsidRDefault="00CA1D88" w:rsidP="00CA1D88">
      <w:pPr>
        <w:rPr>
          <w:i/>
        </w:rPr>
      </w:pPr>
      <w:r w:rsidRPr="00C974C4">
        <w:t>Depuis des nombreuses années</w:t>
      </w:r>
      <w:r>
        <w:t>,</w:t>
      </w:r>
      <w:r w:rsidRPr="00C974C4">
        <w:t xml:space="preserve"> plusieurs institutions de la sécurité sociale demandent l’accès </w:t>
      </w:r>
      <w:r>
        <w:t>aux</w:t>
      </w:r>
      <w:r w:rsidRPr="00C974C4">
        <w:t xml:space="preserve"> données des accidents de travail en mode consultation</w:t>
      </w:r>
      <w:r w:rsidRPr="00C974C4">
        <w:rPr>
          <w:i/>
        </w:rPr>
        <w:t xml:space="preserve">. </w:t>
      </w:r>
    </w:p>
    <w:p w14:paraId="5008A712" w14:textId="5CD3E142" w:rsidR="00CA1D88" w:rsidRDefault="00CA1D88" w:rsidP="005563CE">
      <w:r>
        <w:t>Ce projet vient remplacer un hypothétique flux L044 (format A1), qui n’aura jamais vu le jour et qui aurait dû le permettre.</w:t>
      </w:r>
    </w:p>
    <w:p w14:paraId="7028634E" w14:textId="2F5186A3" w:rsidR="00B73A4F" w:rsidRDefault="00B73A4F" w:rsidP="005563CE">
      <w:r>
        <w:t>L’objectif de ce projet est donc de mettre en place un</w:t>
      </w:r>
      <w:r w:rsidR="004E4F88">
        <w:t xml:space="preserve"> </w:t>
      </w:r>
      <w:r>
        <w:t>Web Service</w:t>
      </w:r>
      <w:r w:rsidR="004E4F88">
        <w:t>, grâce auquel les clients pourront obtenir les données se situant chez Fedris</w:t>
      </w:r>
      <w:r w:rsidR="006C599D">
        <w:t xml:space="preserve"> pour les personnes dont elles sont responsables.</w:t>
      </w:r>
    </w:p>
    <w:p w14:paraId="58769F25" w14:textId="223B1382" w:rsidR="00B73A4F" w:rsidRDefault="007A4714">
      <w:pPr>
        <w:jc w:val="left"/>
      </w:pPr>
      <w:bookmarkStart w:id="15" w:name="_Toc413917220"/>
      <w:r>
        <w:t>Les données manipulées seront proches</w:t>
      </w:r>
      <w:r w:rsidR="001642EA">
        <w:t>,</w:t>
      </w:r>
      <w:r w:rsidR="00424C2B">
        <w:t xml:space="preserve"> </w:t>
      </w:r>
      <w:r w:rsidR="00FB2053">
        <w:t>bien qu’</w:t>
      </w:r>
      <w:r w:rsidR="00424C2B">
        <w:t>actualisées</w:t>
      </w:r>
      <w:r w:rsidR="00893996">
        <w:t>,</w:t>
      </w:r>
      <w:r w:rsidR="00665B9C">
        <w:t xml:space="preserve"> de</w:t>
      </w:r>
      <w:r>
        <w:t xml:space="preserve"> celles des projets « </w:t>
      </w:r>
      <w:r w:rsidRPr="007A4714">
        <w:t>OccupationalAccidentNotification</w:t>
      </w:r>
      <w:r>
        <w:t> »</w:t>
      </w:r>
      <w:r w:rsidR="00901645">
        <w:t>,</w:t>
      </w:r>
      <w:r>
        <w:t xml:space="preserve"> « </w:t>
      </w:r>
      <w:r w:rsidRPr="007A4714">
        <w:t>MBOccupationalAccidentNotification</w:t>
      </w:r>
      <w:r>
        <w:t> »</w:t>
      </w:r>
      <w:r w:rsidR="00901645">
        <w:t xml:space="preserve"> et « </w:t>
      </w:r>
      <w:r w:rsidR="00901645" w:rsidRPr="00901645">
        <w:t>OccupationalAccidentSubrogation</w:t>
      </w:r>
      <w:r w:rsidR="00901645">
        <w:t> »</w:t>
      </w:r>
      <w:r w:rsidR="00424C2B">
        <w:t xml:space="preserve"> dont le but était de permettre l’échange de ce</w:t>
      </w:r>
      <w:r w:rsidR="00F8582F">
        <w:t>s informations entre Medex et</w:t>
      </w:r>
      <w:r w:rsidR="00424C2B">
        <w:t xml:space="preserve"> Fedris (FAT à l’époque). Le scope est ici beaucoup plus large</w:t>
      </w:r>
      <w:r w:rsidR="00665B9C">
        <w:t xml:space="preserve"> et s’adresse à un plus grand nombre de clients dont l’</w:t>
      </w:r>
      <w:r w:rsidR="00953003">
        <w:t xml:space="preserve">ONEM, </w:t>
      </w:r>
      <w:r w:rsidR="00665B9C">
        <w:t>l’INAMI, l’ONVA et le CIN (</w:t>
      </w:r>
      <w:r w:rsidR="00EE35B6">
        <w:t>client</w:t>
      </w:r>
      <w:r w:rsidR="00F8582F">
        <w:t>s</w:t>
      </w:r>
      <w:r w:rsidR="00EE35B6">
        <w:t xml:space="preserve"> </w:t>
      </w:r>
      <w:r w:rsidR="009B5D2D">
        <w:t>ayant confirmé</w:t>
      </w:r>
      <w:r w:rsidR="00D61CAE">
        <w:t xml:space="preserve"> leur intérêt </w:t>
      </w:r>
      <w:r w:rsidR="00EE35B6">
        <w:t xml:space="preserve">en </w:t>
      </w:r>
      <w:r w:rsidR="00665B9C">
        <w:t>mai 2017).</w:t>
      </w:r>
      <w:r w:rsidR="00901645">
        <w:t xml:space="preserve"> </w:t>
      </w:r>
      <w:r w:rsidR="00B73A4F">
        <w:br w:type="page"/>
      </w:r>
    </w:p>
    <w:p w14:paraId="192AD7FD" w14:textId="7E3D94EE" w:rsidR="003359D6" w:rsidRDefault="003359D6" w:rsidP="003359D6">
      <w:pPr>
        <w:pStyle w:val="Heading5"/>
      </w:pPr>
      <w:r>
        <w:lastRenderedPageBreak/>
        <w:t>Synthèse</w:t>
      </w:r>
    </w:p>
    <w:p w14:paraId="1BACD490" w14:textId="3EDA21E3" w:rsidR="003359D6" w:rsidRDefault="003359D6" w:rsidP="00B266F6">
      <w:pPr>
        <w:pStyle w:val="ListParagraph"/>
        <w:numPr>
          <w:ilvl w:val="0"/>
          <w:numId w:val="9"/>
        </w:numPr>
      </w:pPr>
      <w:r>
        <w:t xml:space="preserve">Fournisseur des données : </w:t>
      </w:r>
      <w:r w:rsidR="002D2EEE">
        <w:t>Fedris id</w:t>
      </w:r>
      <w:r w:rsidR="009B5D2D">
        <w:t>entifié en tant que 1/0 et issu</w:t>
      </w:r>
      <w:r w:rsidR="002D2EEE">
        <w:t xml:space="preserve"> de la f</w:t>
      </w:r>
      <w:r>
        <w:t>usion du FAT</w:t>
      </w:r>
      <w:r w:rsidR="002D2EEE">
        <w:t>(1/0) et du FMP (6/0)</w:t>
      </w:r>
    </w:p>
    <w:p w14:paraId="50634F02" w14:textId="383A309C" w:rsidR="003359D6" w:rsidRDefault="00BD188B" w:rsidP="00B266F6">
      <w:pPr>
        <w:pStyle w:val="ListParagraph"/>
        <w:numPr>
          <w:ilvl w:val="0"/>
          <w:numId w:val="9"/>
        </w:numPr>
      </w:pPr>
      <w:r>
        <w:t>Demandeur</w:t>
      </w:r>
      <w:r w:rsidR="00B26CCB">
        <w:t xml:space="preserve"> des données (clients) : Toute institution sociale intéressée</w:t>
      </w:r>
      <w:r w:rsidR="003359D6">
        <w:t xml:space="preserve"> par les données </w:t>
      </w:r>
      <w:r>
        <w:t>des accidents de travail</w:t>
      </w:r>
      <w:r w:rsidR="003359D6">
        <w:t xml:space="preserve"> et ayant reçu les autorisations nécessaires</w:t>
      </w:r>
      <w:r w:rsidR="00BD31A6">
        <w:t>.</w:t>
      </w:r>
      <w:r w:rsidR="00763E2C">
        <w:t xml:space="preserve"> Au lancement de la phase d’analyse technique</w:t>
      </w:r>
      <w:r w:rsidR="00E84944">
        <w:t>,</w:t>
      </w:r>
      <w:r w:rsidR="00763E2C">
        <w:t xml:space="preserve"> l’INAMI et </w:t>
      </w:r>
      <w:r w:rsidR="008A71A9">
        <w:t>ONVA étaient identifiés comme clients confirmés.</w:t>
      </w:r>
    </w:p>
    <w:p w14:paraId="502FC89E" w14:textId="4F681554" w:rsidR="00D42F84" w:rsidRDefault="00D42F84" w:rsidP="00B266F6">
      <w:pPr>
        <w:pStyle w:val="ListParagraph"/>
        <w:numPr>
          <w:ilvl w:val="0"/>
          <w:numId w:val="2"/>
        </w:numPr>
        <w:jc w:val="left"/>
      </w:pPr>
      <w:r>
        <w:t>Quatre opérations seront disponibles</w:t>
      </w:r>
      <w:r w:rsidR="00ED580B">
        <w:t> :</w:t>
      </w:r>
      <w:r>
        <w:t xml:space="preserve"> </w:t>
      </w:r>
      <w:r w:rsidRPr="00542A23">
        <w:t>getOccupationalAccidents</w:t>
      </w:r>
      <w:r w:rsidRPr="006D70D6">
        <w:t>,</w:t>
      </w:r>
      <w:r w:rsidR="0041217D" w:rsidRPr="006D70D6">
        <w:t xml:space="preserve"> </w:t>
      </w:r>
      <w:r w:rsidRPr="00542A23">
        <w:t>getOccupationalAccidentITPayments, getA044Attestations et getA060Attestation</w:t>
      </w:r>
      <w:r w:rsidR="00933DC5">
        <w:t>s</w:t>
      </w:r>
      <w:r w:rsidRPr="006D70D6">
        <w:t>.</w:t>
      </w:r>
    </w:p>
    <w:p w14:paraId="16879DB2" w14:textId="77777777" w:rsidR="00C078B1" w:rsidRDefault="003359D6" w:rsidP="003359D6">
      <w:pPr>
        <w:jc w:val="left"/>
      </w:pPr>
      <w:r w:rsidRPr="002D2EEE">
        <w:rPr>
          <w:b/>
          <w:u w:val="single"/>
        </w:rPr>
        <w:t>Remarque</w:t>
      </w:r>
      <w:r>
        <w:t xml:space="preserve"> : </w:t>
      </w:r>
    </w:p>
    <w:p w14:paraId="12D9FBFC" w14:textId="531B8E99" w:rsidR="003359D6" w:rsidRDefault="003359D6" w:rsidP="00C078B1">
      <w:pPr>
        <w:pStyle w:val="ListParagraph"/>
        <w:numPr>
          <w:ilvl w:val="0"/>
          <w:numId w:val="16"/>
        </w:numPr>
        <w:jc w:val="left"/>
      </w:pPr>
      <w:r>
        <w:t>Les</w:t>
      </w:r>
      <w:r w:rsidRPr="003359D6">
        <w:t xml:space="preserve"> donn</w:t>
      </w:r>
      <w:r>
        <w:t xml:space="preserve">ées </w:t>
      </w:r>
      <w:r w:rsidR="002D2EEE">
        <w:t xml:space="preserve">des </w:t>
      </w:r>
      <w:r>
        <w:t>‘maladies professionnelles’ seront disponible</w:t>
      </w:r>
      <w:r w:rsidR="002D2EEE">
        <w:t>s</w:t>
      </w:r>
      <w:r>
        <w:t xml:space="preserve"> via</w:t>
      </w:r>
      <w:r w:rsidRPr="003359D6">
        <w:t xml:space="preserve"> un deuxième web-service </w:t>
      </w:r>
      <w:r>
        <w:t xml:space="preserve">qui </w:t>
      </w:r>
      <w:r w:rsidRPr="003359D6">
        <w:t xml:space="preserve">sera </w:t>
      </w:r>
      <w:r w:rsidR="00DE1B61">
        <w:t xml:space="preserve">développé dans une phase future, </w:t>
      </w:r>
      <w:r w:rsidRPr="003359D6">
        <w:t>pas encore planifiée et hors du scope de ce projet.</w:t>
      </w:r>
    </w:p>
    <w:p w14:paraId="08895346" w14:textId="762AA4B1" w:rsidR="005E60F2" w:rsidRPr="003B14A6" w:rsidRDefault="008C2724" w:rsidP="005E60F2">
      <w:pPr>
        <w:pStyle w:val="ListParagraph"/>
        <w:numPr>
          <w:ilvl w:val="0"/>
          <w:numId w:val="16"/>
        </w:numPr>
        <w:jc w:val="left"/>
        <w:sectPr w:rsidR="005E60F2" w:rsidRPr="003B14A6">
          <w:pgSz w:w="12240" w:h="15840"/>
          <w:pgMar w:top="1440" w:right="1440" w:bottom="1440" w:left="1440" w:header="708" w:footer="708" w:gutter="0"/>
          <w:cols w:space="708"/>
          <w:docGrid w:linePitch="360"/>
        </w:sectPr>
      </w:pPr>
      <w:r>
        <w:t>Le regroupement</w:t>
      </w:r>
      <w:r w:rsidR="003B14A6">
        <w:t xml:space="preserve"> des opérations </w:t>
      </w:r>
      <w:r w:rsidR="003B14A6" w:rsidRPr="003B14A6">
        <w:t>getOccupationalAccidents</w:t>
      </w:r>
      <w:r w:rsidR="003B14A6">
        <w:t xml:space="preserve"> avec </w:t>
      </w:r>
      <w:r w:rsidR="003B14A6" w:rsidRPr="003B14A6">
        <w:t>getA060Attestations</w:t>
      </w:r>
      <w:r w:rsidR="003B14A6">
        <w:t xml:space="preserve"> et </w:t>
      </w:r>
      <w:r w:rsidR="003B14A6" w:rsidRPr="003B14A6">
        <w:t>getOccupationalAccidentITPayments</w:t>
      </w:r>
      <w:r w:rsidR="003B14A6">
        <w:t xml:space="preserve"> </w:t>
      </w:r>
      <w:r w:rsidR="007C48F4">
        <w:t xml:space="preserve">avec </w:t>
      </w:r>
      <w:r w:rsidR="003B14A6" w:rsidRPr="003B14A6">
        <w:t>getA044Attestations</w:t>
      </w:r>
      <w:r w:rsidR="007C48F4">
        <w:t xml:space="preserve"> a été envisagé</w:t>
      </w:r>
      <w:r w:rsidR="005E60F2">
        <w:t xml:space="preserve"> car</w:t>
      </w:r>
      <w:r w:rsidR="007C48F4">
        <w:t xml:space="preserve"> les contenu</w:t>
      </w:r>
      <w:r w:rsidR="005E60F2">
        <w:t xml:space="preserve">s sont similaires. </w:t>
      </w:r>
      <w:r w:rsidR="003A7736">
        <w:t>Cependant, les</w:t>
      </w:r>
      <w:r w:rsidR="005E60F2">
        <w:t xml:space="preserve"> données proviennent de deux bases de données différentes et sont créées </w:t>
      </w:r>
      <w:r w:rsidR="008C27F2">
        <w:t>par 2</w:t>
      </w:r>
      <w:r w:rsidR="00FC5D02">
        <w:t xml:space="preserve"> applications différentes. Il est donc possible qu’elles évoluent de manière différentes à l’avenir.</w:t>
      </w:r>
    </w:p>
    <w:p w14:paraId="59C4395D" w14:textId="77777777" w:rsidR="00B73A4F" w:rsidRDefault="005563CE" w:rsidP="00756B2C">
      <w:pPr>
        <w:pStyle w:val="Heading2"/>
        <w:rPr>
          <w:lang w:val="fr-BE"/>
        </w:rPr>
      </w:pPr>
      <w:bookmarkStart w:id="16" w:name="_Toc523399831"/>
      <w:r w:rsidRPr="000F5326">
        <w:rPr>
          <w:lang w:val="fr-BE"/>
        </w:rPr>
        <w:lastRenderedPageBreak/>
        <w:t>Fonctionnement général</w:t>
      </w:r>
      <w:bookmarkStart w:id="17" w:name="_Toc413917221"/>
      <w:bookmarkEnd w:id="15"/>
      <w:bookmarkEnd w:id="16"/>
    </w:p>
    <w:p w14:paraId="4F03A47A" w14:textId="10673D38" w:rsidR="00FB7E98" w:rsidRDefault="00C61F66" w:rsidP="00CC290A">
      <w:pPr>
        <w:pStyle w:val="Heading5"/>
      </w:pPr>
      <w:bookmarkStart w:id="18" w:name="_Toc490827820"/>
      <w:r>
        <w:t>Diagramme de collaboration</w:t>
      </w:r>
      <w:bookmarkEnd w:id="18"/>
    </w:p>
    <w:p w14:paraId="57EBAD87" w14:textId="2711FBA3" w:rsidR="00C61F66" w:rsidRDefault="00F46E5D" w:rsidP="00C61F66">
      <w:pPr>
        <w:jc w:val="center"/>
      </w:pPr>
      <w:r>
        <w:rPr>
          <w:noProof/>
          <w:lang w:eastAsia="fr-BE"/>
        </w:rPr>
        <w:drawing>
          <wp:inline distT="0" distB="0" distL="0" distR="0" wp14:anchorId="7FF63200" wp14:editId="6A58E414">
            <wp:extent cx="5936615" cy="839337"/>
            <wp:effectExtent l="0" t="0" r="0" b="0"/>
            <wp:docPr id="1" name="Picture 1" descr="D:\Projects\occupational-accident\occupational-accident-service\doc\Diagrams\General 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s\occupational-accident\occupational-accident-service\doc\Diagrams\General Overview.png"/>
                    <pic:cNvPicPr>
                      <a:picLocks noChangeAspect="1" noChangeArrowheads="1"/>
                    </pic:cNvPicPr>
                  </pic:nvPicPr>
                  <pic:blipFill rotWithShape="1">
                    <a:blip r:embed="rId13">
                      <a:extLst>
                        <a:ext uri="{28A0092B-C50C-407E-A947-70E740481C1C}">
                          <a14:useLocalDpi xmlns:a14="http://schemas.microsoft.com/office/drawing/2010/main" val="0"/>
                        </a:ext>
                      </a:extLst>
                    </a:blip>
                    <a:srcRect b="19057"/>
                    <a:stretch/>
                  </pic:blipFill>
                  <pic:spPr bwMode="auto">
                    <a:xfrm>
                      <a:off x="0" y="0"/>
                      <a:ext cx="5936615" cy="839337"/>
                    </a:xfrm>
                    <a:prstGeom prst="rect">
                      <a:avLst/>
                    </a:prstGeom>
                    <a:noFill/>
                    <a:ln>
                      <a:noFill/>
                    </a:ln>
                    <a:extLst>
                      <a:ext uri="{53640926-AAD7-44D8-BBD7-CCE9431645EC}">
                        <a14:shadowObscured xmlns:a14="http://schemas.microsoft.com/office/drawing/2010/main"/>
                      </a:ext>
                    </a:extLst>
                  </pic:spPr>
                </pic:pic>
              </a:graphicData>
            </a:graphic>
          </wp:inline>
        </w:drawing>
      </w:r>
    </w:p>
    <w:p w14:paraId="29EDF99D" w14:textId="0F6AF457" w:rsidR="00FB7E98" w:rsidRDefault="00FB7E98" w:rsidP="00B266F6">
      <w:pPr>
        <w:pStyle w:val="ListParagraph"/>
        <w:numPr>
          <w:ilvl w:val="0"/>
          <w:numId w:val="5"/>
        </w:numPr>
        <w:jc w:val="left"/>
      </w:pPr>
      <w:r>
        <w:t xml:space="preserve">Un partenaire de la BCSS l’interroge pour obtenir les données </w:t>
      </w:r>
      <w:r w:rsidR="00C61F66">
        <w:t>d’accident de travail</w:t>
      </w:r>
      <w:r>
        <w:t xml:space="preserve"> d’une personne</w:t>
      </w:r>
      <w:r w:rsidR="00C61F66">
        <w:t>.</w:t>
      </w:r>
      <w:r w:rsidR="00AA205A">
        <w:t xml:space="preserve"> La requête</w:t>
      </w:r>
      <w:r>
        <w:t xml:space="preserve"> contiendra le</w:t>
      </w:r>
      <w:r w:rsidR="00756B2C">
        <w:t xml:space="preserve"> NISS</w:t>
      </w:r>
      <w:r w:rsidR="00756B2C">
        <w:rPr>
          <w:rStyle w:val="FootnoteReference"/>
        </w:rPr>
        <w:footnoteReference w:id="1"/>
      </w:r>
      <w:r w:rsidR="00756B2C">
        <w:t xml:space="preserve"> de la personne pour laquelle </w:t>
      </w:r>
      <w:r w:rsidR="00257320">
        <w:t xml:space="preserve">le client </w:t>
      </w:r>
      <w:r w:rsidR="00756B2C">
        <w:t>souhaite recevoir les informations ainsi que la période de recherche.</w:t>
      </w:r>
    </w:p>
    <w:p w14:paraId="298DB655" w14:textId="5AC64AD1" w:rsidR="00756B2C" w:rsidRDefault="00756B2C" w:rsidP="00B266F6">
      <w:pPr>
        <w:pStyle w:val="ListParagraph"/>
        <w:numPr>
          <w:ilvl w:val="0"/>
          <w:numId w:val="5"/>
        </w:numPr>
        <w:jc w:val="left"/>
      </w:pPr>
      <w:r>
        <w:t xml:space="preserve">La </w:t>
      </w:r>
      <w:r w:rsidR="00CC290A">
        <w:t>BCSS valide la demande reçue et,</w:t>
      </w:r>
      <w:r>
        <w:t xml:space="preserve"> si elle est correcte, interroge </w:t>
      </w:r>
      <w:r w:rsidR="00C61F66">
        <w:t>Fedris via son nouveau Web Service OccupationalAccident</w:t>
      </w:r>
      <w:r w:rsidR="0033567B">
        <w:t>Consult</w:t>
      </w:r>
      <w:r w:rsidR="00C61F66">
        <w:t>Service</w:t>
      </w:r>
      <w:r w:rsidR="00CC290A">
        <w:t xml:space="preserve"> </w:t>
      </w:r>
      <w:r w:rsidR="00864C09">
        <w:t>« </w:t>
      </w:r>
      <w:r w:rsidR="00CC290A">
        <w:t>Fedrisco</w:t>
      </w:r>
      <w:r w:rsidR="00864C09">
        <w:t> »</w:t>
      </w:r>
      <w:r w:rsidR="00C61F66">
        <w:t>.</w:t>
      </w:r>
    </w:p>
    <w:p w14:paraId="3C989A7E" w14:textId="0172A3AB" w:rsidR="00756B2C" w:rsidRDefault="00C61F66" w:rsidP="00B266F6">
      <w:pPr>
        <w:pStyle w:val="ListParagraph"/>
        <w:numPr>
          <w:ilvl w:val="0"/>
          <w:numId w:val="5"/>
        </w:numPr>
        <w:jc w:val="left"/>
      </w:pPr>
      <w:r>
        <w:t>Fedris</w:t>
      </w:r>
      <w:r w:rsidR="00756B2C">
        <w:t xml:space="preserve"> reçoit la d</w:t>
      </w:r>
      <w:r w:rsidR="00115911">
        <w:t xml:space="preserve">emande de la BCSS, la valide, </w:t>
      </w:r>
      <w:r>
        <w:t>recherche les éventuelles données correspondantes dans sa base de données et répond à la BCSS.</w:t>
      </w:r>
    </w:p>
    <w:p w14:paraId="63AADC39" w14:textId="0FBA3F50" w:rsidR="00756B2C" w:rsidRDefault="00756B2C" w:rsidP="00B266F6">
      <w:pPr>
        <w:pStyle w:val="ListParagraph"/>
        <w:numPr>
          <w:ilvl w:val="0"/>
          <w:numId w:val="5"/>
        </w:numPr>
        <w:jc w:val="left"/>
      </w:pPr>
      <w:r>
        <w:t xml:space="preserve">La BCSS transmet la réponse de </w:t>
      </w:r>
      <w:r w:rsidR="00C61F66">
        <w:t>Fedris</w:t>
      </w:r>
      <w:r>
        <w:t xml:space="preserve"> dans le bon format au partenaire l’ayant interrogé.</w:t>
      </w:r>
    </w:p>
    <w:p w14:paraId="66CB7827" w14:textId="77777777" w:rsidR="00FB7E98" w:rsidRPr="00FB7E98" w:rsidRDefault="00FB7E98" w:rsidP="00134029">
      <w:pPr>
        <w:sectPr w:rsidR="00FB7E98" w:rsidRPr="00FB7E98" w:rsidSect="00353C14">
          <w:pgSz w:w="12240" w:h="15840"/>
          <w:pgMar w:top="1440" w:right="1440" w:bottom="1440" w:left="1440" w:header="708" w:footer="708" w:gutter="0"/>
          <w:cols w:space="708"/>
          <w:docGrid w:linePitch="360"/>
        </w:sectPr>
      </w:pPr>
    </w:p>
    <w:p w14:paraId="26CD5D6A" w14:textId="77777777" w:rsidR="005563CE" w:rsidRPr="005563CE" w:rsidRDefault="005563CE" w:rsidP="005563CE">
      <w:pPr>
        <w:pStyle w:val="Heading1"/>
        <w:rPr>
          <w:lang w:val="fr-BE"/>
        </w:rPr>
      </w:pPr>
      <w:bookmarkStart w:id="19" w:name="_Toc523399832"/>
      <w:r w:rsidRPr="005563CE">
        <w:rPr>
          <w:lang w:val="fr-BE"/>
        </w:rPr>
        <w:lastRenderedPageBreak/>
        <w:t>Spécifications techniques du Web Service</w:t>
      </w:r>
      <w:bookmarkEnd w:id="17"/>
      <w:bookmarkEnd w:id="19"/>
    </w:p>
    <w:p w14:paraId="2F857EE8" w14:textId="77777777" w:rsidR="005563CE" w:rsidRPr="005563CE" w:rsidRDefault="005563CE" w:rsidP="005563CE">
      <w:pPr>
        <w:pStyle w:val="Heading2"/>
        <w:spacing w:before="240"/>
        <w:rPr>
          <w:lang w:val="fr-BE"/>
        </w:rPr>
      </w:pPr>
      <w:bookmarkStart w:id="20" w:name="_Toc413917222"/>
      <w:bookmarkStart w:id="21" w:name="_Toc523399833"/>
      <w:r w:rsidRPr="005563CE">
        <w:rPr>
          <w:lang w:val="fr-BE"/>
        </w:rPr>
        <w:t>Infrastructure et interfa</w:t>
      </w:r>
      <w:r w:rsidRPr="005563CE">
        <w:rPr>
          <w:rStyle w:val="Heading2Char"/>
          <w:lang w:val="fr-BE"/>
        </w:rPr>
        <w:t>c</w:t>
      </w:r>
      <w:r w:rsidRPr="005563CE">
        <w:rPr>
          <w:lang w:val="fr-BE"/>
        </w:rPr>
        <w:t>e</w:t>
      </w:r>
      <w:bookmarkEnd w:id="20"/>
      <w:bookmarkEnd w:id="21"/>
    </w:p>
    <w:tbl>
      <w:tblPr>
        <w:tblStyle w:val="BCSSTable2"/>
        <w:tblW w:w="9663" w:type="dxa"/>
        <w:tblInd w:w="108" w:type="dxa"/>
        <w:tblLayout w:type="fixed"/>
        <w:tblLook w:val="04A0" w:firstRow="1" w:lastRow="0" w:firstColumn="1" w:lastColumn="0" w:noHBand="0" w:noVBand="1"/>
      </w:tblPr>
      <w:tblGrid>
        <w:gridCol w:w="2187"/>
        <w:gridCol w:w="1742"/>
        <w:gridCol w:w="5734"/>
      </w:tblGrid>
      <w:tr w:rsidR="005563CE" w14:paraId="0CAE6CE7" w14:textId="77777777" w:rsidTr="00D173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7" w:type="dxa"/>
          </w:tcPr>
          <w:p w14:paraId="2F624421" w14:textId="77777777" w:rsidR="005563CE" w:rsidRDefault="005563CE" w:rsidP="007E19EE">
            <w:pPr>
              <w:rPr>
                <w:b w:val="0"/>
              </w:rPr>
            </w:pPr>
          </w:p>
        </w:tc>
        <w:tc>
          <w:tcPr>
            <w:tcW w:w="7476" w:type="dxa"/>
            <w:gridSpan w:val="2"/>
          </w:tcPr>
          <w:p w14:paraId="67DC6227" w14:textId="77777777" w:rsidR="005563CE" w:rsidRDefault="005563CE" w:rsidP="007E19EE">
            <w:pPr>
              <w:cnfStyle w:val="100000000000" w:firstRow="1" w:lastRow="0" w:firstColumn="0" w:lastColumn="0" w:oddVBand="0" w:evenVBand="0" w:oddHBand="0" w:evenHBand="0" w:firstRowFirstColumn="0" w:firstRowLastColumn="0" w:lastRowFirstColumn="0" w:lastRowLastColumn="0"/>
            </w:pPr>
          </w:p>
        </w:tc>
      </w:tr>
      <w:tr w:rsidR="005563CE" w14:paraId="2A467D52" w14:textId="77777777" w:rsidTr="00D17367">
        <w:tc>
          <w:tcPr>
            <w:cnfStyle w:val="001000000000" w:firstRow="0" w:lastRow="0" w:firstColumn="1" w:lastColumn="0" w:oddVBand="0" w:evenVBand="0" w:oddHBand="0" w:evenHBand="0" w:firstRowFirstColumn="0" w:firstRowLastColumn="0" w:lastRowFirstColumn="0" w:lastRowLastColumn="0"/>
            <w:tcW w:w="2187" w:type="dxa"/>
          </w:tcPr>
          <w:p w14:paraId="1A94A1A1" w14:textId="77777777" w:rsidR="005563CE" w:rsidRPr="00946D40" w:rsidRDefault="005563CE" w:rsidP="007E19EE">
            <w:pPr>
              <w:jc w:val="left"/>
            </w:pPr>
            <w:r w:rsidRPr="00946D40">
              <w:t>Protocole applicatif</w:t>
            </w:r>
          </w:p>
        </w:tc>
        <w:tc>
          <w:tcPr>
            <w:tcW w:w="7476" w:type="dxa"/>
            <w:gridSpan w:val="2"/>
          </w:tcPr>
          <w:p w14:paraId="53094A72" w14:textId="77777777" w:rsidR="001F71A7" w:rsidRDefault="00756B2C" w:rsidP="001F71A7">
            <w:pPr>
              <w:cnfStyle w:val="000000000000" w:firstRow="0" w:lastRow="0" w:firstColumn="0" w:lastColumn="0" w:oddVBand="0" w:evenVBand="0" w:oddHBand="0" w:evenHBand="0" w:firstRowFirstColumn="0" w:firstRowLastColumn="0" w:lastRowFirstColumn="0" w:lastRowLastColumn="0"/>
            </w:pPr>
            <w:r>
              <w:t>SOAP 1.1</w:t>
            </w:r>
          </w:p>
          <w:p w14:paraId="2679D0A8" w14:textId="77777777" w:rsidR="005563CE" w:rsidRDefault="001F71A7" w:rsidP="001F71A7">
            <w:pPr>
              <w:cnfStyle w:val="000000000000" w:firstRow="0" w:lastRow="0" w:firstColumn="0" w:lastColumn="0" w:oddVBand="0" w:evenVBand="0" w:oddHBand="0" w:evenHBand="0" w:firstRowFirstColumn="0" w:firstRowLastColumn="0" w:lastRowFirstColumn="0" w:lastRowLastColumn="0"/>
            </w:pPr>
            <w:r>
              <w:t>Pattern wrapped document</w:t>
            </w:r>
          </w:p>
        </w:tc>
      </w:tr>
      <w:tr w:rsidR="005563CE" w14:paraId="389290D0" w14:textId="77777777" w:rsidTr="00D17367">
        <w:tc>
          <w:tcPr>
            <w:cnfStyle w:val="001000000000" w:firstRow="0" w:lastRow="0" w:firstColumn="1" w:lastColumn="0" w:oddVBand="0" w:evenVBand="0" w:oddHBand="0" w:evenHBand="0" w:firstRowFirstColumn="0" w:firstRowLastColumn="0" w:lastRowFirstColumn="0" w:lastRowLastColumn="0"/>
            <w:tcW w:w="2187" w:type="dxa"/>
          </w:tcPr>
          <w:p w14:paraId="6D4286C8" w14:textId="77777777" w:rsidR="005563CE" w:rsidRPr="00946D40" w:rsidRDefault="005563CE" w:rsidP="007E19EE">
            <w:pPr>
              <w:jc w:val="left"/>
            </w:pPr>
            <w:r w:rsidRPr="00946D40">
              <w:t>Nom du service</w:t>
            </w:r>
          </w:p>
        </w:tc>
        <w:tc>
          <w:tcPr>
            <w:tcW w:w="7476" w:type="dxa"/>
            <w:gridSpan w:val="2"/>
          </w:tcPr>
          <w:p w14:paraId="2C399840" w14:textId="184C8585" w:rsidR="005563CE" w:rsidRPr="00756B2C" w:rsidRDefault="00015438" w:rsidP="007E19EE">
            <w:pPr>
              <w:cnfStyle w:val="000000000000" w:firstRow="0" w:lastRow="0" w:firstColumn="0" w:lastColumn="0" w:oddVBand="0" w:evenVBand="0" w:oddHBand="0" w:evenHBand="0" w:firstRowFirstColumn="0" w:firstRowLastColumn="0" w:lastRowFirstColumn="0" w:lastRowLastColumn="0"/>
              <w:rPr>
                <w:b/>
              </w:rPr>
            </w:pPr>
            <w:r w:rsidRPr="00015438">
              <w:rPr>
                <w:b/>
              </w:rPr>
              <w:t>OccupationalAccident</w:t>
            </w:r>
            <w:r w:rsidR="0033567B">
              <w:rPr>
                <w:b/>
              </w:rPr>
              <w:t>Consult</w:t>
            </w:r>
            <w:r w:rsidRPr="00015438">
              <w:rPr>
                <w:b/>
              </w:rPr>
              <w:t>Service</w:t>
            </w:r>
          </w:p>
        </w:tc>
      </w:tr>
      <w:tr w:rsidR="00756B2C" w:rsidRPr="0068421F" w14:paraId="4A83FF5A" w14:textId="77777777" w:rsidTr="00D17367">
        <w:tc>
          <w:tcPr>
            <w:cnfStyle w:val="001000000000" w:firstRow="0" w:lastRow="0" w:firstColumn="1" w:lastColumn="0" w:oddVBand="0" w:evenVBand="0" w:oddHBand="0" w:evenHBand="0" w:firstRowFirstColumn="0" w:firstRowLastColumn="0" w:lastRowFirstColumn="0" w:lastRowLastColumn="0"/>
            <w:tcW w:w="2187" w:type="dxa"/>
          </w:tcPr>
          <w:p w14:paraId="69CA52ED" w14:textId="77777777" w:rsidR="00756B2C" w:rsidRPr="00946D40" w:rsidRDefault="00756B2C" w:rsidP="00756B2C">
            <w:pPr>
              <w:jc w:val="left"/>
            </w:pPr>
            <w:r w:rsidRPr="00946D40">
              <w:t>namespace</w:t>
            </w:r>
          </w:p>
        </w:tc>
        <w:tc>
          <w:tcPr>
            <w:tcW w:w="7476" w:type="dxa"/>
            <w:gridSpan w:val="2"/>
          </w:tcPr>
          <w:p w14:paraId="11DC465C" w14:textId="623DC9EF" w:rsidR="00756B2C" w:rsidRPr="00C32085" w:rsidRDefault="00F5468D" w:rsidP="00756B2C">
            <w:pPr>
              <w:cnfStyle w:val="000000000000" w:firstRow="0" w:lastRow="0" w:firstColumn="0" w:lastColumn="0" w:oddVBand="0" w:evenVBand="0" w:oddHBand="0" w:evenHBand="0" w:firstRowFirstColumn="0" w:firstRowLastColumn="0" w:lastRowFirstColumn="0" w:lastRowLastColumn="0"/>
            </w:pPr>
            <w:hyperlink r:id="rId14" w:history="1">
              <w:r w:rsidR="00AA7333" w:rsidRPr="00AA7333">
                <w:rPr>
                  <w:rStyle w:val="Hyperlink"/>
                </w:rPr>
                <w:t>http://kszbcss.fgov.be/intf/OccupationalAccidentConsult</w:t>
              </w:r>
              <w:r w:rsidR="00AA7333" w:rsidRPr="00D74883">
                <w:rPr>
                  <w:rStyle w:val="Hyperlink"/>
                </w:rPr>
                <w:t>Service/v1</w:t>
              </w:r>
            </w:hyperlink>
          </w:p>
        </w:tc>
      </w:tr>
      <w:tr w:rsidR="00756B2C" w14:paraId="42380973" w14:textId="77777777" w:rsidTr="00D17367">
        <w:trPr>
          <w:trHeight w:val="183"/>
        </w:trPr>
        <w:tc>
          <w:tcPr>
            <w:cnfStyle w:val="001000000000" w:firstRow="0" w:lastRow="0" w:firstColumn="1" w:lastColumn="0" w:oddVBand="0" w:evenVBand="0" w:oddHBand="0" w:evenHBand="0" w:firstRowFirstColumn="0" w:firstRowLastColumn="0" w:lastRowFirstColumn="0" w:lastRowLastColumn="0"/>
            <w:tcW w:w="2187" w:type="dxa"/>
          </w:tcPr>
          <w:p w14:paraId="44E807EC" w14:textId="77777777" w:rsidR="00756B2C" w:rsidRPr="00946D40" w:rsidRDefault="00756B2C" w:rsidP="00756B2C">
            <w:pPr>
              <w:jc w:val="left"/>
            </w:pPr>
            <w:r>
              <w:t>Opé</w:t>
            </w:r>
            <w:r w:rsidRPr="00946D40">
              <w:t>rations</w:t>
            </w:r>
          </w:p>
        </w:tc>
        <w:tc>
          <w:tcPr>
            <w:tcW w:w="7476" w:type="dxa"/>
            <w:gridSpan w:val="2"/>
          </w:tcPr>
          <w:p w14:paraId="01E6A784" w14:textId="77777777" w:rsidR="00756B2C" w:rsidRDefault="00607F96" w:rsidP="00B266F6">
            <w:pPr>
              <w:pStyle w:val="NoSpacing"/>
              <w:numPr>
                <w:ilvl w:val="0"/>
                <w:numId w:val="2"/>
              </w:numPr>
              <w:cnfStyle w:val="000000000000" w:firstRow="0" w:lastRow="0" w:firstColumn="0" w:lastColumn="0" w:oddVBand="0" w:evenVBand="0" w:oddHBand="0" w:evenHBand="0" w:firstRowFirstColumn="0" w:firstRowLastColumn="0" w:lastRowFirstColumn="0" w:lastRowLastColumn="0"/>
            </w:pPr>
            <w:r w:rsidRPr="00607F96">
              <w:t>ge</w:t>
            </w:r>
            <w:r>
              <w:t>tOccupationalAccidents</w:t>
            </w:r>
          </w:p>
          <w:p w14:paraId="7E98A4EB" w14:textId="122EDBC4" w:rsidR="00607F96" w:rsidRPr="00D42226" w:rsidRDefault="00607F96" w:rsidP="00B266F6">
            <w:pPr>
              <w:pStyle w:val="NoSpacing"/>
              <w:numPr>
                <w:ilvl w:val="0"/>
                <w:numId w:val="2"/>
              </w:numPr>
              <w:cnfStyle w:val="000000000000" w:firstRow="0" w:lastRow="0" w:firstColumn="0" w:lastColumn="0" w:oddVBand="0" w:evenVBand="0" w:oddHBand="0" w:evenHBand="0" w:firstRowFirstColumn="0" w:firstRowLastColumn="0" w:lastRowFirstColumn="0" w:lastRowLastColumn="0"/>
            </w:pPr>
            <w:r w:rsidRPr="00607F96">
              <w:t>ge</w:t>
            </w:r>
            <w:r>
              <w:t>tOccupationalAccidentITPayments</w:t>
            </w:r>
          </w:p>
          <w:p w14:paraId="098D4784" w14:textId="1F7DB5FF" w:rsidR="00607F96" w:rsidRDefault="00607F96" w:rsidP="00B266F6">
            <w:pPr>
              <w:pStyle w:val="NoSpacing"/>
              <w:numPr>
                <w:ilvl w:val="0"/>
                <w:numId w:val="2"/>
              </w:numPr>
              <w:cnfStyle w:val="000000000000" w:firstRow="0" w:lastRow="0" w:firstColumn="0" w:lastColumn="0" w:oddVBand="0" w:evenVBand="0" w:oddHBand="0" w:evenHBand="0" w:firstRowFirstColumn="0" w:firstRowLastColumn="0" w:lastRowFirstColumn="0" w:lastRowLastColumn="0"/>
            </w:pPr>
            <w:r w:rsidRPr="00607F96">
              <w:t>getA044Attestation</w:t>
            </w:r>
            <w:r w:rsidR="00BA42C7">
              <w:t>s</w:t>
            </w:r>
          </w:p>
          <w:p w14:paraId="1484B59D" w14:textId="5BDA283E" w:rsidR="00607F96" w:rsidRPr="001F71A7" w:rsidRDefault="00607F96" w:rsidP="00B266F6">
            <w:pPr>
              <w:pStyle w:val="NoSpacing"/>
              <w:numPr>
                <w:ilvl w:val="0"/>
                <w:numId w:val="2"/>
              </w:numPr>
              <w:cnfStyle w:val="000000000000" w:firstRow="0" w:lastRow="0" w:firstColumn="0" w:lastColumn="0" w:oddVBand="0" w:evenVBand="0" w:oddHBand="0" w:evenHBand="0" w:firstRowFirstColumn="0" w:firstRowLastColumn="0" w:lastRowFirstColumn="0" w:lastRowLastColumn="0"/>
            </w:pPr>
            <w:r w:rsidRPr="00607F96">
              <w:t>getA060Attestations</w:t>
            </w:r>
          </w:p>
        </w:tc>
      </w:tr>
      <w:tr w:rsidR="00756B2C" w14:paraId="342EC2F3" w14:textId="77777777" w:rsidTr="00D17367">
        <w:trPr>
          <w:trHeight w:val="269"/>
        </w:trPr>
        <w:tc>
          <w:tcPr>
            <w:cnfStyle w:val="001000000000" w:firstRow="0" w:lastRow="0" w:firstColumn="1" w:lastColumn="0" w:oddVBand="0" w:evenVBand="0" w:oddHBand="0" w:evenHBand="0" w:firstRowFirstColumn="0" w:firstRowLastColumn="0" w:lastRowFirstColumn="0" w:lastRowLastColumn="0"/>
            <w:tcW w:w="2187" w:type="dxa"/>
          </w:tcPr>
          <w:p w14:paraId="7ACF4A34" w14:textId="77777777" w:rsidR="00756B2C" w:rsidRPr="00946D40" w:rsidRDefault="00756B2C" w:rsidP="00756B2C">
            <w:pPr>
              <w:jc w:val="left"/>
            </w:pPr>
            <w:r w:rsidRPr="00946D40">
              <w:t>SOAP Action</w:t>
            </w:r>
          </w:p>
        </w:tc>
        <w:tc>
          <w:tcPr>
            <w:tcW w:w="7476" w:type="dxa"/>
            <w:gridSpan w:val="2"/>
          </w:tcPr>
          <w:p w14:paraId="7D5EAD64" w14:textId="3044BE6C" w:rsidR="00756B2C" w:rsidRPr="00DD1E87" w:rsidRDefault="00A27DC6" w:rsidP="00C611E8">
            <w:pPr>
              <w:cnfStyle w:val="000000000000" w:firstRow="0" w:lastRow="0" w:firstColumn="0" w:lastColumn="0" w:oddVBand="0" w:evenVBand="0" w:oddHBand="0" w:evenHBand="0" w:firstRowFirstColumn="0" w:firstRowLastColumn="0" w:lastRowFirstColumn="0" w:lastRowLastColumn="0"/>
            </w:pPr>
            <w:r w:rsidRPr="00A27DC6">
              <w:t>http://kszbcss.fgov.be/intf/OccupationalAccident</w:t>
            </w:r>
            <w:r w:rsidR="00BF160D">
              <w:t>Consult</w:t>
            </w:r>
            <w:r w:rsidRPr="00A27DC6">
              <w:t>Ser</w:t>
            </w:r>
            <w:r>
              <w:t>vice/v1/[</w:t>
            </w:r>
            <w:r w:rsidR="00C611E8" w:rsidRPr="00C32085">
              <w:t>operation]</w:t>
            </w:r>
          </w:p>
        </w:tc>
      </w:tr>
      <w:tr w:rsidR="00756B2C" w:rsidRPr="005563B7" w14:paraId="214098A5" w14:textId="77777777" w:rsidTr="00D17367">
        <w:tc>
          <w:tcPr>
            <w:cnfStyle w:val="001000000000" w:firstRow="0" w:lastRow="0" w:firstColumn="1" w:lastColumn="0" w:oddVBand="0" w:evenVBand="0" w:oddHBand="0" w:evenHBand="0" w:firstRowFirstColumn="0" w:firstRowLastColumn="0" w:lastRowFirstColumn="0" w:lastRowLastColumn="0"/>
            <w:tcW w:w="2187" w:type="dxa"/>
          </w:tcPr>
          <w:p w14:paraId="00F9B43B" w14:textId="77777777" w:rsidR="00756B2C" w:rsidRPr="00946D40" w:rsidRDefault="00756B2C" w:rsidP="00756B2C">
            <w:pPr>
              <w:jc w:val="left"/>
            </w:pPr>
            <w:r w:rsidRPr="00946D40">
              <w:t>Messages</w:t>
            </w:r>
          </w:p>
        </w:tc>
        <w:tc>
          <w:tcPr>
            <w:tcW w:w="7476" w:type="dxa"/>
            <w:gridSpan w:val="2"/>
          </w:tcPr>
          <w:p w14:paraId="0683E7A5" w14:textId="77777777" w:rsidR="00756B2C" w:rsidRDefault="00756B2C" w:rsidP="00B266F6">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[OPERATION]Request</w:t>
            </w:r>
          </w:p>
          <w:p w14:paraId="0D5A5EDE" w14:textId="77777777" w:rsidR="00756B2C" w:rsidRDefault="00756B2C" w:rsidP="00B266F6">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t>[OPERATION]Response</w:t>
            </w:r>
          </w:p>
          <w:p w14:paraId="5EF612EB" w14:textId="77777777" w:rsidR="00756B2C" w:rsidRPr="001F71A7" w:rsidRDefault="00756B2C" w:rsidP="00B266F6">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1F71A7">
              <w:t>[OPERATION]Fault</w:t>
            </w:r>
          </w:p>
        </w:tc>
      </w:tr>
      <w:tr w:rsidR="00756B2C" w:rsidRPr="005C6D17" w14:paraId="75D0532E" w14:textId="77777777" w:rsidTr="00D17367">
        <w:tc>
          <w:tcPr>
            <w:cnfStyle w:val="001000000000" w:firstRow="0" w:lastRow="0" w:firstColumn="1" w:lastColumn="0" w:oddVBand="0" w:evenVBand="0" w:oddHBand="0" w:evenHBand="0" w:firstRowFirstColumn="0" w:firstRowLastColumn="0" w:lastRowFirstColumn="0" w:lastRowLastColumn="0"/>
            <w:tcW w:w="2187" w:type="dxa"/>
          </w:tcPr>
          <w:p w14:paraId="462CC4BD" w14:textId="77777777" w:rsidR="00756B2C" w:rsidRPr="00946D40" w:rsidRDefault="00756B2C" w:rsidP="00756B2C">
            <w:pPr>
              <w:jc w:val="left"/>
              <w:rPr>
                <w:lang w:val="en-US"/>
              </w:rPr>
            </w:pPr>
            <w:r w:rsidRPr="00946D40">
              <w:rPr>
                <w:lang w:val="en-US"/>
              </w:rPr>
              <w:t>Protocole réseau</w:t>
            </w:r>
          </w:p>
        </w:tc>
        <w:tc>
          <w:tcPr>
            <w:tcW w:w="7476" w:type="dxa"/>
            <w:gridSpan w:val="2"/>
          </w:tcPr>
          <w:p w14:paraId="3E84557C" w14:textId="77777777" w:rsidR="00756B2C" w:rsidRPr="005C6D17" w:rsidRDefault="00756B2C" w:rsidP="00756B2C">
            <w:pPr>
              <w:cnfStyle w:val="000000000000" w:firstRow="0" w:lastRow="0" w:firstColumn="0" w:lastColumn="0" w:oddVBand="0" w:evenVBand="0" w:oddHBand="0" w:evenHBand="0" w:firstRowFirstColumn="0" w:firstRowLastColumn="0" w:lastRowFirstColumn="0" w:lastRowLastColumn="0"/>
            </w:pPr>
            <w:r w:rsidRPr="005563B7">
              <w:t xml:space="preserve">HTTPS norme TLS </w:t>
            </w:r>
            <w:r>
              <w:t xml:space="preserve">avec une </w:t>
            </w:r>
            <w:r w:rsidRPr="005563B7">
              <w:t>authentification mutuelle</w:t>
            </w:r>
          </w:p>
        </w:tc>
      </w:tr>
      <w:tr w:rsidR="00C611E8" w:rsidRPr="005C6D17" w14:paraId="6EE4ABB2" w14:textId="77777777" w:rsidTr="00D17367">
        <w:trPr>
          <w:trHeight w:val="153"/>
        </w:trPr>
        <w:tc>
          <w:tcPr>
            <w:cnfStyle w:val="001000000000" w:firstRow="0" w:lastRow="0" w:firstColumn="1" w:lastColumn="0" w:oddVBand="0" w:evenVBand="0" w:oddHBand="0" w:evenHBand="0" w:firstRowFirstColumn="0" w:firstRowLastColumn="0" w:lastRowFirstColumn="0" w:lastRowLastColumn="0"/>
            <w:tcW w:w="2187" w:type="dxa"/>
          </w:tcPr>
          <w:p w14:paraId="54140372" w14:textId="77777777" w:rsidR="00C611E8" w:rsidRPr="00946D40" w:rsidRDefault="00C611E8" w:rsidP="00C611E8">
            <w:pPr>
              <w:jc w:val="left"/>
              <w:rPr>
                <w:lang w:val="en-US"/>
              </w:rPr>
            </w:pPr>
            <w:r w:rsidRPr="00EB494D">
              <w:rPr>
                <w:lang w:val="en-US"/>
              </w:rPr>
              <w:t>Sécurité</w:t>
            </w:r>
          </w:p>
        </w:tc>
        <w:tc>
          <w:tcPr>
            <w:tcW w:w="7476" w:type="dxa"/>
            <w:gridSpan w:val="2"/>
          </w:tcPr>
          <w:p w14:paraId="1ED51072" w14:textId="77777777" w:rsidR="00C611E8" w:rsidRPr="003169DF" w:rsidRDefault="00C611E8" w:rsidP="00C611E8">
            <w:pPr>
              <w:jc w:val="left"/>
              <w:cnfStyle w:val="000000000000" w:firstRow="0" w:lastRow="0" w:firstColumn="0" w:lastColumn="0" w:oddVBand="0" w:evenVBand="0" w:oddHBand="0" w:evenHBand="0" w:firstRowFirstColumn="0" w:firstRowLastColumn="0" w:lastRowFirstColumn="0" w:lastRowLastColumn="0"/>
              <w:rPr>
                <w:i/>
                <w:color w:val="FF0000"/>
                <w:highlight w:val="yellow"/>
              </w:rPr>
            </w:pPr>
            <w:r w:rsidRPr="003169DF">
              <w:t xml:space="preserve">Certificat serveur de la BCSS : </w:t>
            </w:r>
            <w:hyperlink r:id="rId15" w:history="1">
              <w:r w:rsidRPr="002D15B6">
                <w:rPr>
                  <w:rStyle w:val="Hyperlink"/>
                </w:rPr>
                <w:t>https://www.ksz-bcss.fgov.be/sites/default/files/assets/services_et_support/2015_cbss_server_ssl_certificates.zip</w:t>
              </w:r>
            </w:hyperlink>
            <w:r>
              <w:t xml:space="preserve"> </w:t>
            </w:r>
          </w:p>
        </w:tc>
      </w:tr>
      <w:tr w:rsidR="00C611E8" w:rsidRPr="005C6D17" w14:paraId="7EF27058" w14:textId="77777777" w:rsidTr="00D17367">
        <w:trPr>
          <w:trHeight w:val="250"/>
        </w:trPr>
        <w:tc>
          <w:tcPr>
            <w:cnfStyle w:val="001000000000" w:firstRow="0" w:lastRow="0" w:firstColumn="1" w:lastColumn="0" w:oddVBand="0" w:evenVBand="0" w:oddHBand="0" w:evenHBand="0" w:firstRowFirstColumn="0" w:firstRowLastColumn="0" w:lastRowFirstColumn="0" w:lastRowLastColumn="0"/>
            <w:tcW w:w="2187" w:type="dxa"/>
            <w:vMerge w:val="restart"/>
            <w:vAlign w:val="center"/>
          </w:tcPr>
          <w:p w14:paraId="559BB40A" w14:textId="77777777" w:rsidR="00C611E8" w:rsidRPr="00EB494D" w:rsidRDefault="00C611E8" w:rsidP="00C611E8">
            <w:pPr>
              <w:jc w:val="left"/>
            </w:pPr>
            <w:r w:rsidRPr="00EB494D">
              <w:t>Points d’entrée</w:t>
            </w:r>
          </w:p>
        </w:tc>
        <w:tc>
          <w:tcPr>
            <w:tcW w:w="1742" w:type="dxa"/>
          </w:tcPr>
          <w:p w14:paraId="5156BE85" w14:textId="77777777" w:rsidR="00C611E8" w:rsidRPr="005C6D17" w:rsidRDefault="00C611E8" w:rsidP="00C611E8">
            <w:pPr>
              <w:cnfStyle w:val="000000000000" w:firstRow="0" w:lastRow="0" w:firstColumn="0" w:lastColumn="0" w:oddVBand="0" w:evenVBand="0" w:oddHBand="0" w:evenHBand="0" w:firstRowFirstColumn="0" w:firstRowLastColumn="0" w:lastRowFirstColumn="0" w:lastRowLastColumn="0"/>
            </w:pPr>
            <w:r>
              <w:t>Développement</w:t>
            </w:r>
          </w:p>
        </w:tc>
        <w:tc>
          <w:tcPr>
            <w:tcW w:w="5734" w:type="dxa"/>
          </w:tcPr>
          <w:p w14:paraId="07D7DAD2" w14:textId="77777777" w:rsidR="00C611E8" w:rsidRPr="005C6D17" w:rsidRDefault="00C611E8" w:rsidP="00C611E8">
            <w:pPr>
              <w:cnfStyle w:val="000000000000" w:firstRow="0" w:lastRow="0" w:firstColumn="0" w:lastColumn="0" w:oddVBand="0" w:evenVBand="0" w:oddHBand="0" w:evenHBand="0" w:firstRowFirstColumn="0" w:firstRowLastColumn="0" w:lastRowFirstColumn="0" w:lastRowLastColumn="0"/>
            </w:pPr>
            <w:r>
              <w:t>b2b-test.ksz-bcss.fgov.be</w:t>
            </w:r>
          </w:p>
        </w:tc>
      </w:tr>
      <w:tr w:rsidR="00C611E8" w:rsidRPr="005C6D17" w14:paraId="0ACA2F02" w14:textId="77777777" w:rsidTr="00D17367">
        <w:tc>
          <w:tcPr>
            <w:cnfStyle w:val="001000000000" w:firstRow="0" w:lastRow="0" w:firstColumn="1" w:lastColumn="0" w:oddVBand="0" w:evenVBand="0" w:oddHBand="0" w:evenHBand="0" w:firstRowFirstColumn="0" w:firstRowLastColumn="0" w:lastRowFirstColumn="0" w:lastRowLastColumn="0"/>
            <w:tcW w:w="2187" w:type="dxa"/>
            <w:vMerge/>
          </w:tcPr>
          <w:p w14:paraId="35CCD9CE" w14:textId="77777777" w:rsidR="00C611E8" w:rsidRPr="00946D40" w:rsidRDefault="00C611E8" w:rsidP="00C611E8">
            <w:pPr>
              <w:jc w:val="left"/>
            </w:pPr>
          </w:p>
        </w:tc>
        <w:tc>
          <w:tcPr>
            <w:tcW w:w="1742" w:type="dxa"/>
          </w:tcPr>
          <w:p w14:paraId="0ECC74CD" w14:textId="77777777" w:rsidR="00C611E8" w:rsidRPr="005C6D17" w:rsidRDefault="00C611E8" w:rsidP="00C611E8">
            <w:pPr>
              <w:cnfStyle w:val="000000000000" w:firstRow="0" w:lastRow="0" w:firstColumn="0" w:lastColumn="0" w:oddVBand="0" w:evenVBand="0" w:oddHBand="0" w:evenHBand="0" w:firstRowFirstColumn="0" w:firstRowLastColumn="0" w:lastRowFirstColumn="0" w:lastRowLastColumn="0"/>
            </w:pPr>
            <w:r>
              <w:t>Acceptation</w:t>
            </w:r>
          </w:p>
        </w:tc>
        <w:tc>
          <w:tcPr>
            <w:tcW w:w="5734" w:type="dxa"/>
          </w:tcPr>
          <w:p w14:paraId="54A9A274" w14:textId="77777777" w:rsidR="00C611E8" w:rsidRPr="005C6D17" w:rsidRDefault="00C611E8" w:rsidP="00C611E8">
            <w:pPr>
              <w:cnfStyle w:val="000000000000" w:firstRow="0" w:lastRow="0" w:firstColumn="0" w:lastColumn="0" w:oddVBand="0" w:evenVBand="0" w:oddHBand="0" w:evenHBand="0" w:firstRowFirstColumn="0" w:firstRowLastColumn="0" w:lastRowFirstColumn="0" w:lastRowLastColumn="0"/>
            </w:pPr>
            <w:r>
              <w:t>b2b-acpt.ksz-bcss.fgov.be</w:t>
            </w:r>
          </w:p>
        </w:tc>
      </w:tr>
      <w:tr w:rsidR="00C611E8" w:rsidRPr="005C6D17" w14:paraId="28E13ADD" w14:textId="77777777" w:rsidTr="00D17367">
        <w:tc>
          <w:tcPr>
            <w:cnfStyle w:val="001000000000" w:firstRow="0" w:lastRow="0" w:firstColumn="1" w:lastColumn="0" w:oddVBand="0" w:evenVBand="0" w:oddHBand="0" w:evenHBand="0" w:firstRowFirstColumn="0" w:firstRowLastColumn="0" w:lastRowFirstColumn="0" w:lastRowLastColumn="0"/>
            <w:tcW w:w="2187" w:type="dxa"/>
            <w:vMerge/>
          </w:tcPr>
          <w:p w14:paraId="097A24AA" w14:textId="77777777" w:rsidR="00C611E8" w:rsidRPr="00946D40" w:rsidRDefault="00C611E8" w:rsidP="00C611E8">
            <w:pPr>
              <w:jc w:val="left"/>
            </w:pPr>
          </w:p>
        </w:tc>
        <w:tc>
          <w:tcPr>
            <w:tcW w:w="1742" w:type="dxa"/>
          </w:tcPr>
          <w:p w14:paraId="2DDD456E" w14:textId="77777777" w:rsidR="00C611E8" w:rsidRPr="005C6D17" w:rsidRDefault="00C611E8" w:rsidP="00C611E8">
            <w:pPr>
              <w:cnfStyle w:val="000000000000" w:firstRow="0" w:lastRow="0" w:firstColumn="0" w:lastColumn="0" w:oddVBand="0" w:evenVBand="0" w:oddHBand="0" w:evenHBand="0" w:firstRowFirstColumn="0" w:firstRowLastColumn="0" w:lastRowFirstColumn="0" w:lastRowLastColumn="0"/>
            </w:pPr>
            <w:r>
              <w:t>Production</w:t>
            </w:r>
          </w:p>
        </w:tc>
        <w:tc>
          <w:tcPr>
            <w:tcW w:w="5734" w:type="dxa"/>
          </w:tcPr>
          <w:p w14:paraId="1CBD653B" w14:textId="77777777" w:rsidR="00C611E8" w:rsidRPr="005C6D17" w:rsidRDefault="00C611E8" w:rsidP="00C611E8">
            <w:pPr>
              <w:cnfStyle w:val="000000000000" w:firstRow="0" w:lastRow="0" w:firstColumn="0" w:lastColumn="0" w:oddVBand="0" w:evenVBand="0" w:oddHBand="0" w:evenHBand="0" w:firstRowFirstColumn="0" w:firstRowLastColumn="0" w:lastRowFirstColumn="0" w:lastRowLastColumn="0"/>
            </w:pPr>
            <w:r>
              <w:t>b2b.ksz-bcss.fgov.be</w:t>
            </w:r>
          </w:p>
        </w:tc>
      </w:tr>
      <w:tr w:rsidR="00C611E8" w:rsidRPr="00015438" w14:paraId="38400C50" w14:textId="77777777" w:rsidTr="00D17367">
        <w:tc>
          <w:tcPr>
            <w:cnfStyle w:val="001000000000" w:firstRow="0" w:lastRow="0" w:firstColumn="1" w:lastColumn="0" w:oddVBand="0" w:evenVBand="0" w:oddHBand="0" w:evenHBand="0" w:firstRowFirstColumn="0" w:firstRowLastColumn="0" w:lastRowFirstColumn="0" w:lastRowLastColumn="0"/>
            <w:tcW w:w="2187" w:type="dxa"/>
          </w:tcPr>
          <w:p w14:paraId="639BED20" w14:textId="77777777" w:rsidR="00C611E8" w:rsidRPr="00946D40" w:rsidRDefault="00C611E8" w:rsidP="00C611E8">
            <w:pPr>
              <w:jc w:val="left"/>
            </w:pPr>
            <w:r w:rsidRPr="00946D40">
              <w:t>port</w:t>
            </w:r>
          </w:p>
        </w:tc>
        <w:tc>
          <w:tcPr>
            <w:tcW w:w="7476" w:type="dxa"/>
            <w:gridSpan w:val="2"/>
          </w:tcPr>
          <w:p w14:paraId="6FE4D158" w14:textId="074A28A9" w:rsidR="00C611E8" w:rsidRPr="00015438" w:rsidRDefault="00DA49D8" w:rsidP="00015438">
            <w:pPr>
              <w:cnfStyle w:val="000000000000" w:firstRow="0" w:lastRow="0" w:firstColumn="0" w:lastColumn="0" w:oddVBand="0" w:evenVBand="0" w:oddHBand="0" w:evenHBand="0" w:firstRowFirstColumn="0" w:firstRowLastColumn="0" w:lastRowFirstColumn="0" w:lastRowLastColumn="0"/>
              <w:rPr>
                <w:lang w:val="en-US"/>
              </w:rPr>
            </w:pPr>
            <w:r>
              <w:rPr>
                <w:lang w:val="en-US"/>
              </w:rPr>
              <w:t>4520</w:t>
            </w:r>
          </w:p>
        </w:tc>
      </w:tr>
      <w:tr w:rsidR="00C611E8" w:rsidRPr="005C6D17" w14:paraId="17F6839F" w14:textId="77777777" w:rsidTr="00D17367">
        <w:tc>
          <w:tcPr>
            <w:cnfStyle w:val="001000000000" w:firstRow="0" w:lastRow="0" w:firstColumn="1" w:lastColumn="0" w:oddVBand="0" w:evenVBand="0" w:oddHBand="0" w:evenHBand="0" w:firstRowFirstColumn="0" w:firstRowLastColumn="0" w:lastRowFirstColumn="0" w:lastRowLastColumn="0"/>
            <w:tcW w:w="2187" w:type="dxa"/>
          </w:tcPr>
          <w:p w14:paraId="0C252FE8" w14:textId="77777777" w:rsidR="00C611E8" w:rsidRPr="00946D40" w:rsidRDefault="00C611E8" w:rsidP="00C611E8">
            <w:pPr>
              <w:jc w:val="left"/>
            </w:pPr>
            <w:r w:rsidRPr="00946D40">
              <w:t>URI</w:t>
            </w:r>
          </w:p>
        </w:tc>
        <w:tc>
          <w:tcPr>
            <w:tcW w:w="7476" w:type="dxa"/>
            <w:gridSpan w:val="2"/>
          </w:tcPr>
          <w:p w14:paraId="09AB9EC4" w14:textId="7A979655" w:rsidR="00C611E8" w:rsidRPr="005C6D17" w:rsidRDefault="00015438" w:rsidP="00C611E8">
            <w:pPr>
              <w:cnfStyle w:val="000000000000" w:firstRow="0" w:lastRow="0" w:firstColumn="0" w:lastColumn="0" w:oddVBand="0" w:evenVBand="0" w:oddHBand="0" w:evenHBand="0" w:firstRowFirstColumn="0" w:firstRowLastColumn="0" w:lastRowFirstColumn="0" w:lastRowLastColumn="0"/>
            </w:pPr>
            <w:r>
              <w:t>/</w:t>
            </w:r>
            <w:r w:rsidR="00D76F86" w:rsidRPr="00D76F86">
              <w:t>OccupationalAccidentConsultService</w:t>
            </w:r>
            <w:r w:rsidRPr="00015438">
              <w:t>/v1/consult</w:t>
            </w:r>
          </w:p>
        </w:tc>
      </w:tr>
      <w:tr w:rsidR="00C611E8" w:rsidRPr="00607F96" w14:paraId="2DBA9B92" w14:textId="77777777" w:rsidTr="00D17367">
        <w:tc>
          <w:tcPr>
            <w:cnfStyle w:val="001000000000" w:firstRow="0" w:lastRow="0" w:firstColumn="1" w:lastColumn="0" w:oddVBand="0" w:evenVBand="0" w:oddHBand="0" w:evenHBand="0" w:firstRowFirstColumn="0" w:firstRowLastColumn="0" w:lastRowFirstColumn="0" w:lastRowLastColumn="0"/>
            <w:tcW w:w="2187" w:type="dxa"/>
          </w:tcPr>
          <w:p w14:paraId="67242A00" w14:textId="77777777" w:rsidR="00C611E8" w:rsidRPr="00946D40" w:rsidRDefault="00C611E8" w:rsidP="00C611E8">
            <w:pPr>
              <w:jc w:val="left"/>
            </w:pPr>
            <w:r w:rsidRPr="00946D40">
              <w:t>Schéma</w:t>
            </w:r>
          </w:p>
        </w:tc>
        <w:tc>
          <w:tcPr>
            <w:tcW w:w="7476" w:type="dxa"/>
            <w:gridSpan w:val="2"/>
          </w:tcPr>
          <w:p w14:paraId="2408F375" w14:textId="3ABFBF96" w:rsidR="008277CA" w:rsidRDefault="0083619D" w:rsidP="0083619D">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83619D">
              <w:t>OccupationalAccidentConsultService</w:t>
            </w:r>
            <w:r w:rsidR="008277CA" w:rsidRPr="008277CA">
              <w:t>V1.wsdl</w:t>
            </w:r>
          </w:p>
          <w:p w14:paraId="1C6D7AAA" w14:textId="492A3922" w:rsidR="008277CA" w:rsidRDefault="0083619D" w:rsidP="0083619D">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83619D">
              <w:t>OccupationalAccidentConsultService</w:t>
            </w:r>
            <w:r w:rsidR="008277CA">
              <w:t>V1.xsd</w:t>
            </w:r>
          </w:p>
          <w:p w14:paraId="363A60B9" w14:textId="1819F073" w:rsidR="008277CA" w:rsidRDefault="0083619D" w:rsidP="0083619D">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83619D">
              <w:t>OccupationalAccidentConsultService</w:t>
            </w:r>
            <w:r w:rsidR="008277CA">
              <w:t>TypesV1.xsd</w:t>
            </w:r>
          </w:p>
          <w:p w14:paraId="20149B06" w14:textId="5A1434EC" w:rsidR="00EB65DA" w:rsidRDefault="00EB65DA" w:rsidP="00EB65DA">
            <w:pPr>
              <w:pStyle w:val="ListParagraph"/>
              <w:numPr>
                <w:ilvl w:val="0"/>
                <w:numId w:val="2"/>
              </w:numPr>
              <w:cnfStyle w:val="000000000000" w:firstRow="0" w:lastRow="0" w:firstColumn="0" w:lastColumn="0" w:oddVBand="0" w:evenVBand="0" w:oddHBand="0" w:evenHBand="0" w:firstRowFirstColumn="0" w:firstRowLastColumn="0" w:lastRowFirstColumn="0" w:lastRowLastColumn="0"/>
            </w:pPr>
            <w:r w:rsidRPr="00EB65DA">
              <w:t>OccupationalAccidentCommonTypesV1</w:t>
            </w:r>
            <w:r>
              <w:t>.xsd</w:t>
            </w:r>
          </w:p>
          <w:p w14:paraId="663410EA" w14:textId="77777777" w:rsidR="00C611E8" w:rsidRDefault="00857A8B" w:rsidP="00B266F6">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lang w:val="en-US"/>
              </w:rPr>
            </w:pPr>
            <w:r w:rsidRPr="00607F96">
              <w:rPr>
                <w:lang w:val="en-US"/>
              </w:rPr>
              <w:t>CommonV3.xsd</w:t>
            </w:r>
          </w:p>
          <w:p w14:paraId="1BE93AA9" w14:textId="77777777" w:rsidR="00493B06" w:rsidRDefault="00493B06" w:rsidP="00B266F6">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lang w:val="en-US"/>
              </w:rPr>
            </w:pPr>
            <w:r w:rsidRPr="00493B06">
              <w:rPr>
                <w:lang w:val="en-US"/>
              </w:rPr>
              <w:t>BaseLegalDataV4</w:t>
            </w:r>
            <w:r>
              <w:rPr>
                <w:lang w:val="en-US"/>
              </w:rPr>
              <w:t>.xsd</w:t>
            </w:r>
          </w:p>
          <w:p w14:paraId="0BC55E2D" w14:textId="67DD0AE3" w:rsidR="00493B06" w:rsidRPr="00607F96" w:rsidRDefault="00493B06" w:rsidP="00B266F6">
            <w:pPr>
              <w:pStyle w:val="ListParagraph"/>
              <w:numPr>
                <w:ilvl w:val="0"/>
                <w:numId w:val="2"/>
              </w:numPr>
              <w:cnfStyle w:val="000000000000" w:firstRow="0" w:lastRow="0" w:firstColumn="0" w:lastColumn="0" w:oddVBand="0" w:evenVBand="0" w:oddHBand="0" w:evenHBand="0" w:firstRowFirstColumn="0" w:firstRowLastColumn="0" w:lastRowFirstColumn="0" w:lastRowLastColumn="0"/>
              <w:rPr>
                <w:lang w:val="en-US"/>
              </w:rPr>
            </w:pPr>
            <w:r w:rsidRPr="00493B06">
              <w:rPr>
                <w:lang w:val="en-US"/>
              </w:rPr>
              <w:t>RegistriesCommonV3</w:t>
            </w:r>
            <w:r>
              <w:rPr>
                <w:lang w:val="en-US"/>
              </w:rPr>
              <w:t>.xsd</w:t>
            </w:r>
          </w:p>
        </w:tc>
      </w:tr>
    </w:tbl>
    <w:p w14:paraId="6AEF04DB" w14:textId="77777777" w:rsidR="00C63BD7" w:rsidRPr="00607F96" w:rsidRDefault="00C63BD7" w:rsidP="00557E33">
      <w:pPr>
        <w:rPr>
          <w:lang w:val="en-US"/>
        </w:rPr>
      </w:pPr>
      <w:bookmarkStart w:id="22" w:name="_Toc416955893"/>
      <w:bookmarkStart w:id="23" w:name="_Toc413917233"/>
    </w:p>
    <w:p w14:paraId="0F2955A6" w14:textId="77777777" w:rsidR="00977A57" w:rsidRDefault="00977A57">
      <w:pPr>
        <w:jc w:val="left"/>
        <w:rPr>
          <w:rFonts w:asciiTheme="majorHAnsi" w:eastAsiaTheme="majorEastAsia" w:hAnsiTheme="majorHAnsi" w:cstheme="majorBidi"/>
          <w:b/>
          <w:bCs/>
          <w:color w:val="1F497D" w:themeColor="text2"/>
          <w:sz w:val="28"/>
          <w:szCs w:val="28"/>
        </w:rPr>
      </w:pPr>
      <w:r>
        <w:br w:type="page"/>
      </w:r>
    </w:p>
    <w:p w14:paraId="6E9A3713" w14:textId="012F5054" w:rsidR="00576A6A" w:rsidRPr="006E0886" w:rsidRDefault="00576A6A" w:rsidP="00576A6A">
      <w:pPr>
        <w:pStyle w:val="Heading1"/>
        <w:rPr>
          <w:lang w:val="fr-BE"/>
        </w:rPr>
      </w:pPr>
      <w:bookmarkStart w:id="24" w:name="_Toc523399834"/>
      <w:r w:rsidRPr="006E0886">
        <w:rPr>
          <w:lang w:val="fr-BE"/>
        </w:rPr>
        <w:lastRenderedPageBreak/>
        <w:t>Description de la logique métier</w:t>
      </w:r>
      <w:bookmarkEnd w:id="22"/>
      <w:bookmarkEnd w:id="24"/>
    </w:p>
    <w:p w14:paraId="2D3FB4F0" w14:textId="77777777" w:rsidR="00576A6A" w:rsidRPr="00B8591B" w:rsidRDefault="00576A6A" w:rsidP="00576A6A">
      <w:pPr>
        <w:pStyle w:val="Heading2"/>
        <w:rPr>
          <w:lang w:val="fr-BE"/>
        </w:rPr>
      </w:pPr>
      <w:bookmarkStart w:id="25" w:name="_Toc523399835"/>
      <w:r w:rsidRPr="00B8591B">
        <w:rPr>
          <w:lang w:val="fr-BE"/>
        </w:rPr>
        <w:t>Contexte du système</w:t>
      </w:r>
      <w:r w:rsidR="008B6563">
        <w:rPr>
          <w:lang w:val="fr-BE"/>
        </w:rPr>
        <w:t xml:space="preserve"> fonctionnel</w:t>
      </w:r>
      <w:bookmarkEnd w:id="25"/>
      <w:r w:rsidRPr="00B8591B">
        <w:rPr>
          <w:lang w:val="fr-BE"/>
        </w:rPr>
        <w:t xml:space="preserve"> </w:t>
      </w:r>
    </w:p>
    <w:p w14:paraId="000D175C" w14:textId="43C30235" w:rsidR="00576A6A" w:rsidRDefault="00557E33" w:rsidP="00576A6A">
      <w:r>
        <w:t>Le s</w:t>
      </w:r>
      <w:r w:rsidR="00B5088A">
        <w:t xml:space="preserve">ervice </w:t>
      </w:r>
      <w:r w:rsidR="00411777" w:rsidRPr="00411777">
        <w:t>OccupationalAccident</w:t>
      </w:r>
      <w:r w:rsidR="0033567B">
        <w:t>Consult</w:t>
      </w:r>
      <w:r w:rsidR="00411777" w:rsidRPr="00411777">
        <w:t xml:space="preserve">Service </w:t>
      </w:r>
      <w:r>
        <w:t xml:space="preserve">offert par la BCSS fournit une interface permettant de consulter les données </w:t>
      </w:r>
      <w:r w:rsidR="00411777">
        <w:t>d’accident de travail</w:t>
      </w:r>
      <w:r>
        <w:t xml:space="preserve"> </w:t>
      </w:r>
      <w:r w:rsidR="00411777">
        <w:t>d’une personne pour une période donnée.</w:t>
      </w:r>
    </w:p>
    <w:p w14:paraId="1145D26E" w14:textId="7A18EE30" w:rsidR="00557E33" w:rsidRDefault="0084230D" w:rsidP="00576A6A">
      <w:r>
        <w:t>Quatre opérations seront disponibles :</w:t>
      </w:r>
    </w:p>
    <w:p w14:paraId="7261466E" w14:textId="30C11AD3" w:rsidR="008016DA" w:rsidRDefault="008016DA" w:rsidP="00B266F6">
      <w:pPr>
        <w:pStyle w:val="ListParagraph"/>
        <w:numPr>
          <w:ilvl w:val="0"/>
          <w:numId w:val="2"/>
        </w:numPr>
      </w:pPr>
      <w:r w:rsidRPr="00594B91">
        <w:rPr>
          <w:b/>
          <w:color w:val="4F81BD" w:themeColor="accent1"/>
        </w:rPr>
        <w:t>getOccupationalAccidents</w:t>
      </w:r>
      <w:r w:rsidR="0084230D">
        <w:t>, qui permet la consultation des</w:t>
      </w:r>
      <w:r w:rsidR="0084230D" w:rsidRPr="00B27322">
        <w:t xml:space="preserve"> </w:t>
      </w:r>
      <w:r w:rsidR="0084230D" w:rsidRPr="00DB01F7">
        <w:rPr>
          <w:b/>
        </w:rPr>
        <w:t>déclarations d’accidents du travail</w:t>
      </w:r>
      <w:r w:rsidR="0084230D">
        <w:rPr>
          <w:b/>
        </w:rPr>
        <w:t>.</w:t>
      </w:r>
    </w:p>
    <w:p w14:paraId="18D7CDC5" w14:textId="530B4B4E" w:rsidR="008016DA" w:rsidRDefault="008016DA" w:rsidP="00B266F6">
      <w:pPr>
        <w:pStyle w:val="ListParagraph"/>
        <w:numPr>
          <w:ilvl w:val="0"/>
          <w:numId w:val="2"/>
        </w:numPr>
      </w:pPr>
      <w:r w:rsidRPr="00594B91">
        <w:rPr>
          <w:b/>
          <w:color w:val="4F81BD" w:themeColor="accent1"/>
        </w:rPr>
        <w:t>getOccupationalAccidentITPayments</w:t>
      </w:r>
      <w:r w:rsidR="0084230D">
        <w:t>, consultation d</w:t>
      </w:r>
      <w:r w:rsidR="0084230D" w:rsidRPr="00B27322">
        <w:t xml:space="preserve">es </w:t>
      </w:r>
      <w:r w:rsidR="0084230D" w:rsidRPr="00F027D6">
        <w:rPr>
          <w:b/>
        </w:rPr>
        <w:t xml:space="preserve">paiements liés à </w:t>
      </w:r>
      <w:r w:rsidR="0084230D">
        <w:rPr>
          <w:b/>
        </w:rPr>
        <w:t>une invalidité tempor</w:t>
      </w:r>
      <w:r w:rsidR="00E81822">
        <w:rPr>
          <w:b/>
        </w:rPr>
        <w:t>aire</w:t>
      </w:r>
      <w:r w:rsidR="0084230D">
        <w:rPr>
          <w:b/>
        </w:rPr>
        <w:t xml:space="preserve"> de travail</w:t>
      </w:r>
      <w:r w:rsidR="005D4030">
        <w:t>.</w:t>
      </w:r>
    </w:p>
    <w:p w14:paraId="29FDAFF2" w14:textId="5515EFE3" w:rsidR="008016DA" w:rsidRPr="0084230D" w:rsidRDefault="008016DA" w:rsidP="00B266F6">
      <w:pPr>
        <w:pStyle w:val="ListParagraph"/>
        <w:numPr>
          <w:ilvl w:val="0"/>
          <w:numId w:val="10"/>
        </w:numPr>
        <w:jc w:val="left"/>
        <w:rPr>
          <w:b/>
        </w:rPr>
      </w:pPr>
      <w:r w:rsidRPr="00594B91">
        <w:rPr>
          <w:b/>
          <w:color w:val="4F81BD" w:themeColor="accent1"/>
        </w:rPr>
        <w:t>getA044Attestations</w:t>
      </w:r>
      <w:r w:rsidR="0084230D">
        <w:t xml:space="preserve">, consultation </w:t>
      </w:r>
      <w:r w:rsidR="0084230D" w:rsidRPr="00F027D6">
        <w:rPr>
          <w:b/>
        </w:rPr>
        <w:t xml:space="preserve">des </w:t>
      </w:r>
      <w:r w:rsidR="0084230D">
        <w:rPr>
          <w:b/>
        </w:rPr>
        <w:t xml:space="preserve">attestations d’accident de travail </w:t>
      </w:r>
      <w:r w:rsidR="0084230D" w:rsidRPr="00B27322">
        <w:t>émise</w:t>
      </w:r>
      <w:r w:rsidR="0084230D">
        <w:t>s.</w:t>
      </w:r>
    </w:p>
    <w:p w14:paraId="1695BA1A" w14:textId="60981B62" w:rsidR="00107D54" w:rsidRDefault="008016DA" w:rsidP="00B266F6">
      <w:pPr>
        <w:pStyle w:val="ListParagraph"/>
        <w:numPr>
          <w:ilvl w:val="0"/>
          <w:numId w:val="2"/>
        </w:numPr>
      </w:pPr>
      <w:r w:rsidRPr="00594B91">
        <w:rPr>
          <w:b/>
          <w:color w:val="4F81BD" w:themeColor="accent1"/>
        </w:rPr>
        <w:t>getA060Attestations</w:t>
      </w:r>
      <w:bookmarkStart w:id="26" w:name="_Toc413917227"/>
      <w:r w:rsidR="0084230D">
        <w:t>, c</w:t>
      </w:r>
      <w:r w:rsidR="0084230D" w:rsidRPr="00B27322">
        <w:t>onsult</w:t>
      </w:r>
      <w:r w:rsidR="0084230D">
        <w:t xml:space="preserve">ation </w:t>
      </w:r>
      <w:r w:rsidR="0084230D" w:rsidRPr="0084230D">
        <w:rPr>
          <w:b/>
        </w:rPr>
        <w:t xml:space="preserve">des attestations d’accident de travail avec subrogation </w:t>
      </w:r>
      <w:r w:rsidR="0084230D" w:rsidRPr="00B27322">
        <w:t>émises</w:t>
      </w:r>
      <w:r w:rsidR="0084230D">
        <w:t>.</w:t>
      </w:r>
    </w:p>
    <w:p w14:paraId="40A477C8" w14:textId="53A1C26B" w:rsidR="0001170F" w:rsidRDefault="00066549" w:rsidP="0001170F">
      <w:r>
        <w:t xml:space="preserve">La BCSS effectuera le même traitement pour les 4 opérations, c’est pourquoi </w:t>
      </w:r>
      <w:r w:rsidR="001F5C9D">
        <w:t>les étapes du traitement et</w:t>
      </w:r>
      <w:r w:rsidR="00B53219">
        <w:t xml:space="preserve"> </w:t>
      </w:r>
      <w:r w:rsidR="001F5C9D">
        <w:t xml:space="preserve">le diagramme d’activité ne </w:t>
      </w:r>
      <w:r w:rsidR="00B53219">
        <w:t>seront</w:t>
      </w:r>
      <w:r>
        <w:t xml:space="preserve"> présenté</w:t>
      </w:r>
      <w:r w:rsidR="00B53219">
        <w:t>es</w:t>
      </w:r>
      <w:r w:rsidR="00B956FF">
        <w:t xml:space="preserve"> qu’une seule fois.</w:t>
      </w:r>
    </w:p>
    <w:p w14:paraId="5646844C" w14:textId="77777777" w:rsidR="0001170F" w:rsidRPr="0084230D" w:rsidRDefault="0001170F" w:rsidP="0001170F">
      <w:pPr>
        <w:sectPr w:rsidR="0001170F" w:rsidRPr="0084230D">
          <w:pgSz w:w="12240" w:h="15840"/>
          <w:pgMar w:top="1440" w:right="1440" w:bottom="1440" w:left="1440" w:header="708" w:footer="708" w:gutter="0"/>
          <w:cols w:space="708"/>
          <w:docGrid w:linePitch="360"/>
        </w:sectPr>
      </w:pPr>
    </w:p>
    <w:p w14:paraId="1346FEEF" w14:textId="77777777" w:rsidR="0001170F" w:rsidRPr="00F87B8A" w:rsidRDefault="0001170F" w:rsidP="0001170F">
      <w:pPr>
        <w:pStyle w:val="Heading1"/>
        <w:rPr>
          <w:lang w:val="fr-BE"/>
        </w:rPr>
      </w:pPr>
      <w:bookmarkStart w:id="27" w:name="_Toc490827822"/>
      <w:bookmarkStart w:id="28" w:name="_Toc413917228"/>
      <w:bookmarkStart w:id="29" w:name="_Toc523399836"/>
      <w:bookmarkEnd w:id="26"/>
      <w:r w:rsidRPr="00F87B8A">
        <w:rPr>
          <w:lang w:val="fr-BE"/>
        </w:rPr>
        <w:lastRenderedPageBreak/>
        <w:t>Etapes de traitement à la BCSS</w:t>
      </w:r>
      <w:bookmarkEnd w:id="27"/>
      <w:bookmarkEnd w:id="29"/>
    </w:p>
    <w:p w14:paraId="5EB95126" w14:textId="0EFACA18" w:rsidR="00B236D6" w:rsidRDefault="00B236D6" w:rsidP="00EF444B">
      <w:pPr>
        <w:pStyle w:val="Heading3"/>
      </w:pPr>
      <w:bookmarkStart w:id="30" w:name="_Toc523399837"/>
      <w:r>
        <w:t>Contrôle de l’intégrité des messages</w:t>
      </w:r>
      <w:bookmarkEnd w:id="30"/>
    </w:p>
    <w:p w14:paraId="13CC440C" w14:textId="1869DF0C" w:rsidR="00B236D6" w:rsidRPr="00D93331" w:rsidRDefault="00B236D6" w:rsidP="00B236D6">
      <w:pPr>
        <w:spacing w:after="0" w:line="240" w:lineRule="auto"/>
      </w:pPr>
      <w:r w:rsidRPr="00B236D6">
        <w:t xml:space="preserve">Il s’agit d’une validation classique du message XML vis-à-vis du schéma XSD. </w:t>
      </w:r>
      <w:r w:rsidR="005314F8">
        <w:t>On effectue</w:t>
      </w:r>
      <w:r w:rsidRPr="00B236D6">
        <w:t xml:space="preserve"> une validation des contraintes de typage sur les données et sur leur structure. Cette validation est faite en entrée ainsi qu’en sortie.</w:t>
      </w:r>
    </w:p>
    <w:p w14:paraId="165B5D86" w14:textId="33C7F3A0" w:rsidR="001F4F46" w:rsidRDefault="001F4F46" w:rsidP="00EF444B">
      <w:pPr>
        <w:pStyle w:val="Heading3"/>
      </w:pPr>
      <w:bookmarkStart w:id="31" w:name="_Toc523399838"/>
      <w:r>
        <w:t>Les autorisations d’accès au service et aux opérations.</w:t>
      </w:r>
      <w:bookmarkEnd w:id="31"/>
    </w:p>
    <w:p w14:paraId="775AA285" w14:textId="10F04DB4" w:rsidR="003D20A0" w:rsidRDefault="002F78B9" w:rsidP="002F78B9">
      <w:r>
        <w:t>Avant même qu’un échange ait lieu, il faut que la connexion entre le client et la BCSS ait été établie (</w:t>
      </w:r>
      <w:r w:rsidR="004D321F">
        <w:t>voir document</w:t>
      </w:r>
      <w:r w:rsidR="00D717C5">
        <w:t xml:space="preserve"> </w:t>
      </w:r>
      <w:hyperlink r:id="rId16" w:history="1">
        <w:r w:rsidRPr="00DD5DFE">
          <w:rPr>
            <w:rStyle w:val="Hyperlink"/>
            <w:i/>
          </w:rPr>
          <w:t>[2] Description de l’architecture orientée service de la BCSS</w:t>
        </w:r>
      </w:hyperlink>
      <w:r w:rsidRPr="007B0082">
        <w:t>).</w:t>
      </w:r>
      <w:r>
        <w:t xml:space="preserve"> </w:t>
      </w:r>
    </w:p>
    <w:p w14:paraId="0C485896" w14:textId="079CE993" w:rsidR="0016154D" w:rsidRDefault="002F78B9" w:rsidP="0016154D">
      <w:r>
        <w:t>En plus de cela, une autorisation spécifique par projet, opération, client et environnement est nécessaire</w:t>
      </w:r>
      <w:r w:rsidR="00E15025">
        <w:t xml:space="preserve"> et doit être introduite par le chef de projet BCSS.</w:t>
      </w:r>
    </w:p>
    <w:p w14:paraId="4E7B1BED" w14:textId="77777777" w:rsidR="0016154D" w:rsidRPr="005F556A" w:rsidRDefault="0016154D" w:rsidP="0016154D">
      <w:pPr>
        <w:pStyle w:val="Heading5"/>
      </w:pPr>
      <w:r>
        <w:t>Données d’identification au service</w:t>
      </w:r>
    </w:p>
    <w:tbl>
      <w:tblPr>
        <w:tblStyle w:val="BCSSTable2"/>
        <w:tblW w:w="10205" w:type="dxa"/>
        <w:tblInd w:w="-10" w:type="dxa"/>
        <w:tblLook w:val="04A0" w:firstRow="1" w:lastRow="0" w:firstColumn="1" w:lastColumn="0" w:noHBand="0" w:noVBand="1"/>
      </w:tblPr>
      <w:tblGrid>
        <w:gridCol w:w="1578"/>
        <w:gridCol w:w="1028"/>
        <w:gridCol w:w="1329"/>
        <w:gridCol w:w="1563"/>
        <w:gridCol w:w="4707"/>
      </w:tblGrid>
      <w:tr w:rsidR="00DF4386" w14:paraId="51AEA8C4" w14:textId="5A08BB55" w:rsidTr="00DF4386">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1578" w:type="dxa"/>
          </w:tcPr>
          <w:p w14:paraId="63EB3E18" w14:textId="77777777" w:rsidR="00DF4386" w:rsidRDefault="00DF4386" w:rsidP="00397B42">
            <w:pPr>
              <w:rPr>
                <w:rFonts w:cs="Courier New"/>
              </w:rPr>
            </w:pPr>
            <w:r>
              <w:rPr>
                <w:rFonts w:cs="Courier New"/>
              </w:rPr>
              <w:t>Organisation</w:t>
            </w:r>
          </w:p>
        </w:tc>
        <w:tc>
          <w:tcPr>
            <w:tcW w:w="1028" w:type="dxa"/>
          </w:tcPr>
          <w:p w14:paraId="52BA073E" w14:textId="77777777" w:rsidR="00DF4386" w:rsidRDefault="00DF4386" w:rsidP="00397B42">
            <w:pPr>
              <w:cnfStyle w:val="100000000000" w:firstRow="1" w:lastRow="0" w:firstColumn="0" w:lastColumn="0" w:oddVBand="0" w:evenVBand="0" w:oddHBand="0" w:evenHBand="0" w:firstRowFirstColumn="0" w:firstRowLastColumn="0" w:lastRowFirstColumn="0" w:lastRowLastColumn="0"/>
              <w:rPr>
                <w:rFonts w:cs="Courier New"/>
              </w:rPr>
            </w:pPr>
            <w:r>
              <w:rPr>
                <w:rFonts w:cs="Courier New"/>
              </w:rPr>
              <w:t>Secteur</w:t>
            </w:r>
          </w:p>
        </w:tc>
        <w:tc>
          <w:tcPr>
            <w:tcW w:w="1329" w:type="dxa"/>
          </w:tcPr>
          <w:p w14:paraId="45B4BE46" w14:textId="77777777" w:rsidR="00DF4386" w:rsidRDefault="00DF4386" w:rsidP="00397B42">
            <w:pPr>
              <w:cnfStyle w:val="100000000000" w:firstRow="1" w:lastRow="0" w:firstColumn="0" w:lastColumn="0" w:oddVBand="0" w:evenVBand="0" w:oddHBand="0" w:evenHBand="0" w:firstRowFirstColumn="0" w:firstRowLastColumn="0" w:lastRowFirstColumn="0" w:lastRowLastColumn="0"/>
              <w:rPr>
                <w:rFonts w:cs="Courier New"/>
              </w:rPr>
            </w:pPr>
            <w:r>
              <w:rPr>
                <w:rFonts w:cs="Courier New"/>
              </w:rPr>
              <w:t>Institution</w:t>
            </w:r>
          </w:p>
        </w:tc>
        <w:tc>
          <w:tcPr>
            <w:tcW w:w="1563" w:type="dxa"/>
          </w:tcPr>
          <w:p w14:paraId="41F45AB9" w14:textId="77777777" w:rsidR="00DF4386" w:rsidRDefault="00DF4386" w:rsidP="00397B42">
            <w:pPr>
              <w:cnfStyle w:val="100000000000" w:firstRow="1" w:lastRow="0" w:firstColumn="0" w:lastColumn="0" w:oddVBand="0" w:evenVBand="0" w:oddHBand="0" w:evenHBand="0" w:firstRowFirstColumn="0" w:firstRowLastColumn="0" w:lastRowFirstColumn="0" w:lastRowLastColumn="0"/>
              <w:rPr>
                <w:rFonts w:cs="Courier New"/>
              </w:rPr>
            </w:pPr>
            <w:r>
              <w:rPr>
                <w:rFonts w:cs="Courier New"/>
              </w:rPr>
              <w:t>Numéro BCE</w:t>
            </w:r>
          </w:p>
        </w:tc>
        <w:tc>
          <w:tcPr>
            <w:tcW w:w="4707" w:type="dxa"/>
          </w:tcPr>
          <w:p w14:paraId="56493622" w14:textId="77777777" w:rsidR="00DF4386" w:rsidRDefault="00DF4386" w:rsidP="00397B42">
            <w:pPr>
              <w:cnfStyle w:val="100000000000" w:firstRow="1" w:lastRow="0" w:firstColumn="0" w:lastColumn="0" w:oddVBand="0" w:evenVBand="0" w:oddHBand="0" w:evenHBand="0" w:firstRowFirstColumn="0" w:firstRowLastColumn="0" w:lastRowFirstColumn="0" w:lastRowLastColumn="0"/>
              <w:rPr>
                <w:rFonts w:cs="Courier New"/>
              </w:rPr>
            </w:pPr>
            <w:r>
              <w:rPr>
                <w:rFonts w:cs="Courier New"/>
              </w:rPr>
              <w:t>Contexte légal</w:t>
            </w:r>
          </w:p>
        </w:tc>
      </w:tr>
      <w:tr w:rsidR="00DF4386" w:rsidRPr="002A53CC" w14:paraId="23121FB2" w14:textId="6903459B" w:rsidTr="00DF4386">
        <w:trPr>
          <w:trHeight w:val="335"/>
        </w:trPr>
        <w:tc>
          <w:tcPr>
            <w:cnfStyle w:val="001000000000" w:firstRow="0" w:lastRow="0" w:firstColumn="1" w:lastColumn="0" w:oddVBand="0" w:evenVBand="0" w:oddHBand="0" w:evenHBand="0" w:firstRowFirstColumn="0" w:firstRowLastColumn="0" w:lastRowFirstColumn="0" w:lastRowLastColumn="0"/>
            <w:tcW w:w="1578" w:type="dxa"/>
          </w:tcPr>
          <w:p w14:paraId="348D4F0E" w14:textId="77777777" w:rsidR="00DF4386" w:rsidRDefault="00DF4386" w:rsidP="00397B42">
            <w:pPr>
              <w:rPr>
                <w:rFonts w:cs="Courier New"/>
              </w:rPr>
            </w:pPr>
            <w:r>
              <w:rPr>
                <w:rFonts w:cs="Courier New"/>
              </w:rPr>
              <w:t>INAMI</w:t>
            </w:r>
          </w:p>
        </w:tc>
        <w:tc>
          <w:tcPr>
            <w:tcW w:w="1028" w:type="dxa"/>
          </w:tcPr>
          <w:p w14:paraId="2C1E9C7C" w14:textId="77777777" w:rsidR="00DF4386" w:rsidRPr="006B09D7" w:rsidRDefault="00DF4386" w:rsidP="00397B42">
            <w:pP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21</w:t>
            </w:r>
          </w:p>
        </w:tc>
        <w:tc>
          <w:tcPr>
            <w:tcW w:w="1329" w:type="dxa"/>
          </w:tcPr>
          <w:p w14:paraId="2D661711" w14:textId="77777777" w:rsidR="00DF4386" w:rsidRPr="00EF637B" w:rsidRDefault="00DF4386" w:rsidP="00397B42">
            <w:pPr>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0</w:t>
            </w:r>
          </w:p>
        </w:tc>
        <w:tc>
          <w:tcPr>
            <w:tcW w:w="1563" w:type="dxa"/>
          </w:tcPr>
          <w:p w14:paraId="408FAEBC" w14:textId="77777777" w:rsidR="00DF4386" w:rsidRPr="0010661C" w:rsidRDefault="00DF4386" w:rsidP="00397B42">
            <w:pP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0206653946</w:t>
            </w:r>
          </w:p>
        </w:tc>
        <w:tc>
          <w:tcPr>
            <w:tcW w:w="4707" w:type="dxa"/>
          </w:tcPr>
          <w:p w14:paraId="632F27AE" w14:textId="5E4B6B31" w:rsidR="00DF4386" w:rsidRPr="00AB14BD" w:rsidRDefault="007E16AC" w:rsidP="00397B42">
            <w:pPr>
              <w:cnfStyle w:val="000000000000" w:firstRow="0" w:lastRow="0" w:firstColumn="0" w:lastColumn="0" w:oddVBand="0" w:evenVBand="0" w:oddHBand="0" w:evenHBand="0" w:firstRowFirstColumn="0" w:firstRowLastColumn="0" w:lastRowFirstColumn="0" w:lastRowLastColumn="0"/>
              <w:rPr>
                <w:rFonts w:cs="Courier New"/>
                <w:b/>
                <w:sz w:val="18"/>
                <w:szCs w:val="18"/>
                <w:lang w:val="en-US"/>
              </w:rPr>
            </w:pPr>
            <w:r w:rsidRPr="002A53CC">
              <w:rPr>
                <w:rFonts w:cs="Courier New"/>
                <w:b/>
                <w:sz w:val="18"/>
                <w:szCs w:val="18"/>
                <w:lang w:val="en-US"/>
              </w:rPr>
              <w:t>NIHDI:CHECK_PERSON</w:t>
            </w:r>
          </w:p>
        </w:tc>
      </w:tr>
      <w:tr w:rsidR="00DF4386" w:rsidRPr="00A975E0" w14:paraId="6F91DB90" w14:textId="77777777" w:rsidTr="00DF4386">
        <w:trPr>
          <w:trHeight w:val="335"/>
        </w:trPr>
        <w:tc>
          <w:tcPr>
            <w:cnfStyle w:val="001000000000" w:firstRow="0" w:lastRow="0" w:firstColumn="1" w:lastColumn="0" w:oddVBand="0" w:evenVBand="0" w:oddHBand="0" w:evenHBand="0" w:firstRowFirstColumn="0" w:firstRowLastColumn="0" w:lastRowFirstColumn="0" w:lastRowLastColumn="0"/>
            <w:tcW w:w="1578" w:type="dxa"/>
          </w:tcPr>
          <w:p w14:paraId="779B98EC" w14:textId="637B709F" w:rsidR="00DF4386" w:rsidRDefault="00DF4386" w:rsidP="00F87B8A">
            <w:pPr>
              <w:jc w:val="left"/>
              <w:rPr>
                <w:rFonts w:cs="Courier New"/>
              </w:rPr>
            </w:pPr>
            <w:r>
              <w:rPr>
                <w:rFonts w:cs="Courier New"/>
              </w:rPr>
              <w:t>ONVA</w:t>
            </w:r>
          </w:p>
        </w:tc>
        <w:tc>
          <w:tcPr>
            <w:tcW w:w="1028" w:type="dxa"/>
          </w:tcPr>
          <w:p w14:paraId="274695F0" w14:textId="166381FA" w:rsidR="00DF4386" w:rsidRDefault="00DF4386" w:rsidP="00F87B8A">
            <w:pPr>
              <w:jc w:val="left"/>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10</w:t>
            </w:r>
          </w:p>
        </w:tc>
        <w:tc>
          <w:tcPr>
            <w:tcW w:w="1329" w:type="dxa"/>
          </w:tcPr>
          <w:p w14:paraId="59F2E9EF" w14:textId="24DFAD46" w:rsidR="00DF4386" w:rsidRDefault="00DF4386" w:rsidP="00F87B8A">
            <w:pPr>
              <w:jc w:val="left"/>
              <w:cnfStyle w:val="000000000000" w:firstRow="0" w:lastRow="0" w:firstColumn="0" w:lastColumn="0" w:oddVBand="0" w:evenVBand="0" w:oddHBand="0" w:evenHBand="0" w:firstRowFirstColumn="0" w:firstRowLastColumn="0" w:lastRowFirstColumn="0" w:lastRowLastColumn="0"/>
              <w:rPr>
                <w:rFonts w:cs="Courier New"/>
                <w:lang w:val="en-US"/>
              </w:rPr>
            </w:pPr>
            <w:r>
              <w:rPr>
                <w:rFonts w:cs="Courier New"/>
                <w:lang w:val="en-US"/>
              </w:rPr>
              <w:t>0</w:t>
            </w:r>
          </w:p>
        </w:tc>
        <w:tc>
          <w:tcPr>
            <w:tcW w:w="1563" w:type="dxa"/>
          </w:tcPr>
          <w:p w14:paraId="5705562E" w14:textId="392D448B" w:rsidR="00DF4386" w:rsidRDefault="00DF4386" w:rsidP="00F87B8A">
            <w:pPr>
              <w:jc w:val="left"/>
              <w:cnfStyle w:val="000000000000" w:firstRow="0" w:lastRow="0" w:firstColumn="0" w:lastColumn="0" w:oddVBand="0" w:evenVBand="0" w:oddHBand="0" w:evenHBand="0" w:firstRowFirstColumn="0" w:firstRowLastColumn="0" w:lastRowFirstColumn="0" w:lastRowLastColumn="0"/>
              <w:rPr>
                <w:rFonts w:cs="Courier New"/>
              </w:rPr>
            </w:pPr>
            <w:r>
              <w:t>0206732</w:t>
            </w:r>
            <w:r w:rsidRPr="004070C7">
              <w:t>932</w:t>
            </w:r>
          </w:p>
        </w:tc>
        <w:tc>
          <w:tcPr>
            <w:tcW w:w="4707" w:type="dxa"/>
          </w:tcPr>
          <w:p w14:paraId="26640D35" w14:textId="75D1F955" w:rsidR="00DF4386" w:rsidRDefault="00685272" w:rsidP="00AB14BD">
            <w:pP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NOAV</w:t>
            </w:r>
            <w:r w:rsidR="007E16AC">
              <w:rPr>
                <w:b/>
                <w:sz w:val="18"/>
                <w:szCs w:val="18"/>
              </w:rPr>
              <w:t>:VACATION_RIGHTS</w:t>
            </w:r>
          </w:p>
          <w:p w14:paraId="02C8132F" w14:textId="2D3A0723" w:rsidR="00685272" w:rsidRPr="00AB14BD" w:rsidRDefault="00685272" w:rsidP="00AB14BD">
            <w:pPr>
              <w:cnfStyle w:val="000000000000" w:firstRow="0" w:lastRow="0" w:firstColumn="0" w:lastColumn="0" w:oddVBand="0" w:evenVBand="0" w:oddHBand="0" w:evenHBand="0" w:firstRowFirstColumn="0" w:firstRowLastColumn="0" w:lastRowFirstColumn="0" w:lastRowLastColumn="0"/>
              <w:rPr>
                <w:rFonts w:cs="Courier New"/>
                <w:b/>
                <w:sz w:val="18"/>
                <w:szCs w:val="18"/>
              </w:rPr>
            </w:pPr>
            <w:r w:rsidRPr="00685272">
              <w:rPr>
                <w:b/>
                <w:sz w:val="18"/>
                <w:szCs w:val="18"/>
              </w:rPr>
              <w:t>NIHDI:DOSSIER</w:t>
            </w:r>
          </w:p>
        </w:tc>
      </w:tr>
    </w:tbl>
    <w:tbl>
      <w:tblPr>
        <w:tblStyle w:val="BCSSTable2"/>
        <w:tblpPr w:leftFromText="141" w:rightFromText="141" w:vertAnchor="text" w:horzAnchor="margin" w:tblpY="897"/>
        <w:tblW w:w="10114" w:type="dxa"/>
        <w:tblLook w:val="04A0" w:firstRow="1" w:lastRow="0" w:firstColumn="1" w:lastColumn="0" w:noHBand="0" w:noVBand="1"/>
      </w:tblPr>
      <w:tblGrid>
        <w:gridCol w:w="1575"/>
        <w:gridCol w:w="4571"/>
        <w:gridCol w:w="3968"/>
      </w:tblGrid>
      <w:tr w:rsidR="00DF4386" w14:paraId="10643603" w14:textId="77777777" w:rsidTr="00DF4386">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575" w:type="dxa"/>
          </w:tcPr>
          <w:p w14:paraId="54A15734" w14:textId="77777777" w:rsidR="00DF4386" w:rsidRDefault="00DF4386" w:rsidP="00DF4386">
            <w:pPr>
              <w:rPr>
                <w:rFonts w:cs="Courier New"/>
              </w:rPr>
            </w:pPr>
            <w:r>
              <w:rPr>
                <w:rFonts w:cs="Courier New"/>
              </w:rPr>
              <w:t>Organisation</w:t>
            </w:r>
          </w:p>
        </w:tc>
        <w:tc>
          <w:tcPr>
            <w:tcW w:w="4571" w:type="dxa"/>
          </w:tcPr>
          <w:p w14:paraId="4C9B3A09" w14:textId="77777777" w:rsidR="00DF4386" w:rsidRDefault="00DF4386" w:rsidP="00DF4386">
            <w:pPr>
              <w:cnfStyle w:val="100000000000" w:firstRow="1" w:lastRow="0" w:firstColumn="0" w:lastColumn="0" w:oddVBand="0" w:evenVBand="0" w:oddHBand="0" w:evenHBand="0" w:firstRowFirstColumn="0" w:firstRowLastColumn="0" w:lastRowFirstColumn="0" w:lastRowLastColumn="0"/>
              <w:rPr>
                <w:rFonts w:cs="Courier New"/>
              </w:rPr>
            </w:pPr>
            <w:r>
              <w:rPr>
                <w:rFonts w:cs="Courier New"/>
              </w:rPr>
              <w:t>Contexte légal</w:t>
            </w:r>
          </w:p>
        </w:tc>
        <w:tc>
          <w:tcPr>
            <w:tcW w:w="3968" w:type="dxa"/>
          </w:tcPr>
          <w:p w14:paraId="7A0E446E" w14:textId="77777777" w:rsidR="00DF4386" w:rsidRDefault="00DF4386" w:rsidP="00DF4386">
            <w:pPr>
              <w:cnfStyle w:val="100000000000" w:firstRow="1" w:lastRow="0" w:firstColumn="0" w:lastColumn="0" w:oddVBand="0" w:evenVBand="0" w:oddHBand="0" w:evenHBand="0" w:firstRowFirstColumn="0" w:firstRowLastColumn="0" w:lastRowFirstColumn="0" w:lastRowLastColumn="0"/>
              <w:rPr>
                <w:rFonts w:cs="Courier New"/>
              </w:rPr>
            </w:pPr>
            <w:r>
              <w:rPr>
                <w:rFonts w:cs="Courier New"/>
              </w:rPr>
              <w:t>Opérations autorisées</w:t>
            </w:r>
          </w:p>
        </w:tc>
      </w:tr>
      <w:tr w:rsidR="00DF4386" w:rsidRPr="00A975E0" w14:paraId="640E75F8" w14:textId="77777777" w:rsidTr="00DF4386">
        <w:trPr>
          <w:trHeight w:val="222"/>
        </w:trPr>
        <w:tc>
          <w:tcPr>
            <w:cnfStyle w:val="001000000000" w:firstRow="0" w:lastRow="0" w:firstColumn="1" w:lastColumn="0" w:oddVBand="0" w:evenVBand="0" w:oddHBand="0" w:evenHBand="0" w:firstRowFirstColumn="0" w:firstRowLastColumn="0" w:lastRowFirstColumn="0" w:lastRowLastColumn="0"/>
            <w:tcW w:w="1575" w:type="dxa"/>
          </w:tcPr>
          <w:p w14:paraId="6F78C2EA" w14:textId="77777777" w:rsidR="00DF4386" w:rsidRPr="00AB14BD" w:rsidRDefault="00DF4386" w:rsidP="00DF4386">
            <w:pPr>
              <w:rPr>
                <w:rFonts w:cs="Courier New"/>
                <w:b w:val="0"/>
                <w:sz w:val="18"/>
                <w:szCs w:val="18"/>
                <w:lang w:val="en-US"/>
              </w:rPr>
            </w:pPr>
            <w:r>
              <w:rPr>
                <w:rFonts w:cs="Courier New"/>
              </w:rPr>
              <w:t>INAMI</w:t>
            </w:r>
          </w:p>
        </w:tc>
        <w:tc>
          <w:tcPr>
            <w:tcW w:w="4571" w:type="dxa"/>
          </w:tcPr>
          <w:p w14:paraId="06DA8332" w14:textId="28580579" w:rsidR="00DF4386" w:rsidRPr="00AB14BD" w:rsidRDefault="002A53CC" w:rsidP="00DF4386">
            <w:pPr>
              <w:cnfStyle w:val="000000000000" w:firstRow="0" w:lastRow="0" w:firstColumn="0" w:lastColumn="0" w:oddVBand="0" w:evenVBand="0" w:oddHBand="0" w:evenHBand="0" w:firstRowFirstColumn="0" w:firstRowLastColumn="0" w:lastRowFirstColumn="0" w:lastRowLastColumn="0"/>
              <w:rPr>
                <w:rFonts w:cs="Courier New"/>
                <w:b/>
                <w:sz w:val="18"/>
                <w:szCs w:val="18"/>
                <w:lang w:val="en-US"/>
              </w:rPr>
            </w:pPr>
            <w:r w:rsidRPr="002A53CC">
              <w:rPr>
                <w:rFonts w:cs="Courier New"/>
                <w:b/>
                <w:sz w:val="18"/>
                <w:szCs w:val="18"/>
                <w:lang w:val="en-US"/>
              </w:rPr>
              <w:t>NIHDI:CHECK_PERSON</w:t>
            </w:r>
          </w:p>
        </w:tc>
        <w:tc>
          <w:tcPr>
            <w:tcW w:w="3968" w:type="dxa"/>
          </w:tcPr>
          <w:p w14:paraId="07E7D621" w14:textId="77777777" w:rsidR="00DF4386" w:rsidRPr="00DF4386" w:rsidRDefault="00DF4386" w:rsidP="00DF4386">
            <w:pPr>
              <w:cnfStyle w:val="000000000000" w:firstRow="0" w:lastRow="0" w:firstColumn="0" w:lastColumn="0" w:oddVBand="0" w:evenVBand="0" w:oddHBand="0" w:evenHBand="0" w:firstRowFirstColumn="0" w:firstRowLastColumn="0" w:lastRowFirstColumn="0" w:lastRowLastColumn="0"/>
              <w:rPr>
                <w:rFonts w:cs="Courier New"/>
              </w:rPr>
            </w:pPr>
            <w:r w:rsidRPr="00DF4386">
              <w:rPr>
                <w:rFonts w:cs="Courier New"/>
                <w:bCs/>
                <w:iCs/>
              </w:rPr>
              <w:t>getOccupationalAccidents, getOccupationalAccidentITPayments</w:t>
            </w:r>
          </w:p>
        </w:tc>
      </w:tr>
      <w:tr w:rsidR="00DF4386" w:rsidRPr="00A975E0" w14:paraId="51A83011" w14:textId="77777777" w:rsidTr="00DF4386">
        <w:trPr>
          <w:trHeight w:val="222"/>
        </w:trPr>
        <w:tc>
          <w:tcPr>
            <w:cnfStyle w:val="001000000000" w:firstRow="0" w:lastRow="0" w:firstColumn="1" w:lastColumn="0" w:oddVBand="0" w:evenVBand="0" w:oddHBand="0" w:evenHBand="0" w:firstRowFirstColumn="0" w:firstRowLastColumn="0" w:lastRowFirstColumn="0" w:lastRowLastColumn="0"/>
            <w:tcW w:w="1575" w:type="dxa"/>
          </w:tcPr>
          <w:p w14:paraId="19D09DF6" w14:textId="77777777" w:rsidR="00DF4386" w:rsidRPr="00AB14BD" w:rsidRDefault="00DF4386" w:rsidP="00DF4386">
            <w:pPr>
              <w:rPr>
                <w:b w:val="0"/>
                <w:sz w:val="18"/>
                <w:szCs w:val="18"/>
              </w:rPr>
            </w:pPr>
            <w:r>
              <w:rPr>
                <w:rFonts w:cs="Courier New"/>
              </w:rPr>
              <w:t>ONVA</w:t>
            </w:r>
          </w:p>
        </w:tc>
        <w:tc>
          <w:tcPr>
            <w:tcW w:w="4571" w:type="dxa"/>
          </w:tcPr>
          <w:p w14:paraId="4D3F7BDF" w14:textId="2D8A4FE3" w:rsidR="00DF4386" w:rsidRDefault="00BD7742" w:rsidP="00DF4386">
            <w:pP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NOAV</w:t>
            </w:r>
            <w:bookmarkStart w:id="32" w:name="_GoBack"/>
            <w:bookmarkEnd w:id="32"/>
            <w:r w:rsidR="002A53CC">
              <w:rPr>
                <w:b/>
                <w:sz w:val="18"/>
                <w:szCs w:val="18"/>
              </w:rPr>
              <w:t>:VACATION_RIGHTS</w:t>
            </w:r>
          </w:p>
          <w:p w14:paraId="7348AB4C" w14:textId="3A6797E6" w:rsidR="00BD7742" w:rsidRPr="00AB14BD" w:rsidRDefault="00BD7742" w:rsidP="00DF4386">
            <w:pPr>
              <w:cnfStyle w:val="000000000000" w:firstRow="0" w:lastRow="0" w:firstColumn="0" w:lastColumn="0" w:oddVBand="0" w:evenVBand="0" w:oddHBand="0" w:evenHBand="0" w:firstRowFirstColumn="0" w:firstRowLastColumn="0" w:lastRowFirstColumn="0" w:lastRowLastColumn="0"/>
              <w:rPr>
                <w:rFonts w:cs="Courier New"/>
                <w:b/>
                <w:sz w:val="18"/>
                <w:szCs w:val="18"/>
              </w:rPr>
            </w:pPr>
            <w:r w:rsidRPr="00685272">
              <w:rPr>
                <w:b/>
                <w:sz w:val="18"/>
                <w:szCs w:val="18"/>
              </w:rPr>
              <w:t>NIHDI:DOSSIER</w:t>
            </w:r>
          </w:p>
        </w:tc>
        <w:tc>
          <w:tcPr>
            <w:tcW w:w="3968" w:type="dxa"/>
          </w:tcPr>
          <w:p w14:paraId="45E08702" w14:textId="21F65E6A" w:rsidR="00DF4386" w:rsidRPr="00DF4386" w:rsidRDefault="00DF4386" w:rsidP="00DF4386">
            <w:pPr>
              <w:cnfStyle w:val="000000000000" w:firstRow="0" w:lastRow="0" w:firstColumn="0" w:lastColumn="0" w:oddVBand="0" w:evenVBand="0" w:oddHBand="0" w:evenHBand="0" w:firstRowFirstColumn="0" w:firstRowLastColumn="0" w:lastRowFirstColumn="0" w:lastRowLastColumn="0"/>
              <w:rPr>
                <w:rFonts w:cs="Courier New"/>
              </w:rPr>
            </w:pPr>
            <w:r w:rsidRPr="00DF4386">
              <w:rPr>
                <w:rFonts w:cs="Courier New"/>
                <w:bCs/>
                <w:iCs/>
              </w:rPr>
              <w:t>getOccupationalAccidents</w:t>
            </w:r>
            <w:r w:rsidR="00CF1E96">
              <w:rPr>
                <w:rFonts w:cs="Courier New"/>
                <w:bCs/>
                <w:iCs/>
              </w:rPr>
              <w:t xml:space="preserve">, </w:t>
            </w:r>
            <w:r w:rsidR="00CF1E96">
              <w:rPr>
                <w:rFonts w:cs="Courier New"/>
              </w:rPr>
              <w:t xml:space="preserve"> getA044</w:t>
            </w:r>
            <w:r w:rsidR="00CF1E96" w:rsidRPr="00992103">
              <w:rPr>
                <w:rFonts w:cs="Courier New"/>
              </w:rPr>
              <w:t>Attestations</w:t>
            </w:r>
          </w:p>
        </w:tc>
      </w:tr>
    </w:tbl>
    <w:p w14:paraId="15F608A9" w14:textId="6FDA6A5F" w:rsidR="00992103" w:rsidRDefault="00992103" w:rsidP="00992103"/>
    <w:p w14:paraId="35E4047A" w14:textId="752BD0F9" w:rsidR="00992103" w:rsidRPr="005F556A" w:rsidRDefault="00992103" w:rsidP="00992103">
      <w:pPr>
        <w:pStyle w:val="Heading5"/>
      </w:pPr>
      <w:r>
        <w:t>Accès aux opérations</w:t>
      </w:r>
    </w:p>
    <w:p w14:paraId="292FB054" w14:textId="77777777" w:rsidR="00992103" w:rsidRDefault="00992103" w:rsidP="00992103"/>
    <w:p w14:paraId="4C48A012" w14:textId="5F95EEC6" w:rsidR="00B236D6" w:rsidRDefault="00B236D6" w:rsidP="00EF444B">
      <w:pPr>
        <w:pStyle w:val="Heading3"/>
      </w:pPr>
      <w:bookmarkStart w:id="33" w:name="_Toc523399839"/>
      <w:r>
        <w:t>Logging légal</w:t>
      </w:r>
      <w:bookmarkEnd w:id="33"/>
    </w:p>
    <w:p w14:paraId="5DADE576" w14:textId="5744C7A3" w:rsidR="00B236D6" w:rsidRDefault="00B236D6" w:rsidP="00B236D6">
      <w:pPr>
        <w:spacing w:after="0" w:line="240" w:lineRule="auto"/>
      </w:pPr>
      <w:r>
        <w:t>Une des missions de la BCSS est de veiller au respect de la vie privée. Tous les messages échangés doivent être sauvegardés afin que chaque citoyen puisse retrouver quel message (le concernant) a été échangé et surtout selon quel contexte légal.</w:t>
      </w:r>
    </w:p>
    <w:p w14:paraId="04ABAF5B" w14:textId="0B165ACB" w:rsidR="00AA7333" w:rsidRDefault="003D20A0" w:rsidP="00B236D6">
      <w:pPr>
        <w:spacing w:after="0" w:line="240" w:lineRule="auto"/>
      </w:pPr>
      <w:r>
        <w:t>En outre, chaque message reçoit un « </w:t>
      </w:r>
      <w:r w:rsidRPr="00E16707">
        <w:rPr>
          <w:i/>
        </w:rPr>
        <w:t>ticketCBSS</w:t>
      </w:r>
      <w:r>
        <w:t> »</w:t>
      </w:r>
      <w:r w:rsidR="00FC26C9">
        <w:t xml:space="preserve"> unique</w:t>
      </w:r>
      <w:r>
        <w:t xml:space="preserve"> très pratique </w:t>
      </w:r>
      <w:r w:rsidR="00FC26C9">
        <w:t>en cas de demandes d’information</w:t>
      </w:r>
      <w:r w:rsidR="003A737F">
        <w:t>s</w:t>
      </w:r>
      <w:r w:rsidR="00FC26C9">
        <w:t xml:space="preserve"> complémentaire</w:t>
      </w:r>
      <w:r w:rsidR="003A737F">
        <w:t>s</w:t>
      </w:r>
      <w:r w:rsidR="00FC26C9">
        <w:t xml:space="preserve"> ou de « debugging »</w:t>
      </w:r>
      <w:r w:rsidR="00591C86">
        <w:t xml:space="preserve"> spécifique</w:t>
      </w:r>
      <w:r w:rsidR="00FC26C9">
        <w:t>.</w:t>
      </w:r>
    </w:p>
    <w:p w14:paraId="73A5D3D7" w14:textId="77777777" w:rsidR="00AA7333" w:rsidRDefault="00AA7333">
      <w:pPr>
        <w:jc w:val="left"/>
      </w:pPr>
      <w:r>
        <w:br w:type="page"/>
      </w:r>
    </w:p>
    <w:p w14:paraId="5394B5FC" w14:textId="77777777" w:rsidR="003D20A0" w:rsidRPr="00D93331" w:rsidRDefault="003D20A0" w:rsidP="00B236D6">
      <w:pPr>
        <w:spacing w:after="0" w:line="240" w:lineRule="auto"/>
      </w:pPr>
    </w:p>
    <w:p w14:paraId="6269571B" w14:textId="57EFCE65" w:rsidR="00B236D6" w:rsidRDefault="00B236D6" w:rsidP="00EF444B">
      <w:pPr>
        <w:pStyle w:val="Heading3"/>
      </w:pPr>
      <w:bookmarkStart w:id="34" w:name="_Toc523399840"/>
      <w:r w:rsidRPr="00B236D6">
        <w:t>Validation business de la requête, validation des critères de recherche</w:t>
      </w:r>
      <w:bookmarkEnd w:id="34"/>
    </w:p>
    <w:p w14:paraId="06CC3B9C" w14:textId="77777777" w:rsidR="00FB6DA9" w:rsidRDefault="00FB6DA9" w:rsidP="00FB6DA9">
      <w:r>
        <w:t>En plus de la validation XSD, la BCSS vérifiera :</w:t>
      </w:r>
    </w:p>
    <w:p w14:paraId="44B8C0CD" w14:textId="1A800B13" w:rsidR="00DE46FC" w:rsidRDefault="00DE46FC" w:rsidP="00B266F6">
      <w:pPr>
        <w:pStyle w:val="ListParagraph"/>
        <w:numPr>
          <w:ilvl w:val="0"/>
          <w:numId w:val="11"/>
        </w:numPr>
        <w:spacing w:after="0" w:line="240" w:lineRule="auto"/>
      </w:pPr>
      <w:r>
        <w:t xml:space="preserve">La cohérence de la </w:t>
      </w:r>
      <w:r w:rsidR="00B914D7">
        <w:t>période</w:t>
      </w:r>
      <w:r>
        <w:t xml:space="preserve"> de re</w:t>
      </w:r>
      <w:r w:rsidR="00B914D7">
        <w:t>cherche demandée</w:t>
      </w:r>
      <w:r w:rsidR="00BE5B64">
        <w:t xml:space="preserve"> (</w:t>
      </w:r>
      <w:r w:rsidR="00A62762">
        <w:t xml:space="preserve">Ex. </w:t>
      </w:r>
      <w:r w:rsidR="00BE5B64">
        <w:t>chronologie des dates)</w:t>
      </w:r>
      <w:r>
        <w:t>.</w:t>
      </w:r>
    </w:p>
    <w:p w14:paraId="41F0CE1C" w14:textId="7BB31E8A" w:rsidR="00FB6DA9" w:rsidRDefault="000027C5" w:rsidP="00B266F6">
      <w:pPr>
        <w:pStyle w:val="ListParagraph"/>
        <w:numPr>
          <w:ilvl w:val="0"/>
          <w:numId w:val="11"/>
        </w:numPr>
        <w:spacing w:after="0" w:line="240" w:lineRule="auto"/>
      </w:pPr>
      <w:r>
        <w:t>L</w:t>
      </w:r>
      <w:r w:rsidR="00FB6DA9">
        <w:t xml:space="preserve">a valeur de l’élément </w:t>
      </w:r>
      <w:r w:rsidR="00FB6DA9" w:rsidRPr="003D5DC7">
        <w:rPr>
          <w:i/>
        </w:rPr>
        <w:t>legalContext</w:t>
      </w:r>
      <w:r w:rsidR="00DE46FC">
        <w:t xml:space="preserve"> et sa correspondance avec le client.</w:t>
      </w:r>
    </w:p>
    <w:p w14:paraId="21A780EE" w14:textId="16CCA239" w:rsidR="000027C5" w:rsidRPr="00E22EC3" w:rsidRDefault="000027C5" w:rsidP="00B266F6">
      <w:pPr>
        <w:pStyle w:val="ListParagraph"/>
        <w:numPr>
          <w:ilvl w:val="0"/>
          <w:numId w:val="11"/>
        </w:numPr>
        <w:spacing w:after="0" w:line="240" w:lineRule="auto"/>
      </w:pPr>
      <w:r>
        <w:t xml:space="preserve">Le </w:t>
      </w:r>
      <w:r w:rsidR="005F2919">
        <w:t>NISS</w:t>
      </w:r>
      <w:r>
        <w:t xml:space="preserve"> (voir poin</w:t>
      </w:r>
      <w:r w:rsidR="007328EA">
        <w:t>t</w:t>
      </w:r>
      <w:r>
        <w:t xml:space="preserve"> suivant)</w:t>
      </w:r>
    </w:p>
    <w:p w14:paraId="4E1FDCD7" w14:textId="77777777" w:rsidR="00FB6DA9" w:rsidRPr="00D93331" w:rsidRDefault="00FB6DA9" w:rsidP="00FB6DA9">
      <w:pPr>
        <w:spacing w:after="0" w:line="240" w:lineRule="auto"/>
      </w:pPr>
    </w:p>
    <w:p w14:paraId="4E465FAB" w14:textId="7BB414F8" w:rsidR="00FB6DA9" w:rsidRDefault="00FB6DA9" w:rsidP="00EF444B">
      <w:pPr>
        <w:pStyle w:val="Heading3"/>
      </w:pPr>
      <w:bookmarkStart w:id="35" w:name="_Toc462828452"/>
      <w:bookmarkStart w:id="36" w:name="_Toc490827826"/>
      <w:bookmarkStart w:id="37" w:name="_Toc523399841"/>
      <w:r>
        <w:t>Contrôle du NISS</w:t>
      </w:r>
      <w:bookmarkEnd w:id="35"/>
      <w:bookmarkEnd w:id="36"/>
      <w:bookmarkEnd w:id="37"/>
    </w:p>
    <w:p w14:paraId="7CD0FBAF" w14:textId="77777777" w:rsidR="00FB6DA9" w:rsidRPr="009232C4" w:rsidRDefault="00FB6DA9" w:rsidP="00FB6DA9">
      <w:r>
        <w:t>Pour que le traitement se fasse correctement, le NISS doit être valide.</w:t>
      </w:r>
    </w:p>
    <w:p w14:paraId="78545D3C" w14:textId="77777777" w:rsidR="00FB6DA9" w:rsidRPr="009232C4" w:rsidRDefault="00FB6DA9" w:rsidP="00FB6DA9">
      <w:r w:rsidRPr="009232C4">
        <w:t xml:space="preserve">S’il est </w:t>
      </w:r>
      <w:r w:rsidRPr="0094320A">
        <w:rPr>
          <w:b/>
        </w:rPr>
        <w:t>invalide</w:t>
      </w:r>
      <w:r w:rsidRPr="009232C4">
        <w:t xml:space="preserve"> (problème de syntaxe et/ou de checksum), le message est rejeté par la BCSS, et un message d’erreur est renvoyé au client lui indiquant que le NISS utilisé est un NISS invalide. </w:t>
      </w:r>
    </w:p>
    <w:p w14:paraId="5789BFF4" w14:textId="77777777" w:rsidR="00FB6DA9" w:rsidRPr="009232C4" w:rsidRDefault="00FB6DA9" w:rsidP="00FB6DA9">
      <w:r w:rsidRPr="009232C4">
        <w:t>S’il est valide, il faudra déterminer s’il fait partie d’une catégorie spéciale. Si ce n’est pas le cas, alors le traitement du message peut continuer.</w:t>
      </w:r>
    </w:p>
    <w:p w14:paraId="5A95E8E7" w14:textId="3562B92C" w:rsidR="00FB6DA9" w:rsidRPr="009232C4" w:rsidRDefault="00CE2578" w:rsidP="00D717C5">
      <w:pPr>
        <w:pStyle w:val="Heading5"/>
      </w:pPr>
      <w:r>
        <w:t>Catégories spéciales</w:t>
      </w:r>
      <w:r w:rsidR="00FB6DA9" w:rsidRPr="009232C4">
        <w:t xml:space="preserve"> </w:t>
      </w:r>
    </w:p>
    <w:p w14:paraId="4414CA06" w14:textId="6BC503E9" w:rsidR="00FB6DA9" w:rsidRPr="009232C4" w:rsidRDefault="00FB6DA9" w:rsidP="00B266F6">
      <w:pPr>
        <w:pStyle w:val="ListParagraph"/>
        <w:numPr>
          <w:ilvl w:val="0"/>
          <w:numId w:val="12"/>
        </w:numPr>
      </w:pPr>
      <w:r w:rsidRPr="0094320A">
        <w:rPr>
          <w:b/>
        </w:rPr>
        <w:t>NISS inconnu</w:t>
      </w:r>
      <w:r w:rsidRPr="009232C4">
        <w:t xml:space="preserve"> : le NISS est inconnu tant du RN</w:t>
      </w:r>
      <w:r w:rsidR="00BA24C9">
        <w:rPr>
          <w:rStyle w:val="FootnoteReference"/>
        </w:rPr>
        <w:footnoteReference w:id="2"/>
      </w:r>
      <w:r w:rsidRPr="009232C4">
        <w:t xml:space="preserve"> que du Registre BCSS. Dans ce cas, le message est rejeté, et un message d’erreur </w:t>
      </w:r>
      <w:r w:rsidR="005831C5">
        <w:t>est renvoyé.</w:t>
      </w:r>
    </w:p>
    <w:p w14:paraId="6C97156E" w14:textId="0A6CA99B" w:rsidR="00FB6DA9" w:rsidRPr="009232C4" w:rsidRDefault="00FB6DA9" w:rsidP="00B266F6">
      <w:pPr>
        <w:pStyle w:val="ListParagraph"/>
        <w:numPr>
          <w:ilvl w:val="0"/>
          <w:numId w:val="12"/>
        </w:numPr>
      </w:pPr>
      <w:r w:rsidRPr="0094320A">
        <w:rPr>
          <w:b/>
        </w:rPr>
        <w:t>NISS annulé</w:t>
      </w:r>
      <w:r w:rsidRPr="009232C4">
        <w:t xml:space="preserve"> : le NISS a été annulé par le RN. Dans ce cas, le traitement continuera mais le client recevr</w:t>
      </w:r>
      <w:r w:rsidR="00B84DD6">
        <w:t>a</w:t>
      </w:r>
      <w:r w:rsidRPr="009232C4">
        <w:t xml:space="preserve"> dans la réponse, une indication concernant l’annulation du NISS.</w:t>
      </w:r>
    </w:p>
    <w:p w14:paraId="7B1E0136" w14:textId="7EFD79FE" w:rsidR="00FB6DA9" w:rsidRPr="00736836" w:rsidRDefault="00FB6DA9" w:rsidP="00B266F6">
      <w:pPr>
        <w:pStyle w:val="ListParagraph"/>
        <w:numPr>
          <w:ilvl w:val="0"/>
          <w:numId w:val="12"/>
        </w:numPr>
        <w:rPr>
          <w:b/>
        </w:rPr>
      </w:pPr>
      <w:r w:rsidRPr="0094320A">
        <w:rPr>
          <w:b/>
        </w:rPr>
        <w:t>NISS remplacé</w:t>
      </w:r>
      <w:r w:rsidRPr="009232C4">
        <w:t xml:space="preserve"> : NISS qui a été remplacé par un autre NISS. Le traitement </w:t>
      </w:r>
      <w:r>
        <w:t xml:space="preserve">continuera </w:t>
      </w:r>
      <w:r w:rsidR="00ED0BC9">
        <w:t xml:space="preserve">avec le </w:t>
      </w:r>
      <w:r w:rsidR="001D34A5">
        <w:t xml:space="preserve">NISS </w:t>
      </w:r>
      <w:r w:rsidR="00C652A1">
        <w:t xml:space="preserve">remplacé </w:t>
      </w:r>
      <w:r w:rsidR="001D34A5">
        <w:t>pour l’interrogation du fournisseur.</w:t>
      </w:r>
      <w:r>
        <w:t xml:space="preserve"> </w:t>
      </w:r>
      <w:r w:rsidR="001D34A5">
        <w:t>Le c</w:t>
      </w:r>
      <w:r>
        <w:t xml:space="preserve">lient </w:t>
      </w:r>
      <w:r w:rsidRPr="009232C4">
        <w:t>recevr</w:t>
      </w:r>
      <w:r w:rsidR="001D34A5">
        <w:t>a</w:t>
      </w:r>
      <w:r w:rsidRPr="009232C4">
        <w:t xml:space="preserve"> dans la réponse une indication con</w:t>
      </w:r>
      <w:r w:rsidR="001D34A5">
        <w:t>cernant le remplacement du NISS</w:t>
      </w:r>
      <w:r w:rsidR="00ED0BC9">
        <w:t>.</w:t>
      </w:r>
      <w:r w:rsidR="001D34A5">
        <w:t xml:space="preserve"> </w:t>
      </w:r>
    </w:p>
    <w:p w14:paraId="64148BA6" w14:textId="0361CC11" w:rsidR="00736836" w:rsidRPr="00BA4B2E" w:rsidRDefault="00736836" w:rsidP="00B266F6">
      <w:pPr>
        <w:pStyle w:val="ListParagraph"/>
        <w:numPr>
          <w:ilvl w:val="0"/>
          <w:numId w:val="12"/>
        </w:numPr>
        <w:rPr>
          <w:b/>
        </w:rPr>
      </w:pPr>
      <w:r>
        <w:rPr>
          <w:b/>
        </w:rPr>
        <w:t>NISS radié :</w:t>
      </w:r>
      <w:r w:rsidR="00BC1492">
        <w:rPr>
          <w:b/>
        </w:rPr>
        <w:t xml:space="preserve"> </w:t>
      </w:r>
      <w:r w:rsidR="0068183F">
        <w:t>Le traitement continue comme s’il s’agissait d’un numéro normal.</w:t>
      </w:r>
    </w:p>
    <w:p w14:paraId="49217651" w14:textId="79928964" w:rsidR="00FB6DA9" w:rsidRDefault="00FB6DA9" w:rsidP="00EF444B">
      <w:pPr>
        <w:pStyle w:val="Heading3"/>
      </w:pPr>
      <w:bookmarkStart w:id="38" w:name="_Toc462828451"/>
      <w:bookmarkStart w:id="39" w:name="_Toc490827827"/>
      <w:bookmarkStart w:id="40" w:name="_Toc523399842"/>
      <w:r>
        <w:t>Contrôle d’intégration</w:t>
      </w:r>
      <w:bookmarkEnd w:id="38"/>
      <w:bookmarkEnd w:id="39"/>
      <w:bookmarkEnd w:id="40"/>
    </w:p>
    <w:p w14:paraId="4275CC97" w14:textId="5D3DFB5C" w:rsidR="004D321F" w:rsidRDefault="004D321F" w:rsidP="004D321F">
      <w:r>
        <w:t xml:space="preserve">Pour que le client puisse recevoir les informations, la personne identifiée par le NISS de la requête doit être connue(intégrée) du client. La BCSS fera appel à son répertoire des références afin </w:t>
      </w:r>
      <w:r w:rsidR="009C50FB">
        <w:t xml:space="preserve">de vérifier </w:t>
      </w:r>
      <w:r w:rsidR="005B21C2">
        <w:t>si le client a</w:t>
      </w:r>
      <w:r w:rsidR="009C50FB">
        <w:t xml:space="preserve"> l</w:t>
      </w:r>
      <w:r w:rsidR="00937D6C">
        <w:t>e droit d’appeler une opération</w:t>
      </w:r>
      <w:r w:rsidR="009C50FB">
        <w:t xml:space="preserve"> en fonction du contexte légal spécifié.</w:t>
      </w:r>
    </w:p>
    <w:p w14:paraId="23C4EB74" w14:textId="5C858CD8" w:rsidR="00FB6DA9" w:rsidRDefault="00167352" w:rsidP="00FB6DA9">
      <w:r>
        <w:t>Un contrôle sera également effectué pour le fournisseur (Fedris)</w:t>
      </w:r>
      <w:r>
        <w:tab/>
        <w:t xml:space="preserve">. </w:t>
      </w:r>
    </w:p>
    <w:p w14:paraId="7A2878CC" w14:textId="77777777" w:rsidR="00462A22" w:rsidRDefault="00462A22" w:rsidP="005950B3"/>
    <w:p w14:paraId="327D2FFE" w14:textId="20446020" w:rsidR="00287030" w:rsidRDefault="00A47BAD" w:rsidP="00CE2578">
      <w:pPr>
        <w:pStyle w:val="Heading5"/>
      </w:pPr>
      <w:r>
        <w:lastRenderedPageBreak/>
        <w:t xml:space="preserve">Tableau des </w:t>
      </w:r>
      <w:r w:rsidR="002A7562">
        <w:t>integrations</w:t>
      </w:r>
    </w:p>
    <w:tbl>
      <w:tblPr>
        <w:tblStyle w:val="BCSSTable2"/>
        <w:tblW w:w="9815" w:type="dxa"/>
        <w:tblLayout w:type="fixed"/>
        <w:tblLook w:val="04A0" w:firstRow="1" w:lastRow="0" w:firstColumn="1" w:lastColumn="0" w:noHBand="0" w:noVBand="1"/>
      </w:tblPr>
      <w:tblGrid>
        <w:gridCol w:w="1192"/>
        <w:gridCol w:w="3051"/>
        <w:gridCol w:w="3118"/>
        <w:gridCol w:w="2454"/>
      </w:tblGrid>
      <w:tr w:rsidR="009415F0" w:rsidRPr="00596DC5" w14:paraId="580C8C0F" w14:textId="77777777" w:rsidTr="0042579A">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192" w:type="dxa"/>
          </w:tcPr>
          <w:p w14:paraId="2F3D92EC" w14:textId="77777777" w:rsidR="009415F0" w:rsidRPr="00596DC5" w:rsidRDefault="009415F0" w:rsidP="00397B42">
            <w:pPr>
              <w:spacing w:before="60" w:after="60"/>
              <w:jc w:val="left"/>
            </w:pPr>
            <w:r w:rsidRPr="00596DC5">
              <w:t>Institution</w:t>
            </w:r>
          </w:p>
        </w:tc>
        <w:tc>
          <w:tcPr>
            <w:tcW w:w="3051" w:type="dxa"/>
          </w:tcPr>
          <w:p w14:paraId="1D17FFE8" w14:textId="65844CF8" w:rsidR="009415F0" w:rsidRPr="00596DC5" w:rsidRDefault="009415F0" w:rsidP="00397B42">
            <w:pPr>
              <w:spacing w:before="60" w:after="60"/>
              <w:jc w:val="left"/>
              <w:cnfStyle w:val="100000000000" w:firstRow="1" w:lastRow="0" w:firstColumn="0" w:lastColumn="0" w:oddVBand="0" w:evenVBand="0" w:oddHBand="0" w:evenHBand="0" w:firstRowFirstColumn="0" w:firstRowLastColumn="0" w:lastRowFirstColumn="0" w:lastRowLastColumn="0"/>
            </w:pPr>
            <w:r>
              <w:t>Contexte légal</w:t>
            </w:r>
          </w:p>
        </w:tc>
        <w:tc>
          <w:tcPr>
            <w:tcW w:w="3118" w:type="dxa"/>
          </w:tcPr>
          <w:p w14:paraId="6A7A1396" w14:textId="05357C69" w:rsidR="009415F0" w:rsidRPr="00596DC5" w:rsidRDefault="009415F0" w:rsidP="00397B42">
            <w:pPr>
              <w:spacing w:before="60" w:after="60"/>
              <w:jc w:val="left"/>
              <w:cnfStyle w:val="100000000000" w:firstRow="1" w:lastRow="0" w:firstColumn="0" w:lastColumn="0" w:oddVBand="0" w:evenVBand="0" w:oddHBand="0" w:evenHBand="0" w:firstRowFirstColumn="0" w:firstRowLastColumn="0" w:lastRowFirstColumn="0" w:lastRowLastColumn="0"/>
            </w:pPr>
            <w:r>
              <w:t xml:space="preserve">Codes Qualités </w:t>
            </w:r>
          </w:p>
        </w:tc>
        <w:tc>
          <w:tcPr>
            <w:tcW w:w="2454" w:type="dxa"/>
          </w:tcPr>
          <w:p w14:paraId="3CC1209A" w14:textId="4A9FAB43" w:rsidR="009415F0" w:rsidRPr="00596DC5" w:rsidRDefault="009415F0" w:rsidP="00397B42">
            <w:pPr>
              <w:spacing w:before="60" w:after="60"/>
              <w:jc w:val="left"/>
              <w:cnfStyle w:val="100000000000" w:firstRow="1" w:lastRow="0" w:firstColumn="0" w:lastColumn="0" w:oddVBand="0" w:evenVBand="0" w:oddHBand="0" w:evenHBand="0" w:firstRowFirstColumn="0" w:firstRowLastColumn="0" w:lastRowFirstColumn="0" w:lastRowLastColumn="0"/>
            </w:pPr>
            <w:r w:rsidRPr="00596DC5">
              <w:t>Contrôle d’intégration</w:t>
            </w:r>
          </w:p>
        </w:tc>
      </w:tr>
      <w:tr w:rsidR="009415F0" w:rsidRPr="00596DC5" w14:paraId="13FC7C65" w14:textId="77777777" w:rsidTr="00397B42">
        <w:trPr>
          <w:trHeight w:val="239"/>
        </w:trPr>
        <w:tc>
          <w:tcPr>
            <w:cnfStyle w:val="001000000000" w:firstRow="0" w:lastRow="0" w:firstColumn="1" w:lastColumn="0" w:oddVBand="0" w:evenVBand="0" w:oddHBand="0" w:evenHBand="0" w:firstRowFirstColumn="0" w:firstRowLastColumn="0" w:lastRowFirstColumn="0" w:lastRowLastColumn="0"/>
            <w:tcW w:w="9815" w:type="dxa"/>
            <w:gridSpan w:val="4"/>
          </w:tcPr>
          <w:p w14:paraId="0196DF2D" w14:textId="01E7B434" w:rsidR="009415F0" w:rsidRDefault="009415F0" w:rsidP="009415F0">
            <w:pPr>
              <w:spacing w:before="60" w:after="60"/>
              <w:ind w:left="720"/>
              <w:jc w:val="left"/>
            </w:pPr>
            <w:r>
              <w:t>Fournisseurs</w:t>
            </w:r>
          </w:p>
        </w:tc>
      </w:tr>
      <w:tr w:rsidR="009415F0" w:rsidRPr="00596DC5" w14:paraId="5714DB45" w14:textId="77777777" w:rsidTr="0042579A">
        <w:trPr>
          <w:trHeight w:val="239"/>
        </w:trPr>
        <w:tc>
          <w:tcPr>
            <w:cnfStyle w:val="001000000000" w:firstRow="0" w:lastRow="0" w:firstColumn="1" w:lastColumn="0" w:oddVBand="0" w:evenVBand="0" w:oddHBand="0" w:evenHBand="0" w:firstRowFirstColumn="0" w:firstRowLastColumn="0" w:lastRowFirstColumn="0" w:lastRowLastColumn="0"/>
            <w:tcW w:w="1192" w:type="dxa"/>
          </w:tcPr>
          <w:p w14:paraId="74660CAA" w14:textId="62523FE8" w:rsidR="009415F0" w:rsidRPr="00596DC5" w:rsidRDefault="009415F0" w:rsidP="00397B42">
            <w:pPr>
              <w:spacing w:before="60" w:after="60"/>
              <w:jc w:val="left"/>
            </w:pPr>
            <w:r w:rsidRPr="00287030">
              <w:t xml:space="preserve">FEDRIS </w:t>
            </w:r>
            <w:r>
              <w:t>(1/0</w:t>
            </w:r>
            <w:r w:rsidRPr="00596DC5">
              <w:t>)</w:t>
            </w:r>
            <w:r>
              <w:t xml:space="preserve"> </w:t>
            </w:r>
          </w:p>
        </w:tc>
        <w:tc>
          <w:tcPr>
            <w:tcW w:w="3051" w:type="dxa"/>
          </w:tcPr>
          <w:p w14:paraId="5C15A505" w14:textId="5C7D4CDB" w:rsidR="009415F0" w:rsidRPr="00E434EE" w:rsidRDefault="009415F0" w:rsidP="00E434EE">
            <w:pPr>
              <w:spacing w:before="60" w:after="60"/>
              <w:jc w:val="left"/>
              <w:cnfStyle w:val="000000000000" w:firstRow="0" w:lastRow="0" w:firstColumn="0" w:lastColumn="0" w:oddVBand="0" w:evenVBand="0" w:oddHBand="0" w:evenHBand="0" w:firstRowFirstColumn="0" w:firstRowLastColumn="0" w:lastRowFirstColumn="0" w:lastRowLastColumn="0"/>
              <w:rPr>
                <w:lang w:val="en-US"/>
              </w:rPr>
            </w:pPr>
            <w:r w:rsidRPr="00E434EE">
              <w:rPr>
                <w:lang w:val="en-US"/>
              </w:rPr>
              <w:t>FEDRIS:AUTHENTIC_SOURCE</w:t>
            </w:r>
          </w:p>
        </w:tc>
        <w:tc>
          <w:tcPr>
            <w:tcW w:w="3118" w:type="dxa"/>
          </w:tcPr>
          <w:p w14:paraId="1D90A711" w14:textId="651A02C2" w:rsidR="009415F0" w:rsidRDefault="009415F0" w:rsidP="00397B42">
            <w:pPr>
              <w:spacing w:before="60" w:after="60"/>
              <w:jc w:val="left"/>
              <w:cnfStyle w:val="000000000000" w:firstRow="0" w:lastRow="0" w:firstColumn="0" w:lastColumn="0" w:oddVBand="0" w:evenVBand="0" w:oddHBand="0" w:evenHBand="0" w:firstRowFirstColumn="0" w:firstRowLastColumn="0" w:lastRowFirstColumn="0" w:lastRowLastColumn="0"/>
            </w:pPr>
            <w:r>
              <w:t>10/0</w:t>
            </w:r>
            <w:r w:rsidR="0001740B">
              <w:t xml:space="preserve"> (Indemnisation aux victimes)</w:t>
            </w:r>
          </w:p>
        </w:tc>
        <w:tc>
          <w:tcPr>
            <w:tcW w:w="2454" w:type="dxa"/>
          </w:tcPr>
          <w:p w14:paraId="45688DCD" w14:textId="563DD7E7" w:rsidR="009415F0" w:rsidRPr="00596DC5" w:rsidRDefault="009415F0" w:rsidP="00397B42">
            <w:pPr>
              <w:spacing w:before="60" w:after="60"/>
              <w:jc w:val="left"/>
              <w:cnfStyle w:val="000000000000" w:firstRow="0" w:lastRow="0" w:firstColumn="0" w:lastColumn="0" w:oddVBand="0" w:evenVBand="0" w:oddHBand="0" w:evenHBand="0" w:firstRowFirstColumn="0" w:firstRowLastColumn="0" w:lastRowFirstColumn="0" w:lastRowLastColumn="0"/>
            </w:pPr>
            <w:r>
              <w:t>Bloquant avec overlap de la période*</w:t>
            </w:r>
          </w:p>
        </w:tc>
      </w:tr>
      <w:tr w:rsidR="009415F0" w:rsidRPr="00596DC5" w14:paraId="37B9A4AA" w14:textId="77777777" w:rsidTr="00397B42">
        <w:trPr>
          <w:trHeight w:val="239"/>
        </w:trPr>
        <w:tc>
          <w:tcPr>
            <w:cnfStyle w:val="001000000000" w:firstRow="0" w:lastRow="0" w:firstColumn="1" w:lastColumn="0" w:oddVBand="0" w:evenVBand="0" w:oddHBand="0" w:evenHBand="0" w:firstRowFirstColumn="0" w:firstRowLastColumn="0" w:lastRowFirstColumn="0" w:lastRowLastColumn="0"/>
            <w:tcW w:w="9815" w:type="dxa"/>
            <w:gridSpan w:val="4"/>
          </w:tcPr>
          <w:p w14:paraId="4A2CE77E" w14:textId="67F69479" w:rsidR="009415F0" w:rsidRDefault="009415F0" w:rsidP="009415F0">
            <w:pPr>
              <w:spacing w:before="60" w:after="60"/>
              <w:ind w:left="720"/>
              <w:jc w:val="left"/>
            </w:pPr>
            <w:r>
              <w:t>Clients</w:t>
            </w:r>
          </w:p>
        </w:tc>
      </w:tr>
      <w:tr w:rsidR="00AD1E6B" w:rsidRPr="00596DC5" w14:paraId="11E85F70" w14:textId="77777777" w:rsidTr="0042579A">
        <w:trPr>
          <w:trHeight w:val="239"/>
        </w:trPr>
        <w:tc>
          <w:tcPr>
            <w:cnfStyle w:val="001000000000" w:firstRow="0" w:lastRow="0" w:firstColumn="1" w:lastColumn="0" w:oddVBand="0" w:evenVBand="0" w:oddHBand="0" w:evenHBand="0" w:firstRowFirstColumn="0" w:firstRowLastColumn="0" w:lastRowFirstColumn="0" w:lastRowLastColumn="0"/>
            <w:tcW w:w="1192" w:type="dxa"/>
            <w:vMerge w:val="restart"/>
          </w:tcPr>
          <w:p w14:paraId="703AF861" w14:textId="5BFB2954" w:rsidR="00AD1E6B" w:rsidRPr="00244CE6" w:rsidRDefault="00AD1E6B" w:rsidP="00D53769">
            <w:pPr>
              <w:spacing w:before="60" w:after="60"/>
              <w:jc w:val="left"/>
              <w:rPr>
                <w:sz w:val="16"/>
                <w:szCs w:val="16"/>
              </w:rPr>
            </w:pPr>
            <w:r>
              <w:t>INAMI</w:t>
            </w:r>
            <w:r w:rsidRPr="00287030">
              <w:t xml:space="preserve"> </w:t>
            </w:r>
            <w:r>
              <w:t>(21/0</w:t>
            </w:r>
            <w:r w:rsidRPr="00596DC5">
              <w:t>)</w:t>
            </w:r>
            <w:r>
              <w:t xml:space="preserve"> </w:t>
            </w:r>
          </w:p>
        </w:tc>
        <w:tc>
          <w:tcPr>
            <w:tcW w:w="3051" w:type="dxa"/>
            <w:vAlign w:val="center"/>
          </w:tcPr>
          <w:p w14:paraId="38552F2F" w14:textId="44F383CD" w:rsidR="00AD1E6B" w:rsidRPr="00AB14BD" w:rsidRDefault="00AD1E6B" w:rsidP="00E434EE">
            <w:pPr>
              <w:spacing w:before="60" w:after="60"/>
              <w:jc w:val="left"/>
              <w:cnfStyle w:val="000000000000" w:firstRow="0" w:lastRow="0" w:firstColumn="0" w:lastColumn="0" w:oddVBand="0" w:evenVBand="0" w:oddHBand="0" w:evenHBand="0" w:firstRowFirstColumn="0" w:firstRowLastColumn="0" w:lastRowFirstColumn="0" w:lastRowLastColumn="0"/>
              <w:rPr>
                <w:lang w:val="en-US"/>
              </w:rPr>
            </w:pPr>
            <w:r w:rsidRPr="00CF1E96">
              <w:rPr>
                <w:lang w:val="en-US"/>
              </w:rPr>
              <w:t>NIHDI:CHECK_PERSON</w:t>
            </w:r>
          </w:p>
        </w:tc>
        <w:tc>
          <w:tcPr>
            <w:tcW w:w="3118" w:type="dxa"/>
          </w:tcPr>
          <w:p w14:paraId="5BEC2A14" w14:textId="04D54840" w:rsidR="00AD1E6B" w:rsidRPr="0001740B" w:rsidRDefault="00AD1E6B" w:rsidP="00AD1E6B">
            <w:pPr>
              <w:spacing w:before="60" w:after="60"/>
              <w:jc w:val="left"/>
              <w:cnfStyle w:val="000000000000" w:firstRow="0" w:lastRow="0" w:firstColumn="0" w:lastColumn="0" w:oddVBand="0" w:evenVBand="0" w:oddHBand="0" w:evenHBand="0" w:firstRowFirstColumn="0" w:firstRowLastColumn="0" w:lastRowFirstColumn="0" w:lastRowLastColumn="0"/>
            </w:pPr>
            <w:r w:rsidRPr="0001740B">
              <w:t>1/0 (Contrôle personne)</w:t>
            </w:r>
            <w:r>
              <w:t xml:space="preserve"> </w:t>
            </w:r>
          </w:p>
        </w:tc>
        <w:tc>
          <w:tcPr>
            <w:tcW w:w="2454" w:type="dxa"/>
            <w:vAlign w:val="center"/>
          </w:tcPr>
          <w:p w14:paraId="36FFE45C" w14:textId="3CA6A17E" w:rsidR="00AD1E6B" w:rsidRDefault="00AD1E6B" w:rsidP="00E013B3">
            <w:pPr>
              <w:spacing w:before="60" w:after="60"/>
              <w:jc w:val="left"/>
              <w:cnfStyle w:val="000000000000" w:firstRow="0" w:lastRow="0" w:firstColumn="0" w:lastColumn="0" w:oddVBand="0" w:evenVBand="0" w:oddHBand="0" w:evenHBand="0" w:firstRowFirstColumn="0" w:firstRowLastColumn="0" w:lastRowFirstColumn="0" w:lastRowLastColumn="0"/>
            </w:pPr>
            <w:r>
              <w:t xml:space="preserve">Bloquant </w:t>
            </w:r>
            <w:r w:rsidRPr="00374F8C">
              <w:rPr>
                <w:b/>
              </w:rPr>
              <w:t>sans contrôle de période</w:t>
            </w:r>
          </w:p>
        </w:tc>
      </w:tr>
      <w:tr w:rsidR="00AD1E6B" w:rsidRPr="00596DC5" w14:paraId="10D81FBD" w14:textId="77777777" w:rsidTr="0042579A">
        <w:trPr>
          <w:trHeight w:val="239"/>
        </w:trPr>
        <w:tc>
          <w:tcPr>
            <w:cnfStyle w:val="001000000000" w:firstRow="0" w:lastRow="0" w:firstColumn="1" w:lastColumn="0" w:oddVBand="0" w:evenVBand="0" w:oddHBand="0" w:evenHBand="0" w:firstRowFirstColumn="0" w:firstRowLastColumn="0" w:lastRowFirstColumn="0" w:lastRowLastColumn="0"/>
            <w:tcW w:w="1192" w:type="dxa"/>
            <w:vMerge/>
          </w:tcPr>
          <w:p w14:paraId="7BFEBCA7" w14:textId="77777777" w:rsidR="00AD1E6B" w:rsidRDefault="00AD1E6B" w:rsidP="00D53769">
            <w:pPr>
              <w:spacing w:before="60" w:after="60"/>
              <w:jc w:val="left"/>
            </w:pPr>
          </w:p>
        </w:tc>
        <w:tc>
          <w:tcPr>
            <w:tcW w:w="3051" w:type="dxa"/>
            <w:vAlign w:val="center"/>
          </w:tcPr>
          <w:p w14:paraId="76984887" w14:textId="7FFE8ABB" w:rsidR="00AD1E6B" w:rsidRPr="00AD1E6B" w:rsidRDefault="00AD1E6B" w:rsidP="00E434EE">
            <w:pPr>
              <w:spacing w:before="60" w:after="60"/>
              <w:jc w:val="left"/>
              <w:cnfStyle w:val="000000000000" w:firstRow="0" w:lastRow="0" w:firstColumn="0" w:lastColumn="0" w:oddVBand="0" w:evenVBand="0" w:oddHBand="0" w:evenHBand="0" w:firstRowFirstColumn="0" w:firstRowLastColumn="0" w:lastRowFirstColumn="0" w:lastRowLastColumn="0"/>
            </w:pPr>
            <w:r>
              <w:rPr>
                <w:rFonts w:ascii="Verdana" w:hAnsi="Verdana"/>
                <w:sz w:val="17"/>
                <w:szCs w:val="17"/>
                <w:shd w:val="clear" w:color="auto" w:fill="FFFFFF"/>
              </w:rPr>
              <w:t>NIHDI:DOSSIER</w:t>
            </w:r>
          </w:p>
        </w:tc>
        <w:tc>
          <w:tcPr>
            <w:tcW w:w="3118" w:type="dxa"/>
          </w:tcPr>
          <w:p w14:paraId="4B23589B" w14:textId="45A2B344" w:rsidR="00AD1E6B" w:rsidRPr="0001740B" w:rsidRDefault="00AD1E6B" w:rsidP="009415F0">
            <w:pPr>
              <w:spacing w:before="60" w:after="60"/>
              <w:jc w:val="left"/>
              <w:cnfStyle w:val="000000000000" w:firstRow="0" w:lastRow="0" w:firstColumn="0" w:lastColumn="0" w:oddVBand="0" w:evenVBand="0" w:oddHBand="0" w:evenHBand="0" w:firstRowFirstColumn="0" w:firstRowLastColumn="0" w:lastRowFirstColumn="0" w:lastRowLastColumn="0"/>
            </w:pPr>
            <w:r w:rsidRPr="0001740B">
              <w:t>3/0 (dossier INAMI)</w:t>
            </w:r>
          </w:p>
        </w:tc>
        <w:tc>
          <w:tcPr>
            <w:tcW w:w="2454" w:type="dxa"/>
            <w:vAlign w:val="center"/>
          </w:tcPr>
          <w:p w14:paraId="260B0C00" w14:textId="21CB0B76" w:rsidR="00AD1E6B" w:rsidRDefault="00AD1E6B" w:rsidP="00E013B3">
            <w:pPr>
              <w:spacing w:before="60" w:after="60"/>
              <w:jc w:val="left"/>
              <w:cnfStyle w:val="000000000000" w:firstRow="0" w:lastRow="0" w:firstColumn="0" w:lastColumn="0" w:oddVBand="0" w:evenVBand="0" w:oddHBand="0" w:evenHBand="0" w:firstRowFirstColumn="0" w:firstRowLastColumn="0" w:lastRowFirstColumn="0" w:lastRowLastColumn="0"/>
            </w:pPr>
            <w:r>
              <w:t xml:space="preserve">Bloquant </w:t>
            </w:r>
            <w:r w:rsidRPr="00374F8C">
              <w:rPr>
                <w:b/>
              </w:rPr>
              <w:t>sans contrôle de période</w:t>
            </w:r>
          </w:p>
        </w:tc>
      </w:tr>
      <w:tr w:rsidR="00195B14" w:rsidRPr="00596DC5" w14:paraId="2DCFA261" w14:textId="77777777" w:rsidTr="0042579A">
        <w:trPr>
          <w:trHeight w:val="690"/>
        </w:trPr>
        <w:tc>
          <w:tcPr>
            <w:cnfStyle w:val="001000000000" w:firstRow="0" w:lastRow="0" w:firstColumn="1" w:lastColumn="0" w:oddVBand="0" w:evenVBand="0" w:oddHBand="0" w:evenHBand="0" w:firstRowFirstColumn="0" w:firstRowLastColumn="0" w:lastRowFirstColumn="0" w:lastRowLastColumn="0"/>
            <w:tcW w:w="1192" w:type="dxa"/>
          </w:tcPr>
          <w:p w14:paraId="23322DB6" w14:textId="601F10D4" w:rsidR="00195B14" w:rsidRDefault="00195B14" w:rsidP="00195B14">
            <w:pPr>
              <w:spacing w:before="60" w:after="60"/>
              <w:jc w:val="left"/>
            </w:pPr>
            <w:r>
              <w:t>ONVA</w:t>
            </w:r>
            <w:r w:rsidRPr="00287030">
              <w:t xml:space="preserve"> </w:t>
            </w:r>
            <w:r>
              <w:t>(10/0</w:t>
            </w:r>
            <w:r w:rsidRPr="00596DC5">
              <w:t>)</w:t>
            </w:r>
            <w:r>
              <w:t xml:space="preserve"> </w:t>
            </w:r>
          </w:p>
        </w:tc>
        <w:tc>
          <w:tcPr>
            <w:tcW w:w="3051" w:type="dxa"/>
            <w:vAlign w:val="center"/>
          </w:tcPr>
          <w:p w14:paraId="2C53B3D1" w14:textId="2D3F5061" w:rsidR="00195B14" w:rsidRPr="00E434EE" w:rsidRDefault="00195B14" w:rsidP="00195B14">
            <w:pPr>
              <w:spacing w:before="60" w:after="60"/>
              <w:jc w:val="left"/>
              <w:cnfStyle w:val="000000000000" w:firstRow="0" w:lastRow="0" w:firstColumn="0" w:lastColumn="0" w:oddVBand="0" w:evenVBand="0" w:oddHBand="0" w:evenHBand="0" w:firstRowFirstColumn="0" w:firstRowLastColumn="0" w:lastRowFirstColumn="0" w:lastRowLastColumn="0"/>
            </w:pPr>
            <w:r w:rsidRPr="00CF1E96">
              <w:t>NOAV :VACATION_RIGHTS</w:t>
            </w:r>
          </w:p>
        </w:tc>
        <w:tc>
          <w:tcPr>
            <w:tcW w:w="3118" w:type="dxa"/>
          </w:tcPr>
          <w:p w14:paraId="27F0670D" w14:textId="3372F0BC" w:rsidR="00195B14" w:rsidRDefault="00195B14" w:rsidP="00195B14">
            <w:pPr>
              <w:spacing w:before="60" w:after="60"/>
              <w:jc w:val="left"/>
              <w:cnfStyle w:val="000000000000" w:firstRow="0" w:lastRow="0" w:firstColumn="0" w:lastColumn="0" w:oddVBand="0" w:evenVBand="0" w:oddHBand="0" w:evenHBand="0" w:firstRowFirstColumn="0" w:firstRowLastColumn="0" w:lastRowFirstColumn="0" w:lastRowLastColumn="0"/>
            </w:pPr>
            <w:r>
              <w:t>10/0 (Ouvrier)</w:t>
            </w:r>
          </w:p>
        </w:tc>
        <w:tc>
          <w:tcPr>
            <w:tcW w:w="2454" w:type="dxa"/>
            <w:vAlign w:val="center"/>
          </w:tcPr>
          <w:p w14:paraId="22262E6C" w14:textId="7FE358EF" w:rsidR="00195B14" w:rsidRPr="00D53769" w:rsidRDefault="00316A7B" w:rsidP="00195B14">
            <w:pPr>
              <w:spacing w:before="60" w:after="60"/>
              <w:jc w:val="left"/>
              <w:cnfStyle w:val="000000000000" w:firstRow="0" w:lastRow="0" w:firstColumn="0" w:lastColumn="0" w:oddVBand="0" w:evenVBand="0" w:oddHBand="0" w:evenHBand="0" w:firstRowFirstColumn="0" w:firstRowLastColumn="0" w:lastRowFirstColumn="0" w:lastRowLastColumn="0"/>
              <w:rPr>
                <w:b/>
                <w:sz w:val="16"/>
                <w:szCs w:val="16"/>
              </w:rPr>
            </w:pPr>
            <w:r>
              <w:t>Bloquant avec overlap de la période*</w:t>
            </w:r>
          </w:p>
        </w:tc>
      </w:tr>
    </w:tbl>
    <w:p w14:paraId="3CCEB7F6" w14:textId="5F7FDEBA" w:rsidR="00630B67" w:rsidRDefault="00630B67" w:rsidP="00C66B38">
      <w:pPr>
        <w:rPr>
          <w:i/>
          <w:color w:val="9BBB59" w:themeColor="accent3"/>
          <w:lang w:eastAsia="x-none"/>
        </w:rPr>
      </w:pPr>
    </w:p>
    <w:p w14:paraId="66CBA8D6" w14:textId="6226E9E4" w:rsidR="00462A22" w:rsidRDefault="00462A22" w:rsidP="00462A22">
      <w:r>
        <w:t xml:space="preserve">*La période de la recherche sera utilisée pour effectuer ces contrôles. La personne doit être intégrée pour au moins un jour pendant la période demandée. Dans le cas où la date de </w:t>
      </w:r>
      <w:r w:rsidR="0042579A">
        <w:t>fin</w:t>
      </w:r>
      <w:r>
        <w:t xml:space="preserve"> n’est pas spécifiée, la date de l’interrogation </w:t>
      </w:r>
      <w:r w:rsidR="0042579A">
        <w:t>sera utilisée pour clore la période</w:t>
      </w:r>
      <w:r>
        <w:t>.</w:t>
      </w:r>
    </w:p>
    <w:p w14:paraId="479067F3" w14:textId="77777777" w:rsidR="00462A22" w:rsidRDefault="00462A22" w:rsidP="00C66B38">
      <w:pPr>
        <w:rPr>
          <w:i/>
          <w:color w:val="9BBB59" w:themeColor="accent3"/>
          <w:lang w:eastAsia="x-none"/>
        </w:rPr>
      </w:pPr>
    </w:p>
    <w:p w14:paraId="427A6422" w14:textId="77777777" w:rsidR="00630B67" w:rsidRDefault="00630B67">
      <w:pPr>
        <w:jc w:val="left"/>
        <w:rPr>
          <w:i/>
          <w:color w:val="9BBB59" w:themeColor="accent3"/>
          <w:lang w:eastAsia="x-none"/>
        </w:rPr>
      </w:pPr>
      <w:r>
        <w:rPr>
          <w:i/>
          <w:color w:val="9BBB59" w:themeColor="accent3"/>
          <w:lang w:eastAsia="x-none"/>
        </w:rPr>
        <w:br w:type="page"/>
      </w:r>
    </w:p>
    <w:p w14:paraId="53109C60" w14:textId="07C7807F" w:rsidR="00C66B38" w:rsidRDefault="000C4046" w:rsidP="00EF444B">
      <w:pPr>
        <w:pStyle w:val="Heading3"/>
      </w:pPr>
      <w:bookmarkStart w:id="41" w:name="_Toc523399843"/>
      <w:r>
        <w:lastRenderedPageBreak/>
        <w:t>Appel au fournisseur, f</w:t>
      </w:r>
      <w:r w:rsidR="00C66B38">
        <w:t>iltrage, enrichissement et formatage des données</w:t>
      </w:r>
      <w:bookmarkEnd w:id="41"/>
    </w:p>
    <w:p w14:paraId="0ABDD0D5" w14:textId="2C599D08" w:rsidR="005B1803" w:rsidRPr="00B87C4D" w:rsidRDefault="005B1803" w:rsidP="005B1803">
      <w:r>
        <w:t>Une fois les différents contrôles effectués, la BCSS va appeler le service Web « </w:t>
      </w:r>
      <w:r w:rsidRPr="00FA03ED">
        <w:rPr>
          <w:i/>
        </w:rPr>
        <w:t>OccupationalAccident</w:t>
      </w:r>
      <w:r w:rsidR="0033567B">
        <w:rPr>
          <w:i/>
        </w:rPr>
        <w:t>Consult</w:t>
      </w:r>
      <w:r w:rsidRPr="00FA03ED">
        <w:rPr>
          <w:i/>
        </w:rPr>
        <w:t>Service</w:t>
      </w:r>
      <w:r>
        <w:t> » proposé par Fedris.</w:t>
      </w:r>
    </w:p>
    <w:p w14:paraId="034D547E" w14:textId="2E04B746" w:rsidR="00FB6DA9" w:rsidRDefault="00C66B38" w:rsidP="00C66B38">
      <w:r>
        <w:t>Selon les autorisations dont les clients</w:t>
      </w:r>
      <w:r w:rsidR="005B1803">
        <w:t xml:space="preserve"> disposent</w:t>
      </w:r>
      <w:r>
        <w:t>, il est parfois nécessaire de filtrer les données</w:t>
      </w:r>
      <w:r w:rsidR="00F725E5">
        <w:t xml:space="preserve"> (voir </w:t>
      </w:r>
      <w:r w:rsidR="00F91598">
        <w:t>PID pour consulter la liste de filtre établie</w:t>
      </w:r>
      <w:r w:rsidR="00F725E5">
        <w:t>).</w:t>
      </w:r>
    </w:p>
    <w:p w14:paraId="35E2D024" w14:textId="1AFA5B9D" w:rsidR="008369B7" w:rsidRDefault="00F725E5" w:rsidP="00ED676F">
      <w:r>
        <w:t>Par contre, aucun enrichissement</w:t>
      </w:r>
      <w:r w:rsidR="00604554">
        <w:t xml:space="preserve"> </w:t>
      </w:r>
      <w:r>
        <w:t xml:space="preserve">ne sera effectué sur les données en provenance de Fedris. </w:t>
      </w:r>
    </w:p>
    <w:p w14:paraId="26162C29" w14:textId="1915FC14" w:rsidR="001C3D73" w:rsidRDefault="001C3D73">
      <w:pPr>
        <w:jc w:val="left"/>
      </w:pPr>
      <w:r>
        <w:br w:type="page"/>
      </w:r>
    </w:p>
    <w:p w14:paraId="7FA0F7E6" w14:textId="5E28584B" w:rsidR="00F87B8A" w:rsidRDefault="00F87B8A" w:rsidP="00F87B8A">
      <w:pPr>
        <w:pStyle w:val="Heading2"/>
      </w:pPr>
      <w:bookmarkStart w:id="42" w:name="_Toc416955898"/>
      <w:bookmarkStart w:id="43" w:name="_Toc523399844"/>
      <w:r>
        <w:lastRenderedPageBreak/>
        <w:t>Diagramme d’activité</w:t>
      </w:r>
      <w:bookmarkEnd w:id="42"/>
      <w:bookmarkEnd w:id="43"/>
    </w:p>
    <w:p w14:paraId="5D532724" w14:textId="6EABB828" w:rsidR="00F87B8A" w:rsidRDefault="00171C09" w:rsidP="00F87B8A">
      <w:pPr>
        <w:jc w:val="center"/>
      </w:pPr>
      <w:r>
        <w:rPr>
          <w:noProof/>
          <w:lang w:eastAsia="fr-BE"/>
        </w:rPr>
        <w:drawing>
          <wp:inline distT="0" distB="0" distL="0" distR="0" wp14:anchorId="137AFE6F" wp14:editId="14E3BA0D">
            <wp:extent cx="6216355" cy="5902325"/>
            <wp:effectExtent l="0" t="0" r="0" b="3175"/>
            <wp:docPr id="3" name="Picture 3" descr="D:\Projects\occupational-accident\occupational-accident-service\doc\Diagrams\Activity Diagram T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s\occupational-accident\occupational-accident-service\doc\Diagrams\Activity Diagram TSS.png"/>
                    <pic:cNvPicPr>
                      <a:picLocks noChangeAspect="1" noChangeArrowheads="1"/>
                    </pic:cNvPicPr>
                  </pic:nvPicPr>
                  <pic:blipFill rotWithShape="1">
                    <a:blip r:embed="rId17">
                      <a:extLst>
                        <a:ext uri="{28A0092B-C50C-407E-A947-70E740481C1C}">
                          <a14:useLocalDpi xmlns:a14="http://schemas.microsoft.com/office/drawing/2010/main" val="0"/>
                        </a:ext>
                      </a:extLst>
                    </a:blip>
                    <a:srcRect b="2702"/>
                    <a:stretch/>
                  </pic:blipFill>
                  <pic:spPr bwMode="auto">
                    <a:xfrm>
                      <a:off x="0" y="0"/>
                      <a:ext cx="6228318" cy="5913683"/>
                    </a:xfrm>
                    <a:prstGeom prst="rect">
                      <a:avLst/>
                    </a:prstGeom>
                    <a:noFill/>
                    <a:ln>
                      <a:noFill/>
                    </a:ln>
                    <a:extLst>
                      <a:ext uri="{53640926-AAD7-44D8-BBD7-CCE9431645EC}">
                        <a14:shadowObscured xmlns:a14="http://schemas.microsoft.com/office/drawing/2010/main"/>
                      </a:ext>
                    </a:extLst>
                  </pic:spPr>
                </pic:pic>
              </a:graphicData>
            </a:graphic>
          </wp:inline>
        </w:drawing>
      </w:r>
    </w:p>
    <w:p w14:paraId="5A118231" w14:textId="77777777" w:rsidR="00F87B8A" w:rsidRDefault="00F87B8A" w:rsidP="00F87B8A">
      <w:pPr>
        <w:jc w:val="left"/>
        <w:sectPr w:rsidR="00F87B8A" w:rsidSect="00F87B8A">
          <w:pgSz w:w="12240" w:h="15840"/>
          <w:pgMar w:top="1440" w:right="1440" w:bottom="1440" w:left="1440" w:header="708" w:footer="708" w:gutter="0"/>
          <w:cols w:space="708"/>
          <w:docGrid w:linePitch="360"/>
        </w:sectPr>
      </w:pPr>
    </w:p>
    <w:p w14:paraId="4BD17188" w14:textId="590C5A9B" w:rsidR="00576A6A" w:rsidRPr="00C66B38" w:rsidRDefault="00576A6A" w:rsidP="0001170F">
      <w:pPr>
        <w:pStyle w:val="Heading1"/>
        <w:rPr>
          <w:lang w:val="fr-BE"/>
        </w:rPr>
      </w:pPr>
      <w:bookmarkStart w:id="44" w:name="_Toc523399845"/>
      <w:r w:rsidRPr="00C66B38">
        <w:rPr>
          <w:lang w:val="fr-BE"/>
        </w:rPr>
        <w:lastRenderedPageBreak/>
        <w:t>Description des messages échangés</w:t>
      </w:r>
      <w:bookmarkEnd w:id="28"/>
      <w:bookmarkEnd w:id="44"/>
    </w:p>
    <w:p w14:paraId="33B41A34" w14:textId="6FCD5986" w:rsidR="00C66B38" w:rsidRPr="00CE15AE" w:rsidRDefault="00C93855" w:rsidP="006B274C">
      <w:pPr>
        <w:pStyle w:val="Heading2"/>
        <w:rPr>
          <w:lang w:val="fr-BE"/>
        </w:rPr>
      </w:pPr>
      <w:bookmarkStart w:id="45" w:name="_Toc416698390"/>
      <w:bookmarkStart w:id="46" w:name="_Toc523399846"/>
      <w:r w:rsidRPr="00CE15AE">
        <w:rPr>
          <w:lang w:val="fr-BE"/>
        </w:rPr>
        <w:t>Partie commune aux opérations</w:t>
      </w:r>
      <w:bookmarkEnd w:id="45"/>
      <w:bookmarkEnd w:id="46"/>
    </w:p>
    <w:p w14:paraId="59933B0A" w14:textId="77777777" w:rsidR="00E166C6" w:rsidRPr="00C93855" w:rsidRDefault="00E166C6" w:rsidP="00EF444B">
      <w:pPr>
        <w:pStyle w:val="Heading3"/>
        <w:numPr>
          <w:ilvl w:val="0"/>
          <w:numId w:val="0"/>
        </w:numPr>
        <w:ind w:left="720"/>
      </w:pPr>
      <w:bookmarkStart w:id="47" w:name="_Toc523399847"/>
      <w:r w:rsidRPr="00C93855">
        <w:t>Requête</w:t>
      </w:r>
      <w:bookmarkEnd w:id="47"/>
    </w:p>
    <w:p w14:paraId="004CC52E" w14:textId="77777777" w:rsidR="00E166C6" w:rsidRDefault="00E166C6" w:rsidP="00E166C6">
      <w:pPr>
        <w:spacing w:after="0"/>
        <w:jc w:val="left"/>
      </w:pPr>
      <w:r>
        <w:t xml:space="preserve">La requête contient l’organisation qui fait appel au Web Service et sera identifié par les éléments </w:t>
      </w:r>
    </w:p>
    <w:p w14:paraId="1C352152" w14:textId="77777777" w:rsidR="00E166C6" w:rsidRPr="00003F3A" w:rsidRDefault="00E166C6" w:rsidP="00E166C6">
      <w:pPr>
        <w:spacing w:after="0"/>
        <w:jc w:val="left"/>
        <w:rPr>
          <w:rFonts w:ascii="Courier New" w:hAnsi="Courier New" w:cs="Courier New"/>
          <w:lang w:val="en-US"/>
        </w:rPr>
      </w:pPr>
      <w:r>
        <w:t> </w:t>
      </w:r>
      <w:r w:rsidRPr="00003F3A">
        <w:rPr>
          <w:lang w:val="en-US"/>
        </w:rPr>
        <w:t>[</w:t>
      </w:r>
      <w:r w:rsidRPr="00003F3A">
        <w:rPr>
          <w:rFonts w:ascii="Courier New" w:hAnsi="Courier New" w:cs="Courier New"/>
          <w:lang w:val="en-US"/>
        </w:rPr>
        <w:t xml:space="preserve">informationCustomer/customerIdentification/sector et informationCustomer/customerIdentification/institution] </w:t>
      </w:r>
    </w:p>
    <w:p w14:paraId="3D4C15B1" w14:textId="77777777" w:rsidR="00E166C6" w:rsidRDefault="00E166C6" w:rsidP="00E166C6">
      <w:pPr>
        <w:spacing w:after="0"/>
        <w:jc w:val="left"/>
        <w:rPr>
          <w:rFonts w:ascii="Courier New" w:hAnsi="Courier New" w:cs="Courier New"/>
        </w:rPr>
      </w:pPr>
      <w:r w:rsidRPr="005632B4">
        <w:t>ou</w:t>
      </w:r>
      <w:r>
        <w:rPr>
          <w:rFonts w:ascii="Courier New" w:hAnsi="Courier New" w:cs="Courier New"/>
        </w:rPr>
        <w:t xml:space="preserve"> </w:t>
      </w:r>
    </w:p>
    <w:p w14:paraId="2AE8F36E" w14:textId="77777777" w:rsidR="00E166C6" w:rsidRDefault="00E166C6" w:rsidP="00E166C6">
      <w:pPr>
        <w:spacing w:after="0"/>
        <w:jc w:val="left"/>
        <w:rPr>
          <w:rFonts w:ascii="Courier New" w:hAnsi="Courier New" w:cs="Courier New"/>
        </w:rPr>
      </w:pPr>
      <w:r>
        <w:rPr>
          <w:rFonts w:ascii="Courier New" w:hAnsi="Courier New" w:cs="Courier New"/>
        </w:rPr>
        <w:t>[</w:t>
      </w:r>
      <w:r w:rsidRPr="00EB494D">
        <w:rPr>
          <w:rFonts w:ascii="Courier New" w:hAnsi="Courier New" w:cs="Courier New"/>
        </w:rPr>
        <w:t>informationCustomer/customerIdentification/</w:t>
      </w:r>
      <w:r>
        <w:rPr>
          <w:rFonts w:ascii="Courier New" w:hAnsi="Courier New" w:cs="Courier New"/>
        </w:rPr>
        <w:t xml:space="preserve">cbeNumber], </w:t>
      </w:r>
    </w:p>
    <w:p w14:paraId="45CF8B6B" w14:textId="77777777" w:rsidR="00E166C6" w:rsidRDefault="00E166C6" w:rsidP="00E166C6">
      <w:pPr>
        <w:spacing w:after="0"/>
        <w:jc w:val="left"/>
        <w:rPr>
          <w:rFonts w:cs="Courier New"/>
        </w:rPr>
      </w:pPr>
    </w:p>
    <w:p w14:paraId="46245426" w14:textId="77777777" w:rsidR="00E166C6" w:rsidRDefault="00E166C6" w:rsidP="00E166C6">
      <w:pPr>
        <w:rPr>
          <w:rFonts w:cs="Courier New"/>
        </w:rPr>
      </w:pPr>
      <w:r w:rsidRPr="00F504B7">
        <w:rPr>
          <w:rFonts w:cs="Courier New"/>
        </w:rPr>
        <w:t xml:space="preserve">Et </w:t>
      </w:r>
      <w:r>
        <w:rPr>
          <w:rFonts w:cs="Courier New"/>
        </w:rPr>
        <w:t>le cadre réglementaire [</w:t>
      </w:r>
      <w:r>
        <w:rPr>
          <w:rFonts w:ascii="Courier New" w:hAnsi="Courier New" w:cs="Courier New"/>
        </w:rPr>
        <w:t>legalContext]</w:t>
      </w:r>
      <w:r w:rsidRPr="00F718E2">
        <w:rPr>
          <w:rFonts w:cs="Courier New"/>
        </w:rPr>
        <w:t xml:space="preserve"> lui permettant d’accéder au service</w:t>
      </w:r>
      <w:r>
        <w:rPr>
          <w:rFonts w:ascii="Courier New" w:hAnsi="Courier New" w:cs="Courier New"/>
        </w:rPr>
        <w:t xml:space="preserve"> </w:t>
      </w:r>
      <w:r w:rsidRPr="0071751E">
        <w:rPr>
          <w:rFonts w:cs="Courier New"/>
        </w:rPr>
        <w:t>ainsi que le</w:t>
      </w:r>
      <w:r>
        <w:rPr>
          <w:rFonts w:cs="Courier New"/>
        </w:rPr>
        <w:t>s</w:t>
      </w:r>
      <w:r w:rsidRPr="0071751E">
        <w:rPr>
          <w:rFonts w:cs="Courier New"/>
        </w:rPr>
        <w:t xml:space="preserve"> </w:t>
      </w:r>
      <w:r>
        <w:rPr>
          <w:rFonts w:cs="Courier New"/>
        </w:rPr>
        <w:t>paramètres propres à la requête.</w:t>
      </w:r>
    </w:p>
    <w:p w14:paraId="7ABD0C32" w14:textId="77777777" w:rsidR="007071C7" w:rsidRPr="00427719" w:rsidRDefault="007071C7" w:rsidP="007071C7">
      <w:pPr>
        <w:spacing w:after="0"/>
        <w:jc w:val="left"/>
        <w:rPr>
          <w:rFonts w:cs="Courier New"/>
        </w:rPr>
      </w:pPr>
      <w:r>
        <w:rPr>
          <w:rFonts w:cs="Courier New"/>
        </w:rPr>
        <w:t xml:space="preserve">L’élément </w:t>
      </w:r>
      <w:r>
        <w:rPr>
          <w:rFonts w:ascii="Courier New" w:hAnsi="Courier New" w:cs="Courier New"/>
        </w:rPr>
        <w:t>[informationCBSS]</w:t>
      </w:r>
      <w:r w:rsidR="00427719">
        <w:rPr>
          <w:rFonts w:cs="Courier New"/>
        </w:rPr>
        <w:t>n’est pas nécessaire et sera complété par la BCSS lors de la requête.</w:t>
      </w:r>
    </w:p>
    <w:p w14:paraId="4189C490" w14:textId="77777777" w:rsidR="007071C7" w:rsidRDefault="007071C7" w:rsidP="00E166C6">
      <w:pPr>
        <w:rPr>
          <w:rFonts w:cs="Courier New"/>
        </w:rPr>
      </w:pPr>
    </w:p>
    <w:p w14:paraId="5D469F74" w14:textId="3357B52D" w:rsidR="00E166C6" w:rsidRDefault="00C66B38" w:rsidP="00E166C6">
      <w:pPr>
        <w:rPr>
          <w:rFonts w:cs="Courier New"/>
        </w:rPr>
      </w:pPr>
      <w:r>
        <w:rPr>
          <w:rFonts w:cs="Courier New"/>
          <w:noProof/>
          <w:lang w:eastAsia="fr-BE"/>
        </w:rPr>
        <w:drawing>
          <wp:inline distT="0" distB="0" distL="0" distR="0" wp14:anchorId="2308A067" wp14:editId="3CE83576">
            <wp:extent cx="5000625" cy="2695575"/>
            <wp:effectExtent l="0" t="0" r="9525" b="9525"/>
            <wp:docPr id="22" name="Picture 22" descr="C:\Users\O49\Pictures\Screenpresso\2018-06-11_18h20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49\Pictures\Screenpresso\2018-06-11_18h20_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0625" cy="2695575"/>
                    </a:xfrm>
                    <a:prstGeom prst="rect">
                      <a:avLst/>
                    </a:prstGeom>
                    <a:noFill/>
                    <a:ln>
                      <a:noFill/>
                    </a:ln>
                  </pic:spPr>
                </pic:pic>
              </a:graphicData>
            </a:graphic>
          </wp:inline>
        </w:drawing>
      </w:r>
    </w:p>
    <w:p w14:paraId="7960087E" w14:textId="77777777" w:rsidR="00E166C6" w:rsidRDefault="00E166C6" w:rsidP="00E166C6">
      <w:pPr>
        <w:pStyle w:val="NoSpacing"/>
      </w:pPr>
    </w:p>
    <w:p w14:paraId="20634297" w14:textId="77777777" w:rsidR="00E166C6" w:rsidRPr="00827EB4" w:rsidRDefault="00E166C6" w:rsidP="00E166C6">
      <w:pPr>
        <w:pStyle w:val="Heading5"/>
      </w:pPr>
      <w:r w:rsidRPr="00827EB4">
        <w:lastRenderedPageBreak/>
        <w:t>Identification du client [informationCustomer]</w:t>
      </w:r>
    </w:p>
    <w:p w14:paraId="1AFE5A06" w14:textId="77777777" w:rsidR="00E166C6" w:rsidRDefault="00E166C6" w:rsidP="00E166C6">
      <w:pPr>
        <w:jc w:val="center"/>
      </w:pPr>
      <w:r>
        <w:rPr>
          <w:noProof/>
          <w:lang w:eastAsia="fr-BE"/>
        </w:rPr>
        <w:drawing>
          <wp:inline distT="0" distB="0" distL="0" distR="0" wp14:anchorId="4C900FEA" wp14:editId="4DBF6F88">
            <wp:extent cx="4886325" cy="26138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ustom.png"/>
                    <pic:cNvPicPr/>
                  </pic:nvPicPr>
                  <pic:blipFill>
                    <a:blip r:embed="rId19">
                      <a:extLst>
                        <a:ext uri="{28A0092B-C50C-407E-A947-70E740481C1C}">
                          <a14:useLocalDpi xmlns:a14="http://schemas.microsoft.com/office/drawing/2010/main" val="0"/>
                        </a:ext>
                      </a:extLst>
                    </a:blip>
                    <a:stretch>
                      <a:fillRect/>
                    </a:stretch>
                  </pic:blipFill>
                  <pic:spPr>
                    <a:xfrm>
                      <a:off x="0" y="0"/>
                      <a:ext cx="4892810" cy="2617340"/>
                    </a:xfrm>
                    <a:prstGeom prst="rect">
                      <a:avLst/>
                    </a:prstGeom>
                  </pic:spPr>
                </pic:pic>
              </a:graphicData>
            </a:graphic>
          </wp:inline>
        </w:drawing>
      </w:r>
    </w:p>
    <w:p w14:paraId="2AD05061" w14:textId="77777777" w:rsidR="00E166C6" w:rsidRDefault="00E166C6" w:rsidP="00E166C6">
      <w:r>
        <w:t xml:space="preserve">L’élément </w:t>
      </w:r>
      <w:r w:rsidRPr="00F814AD">
        <w:rPr>
          <w:b/>
          <w:i/>
        </w:rPr>
        <w:t>informationCustomer</w:t>
      </w:r>
      <w:r>
        <w:t xml:space="preserve"> est fourni par le client en vue de s’identifier au niveau métier en fournissant son identification soit au niveau du réseau de la sécurité sociale, soit au niveau entreprise. Il peut contenir des références temporelles et métier.</w:t>
      </w:r>
    </w:p>
    <w:p w14:paraId="14A8558F" w14:textId="77777777" w:rsidR="00E166C6" w:rsidRDefault="00E166C6" w:rsidP="00E166C6">
      <w:r>
        <w:t xml:space="preserve">L’identification de l’institution est définie dans un message: </w:t>
      </w:r>
    </w:p>
    <w:p w14:paraId="18E70AE5" w14:textId="77777777" w:rsidR="00E166C6" w:rsidRDefault="00E166C6" w:rsidP="00B266F6">
      <w:pPr>
        <w:pStyle w:val="ListParagraph"/>
        <w:numPr>
          <w:ilvl w:val="0"/>
          <w:numId w:val="3"/>
        </w:numPr>
      </w:pPr>
      <w:r>
        <w:t>soit à l’aide de la combinaison secteur/institution pour les institutions au sein de la sécurité sociale</w:t>
      </w:r>
    </w:p>
    <w:p w14:paraId="7299B2A7" w14:textId="77777777" w:rsidR="00E166C6" w:rsidRPr="00A47966" w:rsidRDefault="00E166C6" w:rsidP="00B266F6">
      <w:pPr>
        <w:pStyle w:val="ListParagraph"/>
        <w:numPr>
          <w:ilvl w:val="0"/>
          <w:numId w:val="3"/>
        </w:numPr>
      </w:pPr>
      <w:r>
        <w:t>soit à l’aide du numéro BCE pour les institutions ne faisant pas partie de la sécurité sociale ou encore pour les institutions pour lesquelles ce numéro BCE offre une valeur ajoutée en plus de l'utilisation du secteur/de l’institution</w:t>
      </w:r>
    </w:p>
    <w:p w14:paraId="0D67AB1B" w14:textId="77777777" w:rsidR="007071C7" w:rsidRDefault="007071C7" w:rsidP="007071C7">
      <w:pPr>
        <w:pStyle w:val="Heading5"/>
      </w:pPr>
      <w:r>
        <w:t>Contexte légal de l’appel [</w:t>
      </w:r>
      <w:r w:rsidRPr="007071C7">
        <w:rPr>
          <w:rFonts w:cs="Courier New"/>
        </w:rPr>
        <w:t>legalContext</w:t>
      </w:r>
      <w:r>
        <w:t>]</w:t>
      </w:r>
    </w:p>
    <w:p w14:paraId="402C4338" w14:textId="1EDFC7F0" w:rsidR="00DA6141" w:rsidRDefault="007071C7" w:rsidP="007071C7">
      <w:r>
        <w:t xml:space="preserve">L’élément </w:t>
      </w:r>
      <w:r>
        <w:rPr>
          <w:b/>
          <w:i/>
        </w:rPr>
        <w:t>legalContext</w:t>
      </w:r>
      <w:r>
        <w:t xml:space="preserve"> permet de définir dans quel cadre légal est émise la requête.</w:t>
      </w:r>
    </w:p>
    <w:p w14:paraId="0A05F37E" w14:textId="67E5FCC8" w:rsidR="00DA6141" w:rsidRDefault="00DA6141">
      <w:pPr>
        <w:jc w:val="left"/>
      </w:pPr>
      <w:r>
        <w:br w:type="page"/>
      </w:r>
    </w:p>
    <w:p w14:paraId="582E15CC" w14:textId="4B367D4E" w:rsidR="00DA6141" w:rsidRDefault="00DA6141" w:rsidP="00DA6141">
      <w:pPr>
        <w:pStyle w:val="Heading5"/>
      </w:pPr>
      <w:r>
        <w:lastRenderedPageBreak/>
        <w:t>Critères de recherche [searchCriteria]</w:t>
      </w:r>
    </w:p>
    <w:p w14:paraId="52E2E0DE" w14:textId="77777777" w:rsidR="00DA6141" w:rsidRDefault="00DA6141" w:rsidP="00DA6141">
      <w:pPr>
        <w:pStyle w:val="NoSpacing"/>
      </w:pPr>
      <w:r>
        <w:t>Les paramètres de la requête se composent de :</w:t>
      </w:r>
    </w:p>
    <w:p w14:paraId="64D975A5" w14:textId="77777777" w:rsidR="00DA6141" w:rsidRDefault="00DA6141" w:rsidP="00B266F6">
      <w:pPr>
        <w:pStyle w:val="ListParagraph"/>
        <w:numPr>
          <w:ilvl w:val="0"/>
          <w:numId w:val="2"/>
        </w:numPr>
      </w:pPr>
      <w:r>
        <w:t>NISS</w:t>
      </w:r>
    </w:p>
    <w:p w14:paraId="05832259" w14:textId="77777777" w:rsidR="00DA6141" w:rsidRDefault="00DA6141" w:rsidP="00B266F6">
      <w:pPr>
        <w:pStyle w:val="ListParagraph"/>
        <w:numPr>
          <w:ilvl w:val="0"/>
          <w:numId w:val="2"/>
        </w:numPr>
      </w:pPr>
      <w:r>
        <w:t>D’une période de recherche</w:t>
      </w:r>
    </w:p>
    <w:p w14:paraId="0471E684" w14:textId="77777777" w:rsidR="00DA6141" w:rsidRPr="00DA6141" w:rsidRDefault="00DA6141" w:rsidP="00DA6141"/>
    <w:p w14:paraId="7B072931" w14:textId="2CB597CA" w:rsidR="00DA6141" w:rsidRDefault="00DA6141" w:rsidP="00DA6141">
      <w:pPr>
        <w:pStyle w:val="NoSpacing"/>
        <w:jc w:val="center"/>
      </w:pPr>
      <w:r>
        <w:rPr>
          <w:noProof/>
          <w:lang w:eastAsia="fr-BE"/>
        </w:rPr>
        <w:drawing>
          <wp:inline distT="0" distB="0" distL="0" distR="0" wp14:anchorId="3837586D" wp14:editId="26E7FBDA">
            <wp:extent cx="5848350" cy="2667000"/>
            <wp:effectExtent l="0" t="0" r="0" b="0"/>
            <wp:docPr id="23" name="Picture 23" descr="C:\Users\O49\Pictures\Screenpresso\2018-06-14_14h05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49\Pictures\Screenpresso\2018-06-14_14h05_0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8350" cy="2667000"/>
                    </a:xfrm>
                    <a:prstGeom prst="rect">
                      <a:avLst/>
                    </a:prstGeom>
                    <a:noFill/>
                    <a:ln>
                      <a:noFill/>
                    </a:ln>
                  </pic:spPr>
                </pic:pic>
              </a:graphicData>
            </a:graphic>
          </wp:inline>
        </w:drawing>
      </w:r>
    </w:p>
    <w:p w14:paraId="5CC44731" w14:textId="77777777" w:rsidR="00DA6141" w:rsidRDefault="00DA6141" w:rsidP="00DA6141">
      <w:pPr>
        <w:pStyle w:val="NoSpacing"/>
      </w:pPr>
    </w:p>
    <w:p w14:paraId="70EC0F85" w14:textId="77777777" w:rsidR="00DA6141" w:rsidRDefault="00DA6141" w:rsidP="00DA6141">
      <w:pPr>
        <w:pStyle w:val="NoSpacing"/>
      </w:pPr>
    </w:p>
    <w:tbl>
      <w:tblPr>
        <w:tblStyle w:val="BCSSTable"/>
        <w:tblW w:w="9350" w:type="dxa"/>
        <w:tblInd w:w="5" w:type="dxa"/>
        <w:tblLook w:val="04A0" w:firstRow="1" w:lastRow="0" w:firstColumn="1" w:lastColumn="0" w:noHBand="0" w:noVBand="1"/>
      </w:tblPr>
      <w:tblGrid>
        <w:gridCol w:w="1034"/>
        <w:gridCol w:w="2804"/>
        <w:gridCol w:w="5512"/>
      </w:tblGrid>
      <w:tr w:rsidR="00DA6141" w14:paraId="1279FDA5" w14:textId="77777777" w:rsidTr="00397B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8" w:type="dxa"/>
            <w:gridSpan w:val="2"/>
          </w:tcPr>
          <w:p w14:paraId="2B1C50A9" w14:textId="77777777" w:rsidR="00DA6141" w:rsidRDefault="00DA6141" w:rsidP="00397B42">
            <w:pPr>
              <w:pStyle w:val="NoSpacing"/>
            </w:pPr>
            <w:r>
              <w:t>Élement</w:t>
            </w:r>
          </w:p>
        </w:tc>
        <w:tc>
          <w:tcPr>
            <w:tcW w:w="5512" w:type="dxa"/>
          </w:tcPr>
          <w:p w14:paraId="784F3A3C" w14:textId="77777777" w:rsidR="00DA6141" w:rsidRDefault="00DA6141" w:rsidP="00397B42">
            <w:pPr>
              <w:pStyle w:val="NoSpacing"/>
              <w:cnfStyle w:val="100000000000" w:firstRow="1" w:lastRow="0" w:firstColumn="0" w:lastColumn="0" w:oddVBand="0" w:evenVBand="0" w:oddHBand="0" w:evenHBand="0" w:firstRowFirstColumn="0" w:firstRowLastColumn="0" w:lastRowFirstColumn="0" w:lastRowLastColumn="0"/>
            </w:pPr>
            <w:r>
              <w:t>Description</w:t>
            </w:r>
          </w:p>
        </w:tc>
      </w:tr>
      <w:tr w:rsidR="00DA6141" w14:paraId="73939DDA" w14:textId="77777777" w:rsidTr="00397B42">
        <w:tc>
          <w:tcPr>
            <w:cnfStyle w:val="001000000000" w:firstRow="0" w:lastRow="0" w:firstColumn="1" w:lastColumn="0" w:oddVBand="0" w:evenVBand="0" w:oddHBand="0" w:evenHBand="0" w:firstRowFirstColumn="0" w:firstRowLastColumn="0" w:lastRowFirstColumn="0" w:lastRowLastColumn="0"/>
            <w:tcW w:w="3838" w:type="dxa"/>
            <w:gridSpan w:val="2"/>
            <w:tcBorders>
              <w:bottom w:val="nil"/>
            </w:tcBorders>
          </w:tcPr>
          <w:p w14:paraId="6D046181" w14:textId="77777777" w:rsidR="00DA6141" w:rsidRDefault="00DA6141" w:rsidP="00397B42">
            <w:pPr>
              <w:pStyle w:val="NoSpacing"/>
            </w:pPr>
            <w:r>
              <w:t>searchCriteria</w:t>
            </w:r>
          </w:p>
        </w:tc>
        <w:tc>
          <w:tcPr>
            <w:tcW w:w="5512" w:type="dxa"/>
          </w:tcPr>
          <w:p w14:paraId="5C1D8567" w14:textId="77777777" w:rsidR="00DA6141" w:rsidRDefault="00DA6141" w:rsidP="00397B42">
            <w:pPr>
              <w:pStyle w:val="NoSpacing"/>
              <w:cnfStyle w:val="000000000000" w:firstRow="0" w:lastRow="0" w:firstColumn="0" w:lastColumn="0" w:oddVBand="0" w:evenVBand="0" w:oddHBand="0" w:evenHBand="0" w:firstRowFirstColumn="0" w:firstRowLastColumn="0" w:lastRowFirstColumn="0" w:lastRowLastColumn="0"/>
            </w:pPr>
            <w:r>
              <w:t>Critères de recherche utilisés dans la requête.</w:t>
            </w:r>
          </w:p>
        </w:tc>
      </w:tr>
      <w:tr w:rsidR="00DA6141" w14:paraId="78A4A434" w14:textId="77777777" w:rsidTr="00397B42">
        <w:tc>
          <w:tcPr>
            <w:cnfStyle w:val="001000000000" w:firstRow="0" w:lastRow="0" w:firstColumn="1" w:lastColumn="0" w:oddVBand="0" w:evenVBand="0" w:oddHBand="0" w:evenHBand="0" w:firstRowFirstColumn="0" w:firstRowLastColumn="0" w:lastRowFirstColumn="0" w:lastRowLastColumn="0"/>
            <w:tcW w:w="1034" w:type="dxa"/>
            <w:vMerge w:val="restart"/>
            <w:tcBorders>
              <w:top w:val="nil"/>
            </w:tcBorders>
          </w:tcPr>
          <w:p w14:paraId="011BA172" w14:textId="77777777" w:rsidR="00DA6141" w:rsidRDefault="00DA6141" w:rsidP="00397B42">
            <w:pPr>
              <w:pStyle w:val="NoSpacing"/>
            </w:pPr>
          </w:p>
        </w:tc>
        <w:tc>
          <w:tcPr>
            <w:tcW w:w="2804" w:type="dxa"/>
          </w:tcPr>
          <w:p w14:paraId="1C0D3F99" w14:textId="77777777" w:rsidR="00DA6141" w:rsidRDefault="00DA6141" w:rsidP="00397B42">
            <w:pPr>
              <w:pStyle w:val="NoSpacing"/>
              <w:cnfStyle w:val="000000000000" w:firstRow="0" w:lastRow="0" w:firstColumn="0" w:lastColumn="0" w:oddVBand="0" w:evenVBand="0" w:oddHBand="0" w:evenHBand="0" w:firstRowFirstColumn="0" w:firstRowLastColumn="0" w:lastRowFirstColumn="0" w:lastRowLastColumn="0"/>
            </w:pPr>
            <w:r>
              <w:rPr>
                <w:b/>
              </w:rPr>
              <w:t>ssin</w:t>
            </w:r>
          </w:p>
        </w:tc>
        <w:tc>
          <w:tcPr>
            <w:tcW w:w="5512" w:type="dxa"/>
          </w:tcPr>
          <w:p w14:paraId="434D985D" w14:textId="77777777" w:rsidR="00DA6141" w:rsidRDefault="00DA6141" w:rsidP="00397B42">
            <w:pPr>
              <w:cnfStyle w:val="000000000000" w:firstRow="0" w:lastRow="0" w:firstColumn="0" w:lastColumn="0" w:oddVBand="0" w:evenVBand="0" w:oddHBand="0" w:evenHBand="0" w:firstRowFirstColumn="0" w:firstRowLastColumn="0" w:lastRowFirstColumn="0" w:lastRowLastColumn="0"/>
            </w:pPr>
            <w:r>
              <w:t>Le NISS de la personne pour laquelle on souhaite obtenir les informations.</w:t>
            </w:r>
          </w:p>
          <w:p w14:paraId="12DB0D94" w14:textId="433B29BB" w:rsidR="00DA6141" w:rsidRDefault="00DA6141" w:rsidP="00DA6141">
            <w:pPr>
              <w:pStyle w:val="NoSpacing"/>
              <w:cnfStyle w:val="000000000000" w:firstRow="0" w:lastRow="0" w:firstColumn="0" w:lastColumn="0" w:oddVBand="0" w:evenVBand="0" w:oddHBand="0" w:evenHBand="0" w:firstRowFirstColumn="0" w:firstRowLastColumn="0" w:lastRowFirstColumn="0" w:lastRowLastColumn="0"/>
            </w:pPr>
            <w:r>
              <w:t>Celui-ci correspond à l’identification au sein de la sécurité sociale.</w:t>
            </w:r>
          </w:p>
        </w:tc>
      </w:tr>
      <w:tr w:rsidR="00DA6141" w14:paraId="6F5B7B48" w14:textId="77777777" w:rsidTr="00397B42">
        <w:tc>
          <w:tcPr>
            <w:cnfStyle w:val="001000000000" w:firstRow="0" w:lastRow="0" w:firstColumn="1" w:lastColumn="0" w:oddVBand="0" w:evenVBand="0" w:oddHBand="0" w:evenHBand="0" w:firstRowFirstColumn="0" w:firstRowLastColumn="0" w:lastRowFirstColumn="0" w:lastRowLastColumn="0"/>
            <w:tcW w:w="1034" w:type="dxa"/>
            <w:vMerge/>
            <w:tcBorders>
              <w:top w:val="nil"/>
            </w:tcBorders>
          </w:tcPr>
          <w:p w14:paraId="5F3C5CFE" w14:textId="77777777" w:rsidR="00DA6141" w:rsidRDefault="00DA6141" w:rsidP="00397B42">
            <w:pPr>
              <w:pStyle w:val="NoSpacing"/>
            </w:pPr>
          </w:p>
        </w:tc>
        <w:tc>
          <w:tcPr>
            <w:tcW w:w="2804" w:type="dxa"/>
          </w:tcPr>
          <w:p w14:paraId="29C87117" w14:textId="441848C6" w:rsidR="00DA6141" w:rsidRDefault="00DA6141" w:rsidP="00397B42">
            <w:pPr>
              <w:pStyle w:val="NoSpacing"/>
              <w:cnfStyle w:val="000000000000" w:firstRow="0" w:lastRow="0" w:firstColumn="0" w:lastColumn="0" w:oddVBand="0" w:evenVBand="0" w:oddHBand="0" w:evenHBand="0" w:firstRowFirstColumn="0" w:firstRowLastColumn="0" w:lastRowFirstColumn="0" w:lastRowLastColumn="0"/>
              <w:rPr>
                <w:b/>
              </w:rPr>
            </w:pPr>
            <w:r>
              <w:rPr>
                <w:b/>
              </w:rPr>
              <w:t>searchPeriod</w:t>
            </w:r>
            <w:r w:rsidR="00FB5106">
              <w:rPr>
                <w:b/>
              </w:rPr>
              <w:t xml:space="preserve"> </w:t>
            </w:r>
            <w:r w:rsidR="00FB5106">
              <w:rPr>
                <w:rStyle w:val="FootnoteReference"/>
              </w:rPr>
              <w:footnoteReference w:id="3"/>
            </w:r>
          </w:p>
        </w:tc>
        <w:tc>
          <w:tcPr>
            <w:tcW w:w="5512" w:type="dxa"/>
          </w:tcPr>
          <w:p w14:paraId="027538F4" w14:textId="77777777" w:rsidR="00DA6141" w:rsidRDefault="00DA6141" w:rsidP="00BF4A3B">
            <w:pPr>
              <w:cnfStyle w:val="000000000000" w:firstRow="0" w:lastRow="0" w:firstColumn="0" w:lastColumn="0" w:oddVBand="0" w:evenVBand="0" w:oddHBand="0" w:evenHBand="0" w:firstRowFirstColumn="0" w:firstRowLastColumn="0" w:lastRowFirstColumn="0" w:lastRowLastColumn="0"/>
            </w:pPr>
            <w:r>
              <w:t>Période</w:t>
            </w:r>
            <w:r w:rsidR="00BF4A3B">
              <w:t xml:space="preserve"> pour laquelle les données sont souhaitées.</w:t>
            </w:r>
          </w:p>
          <w:p w14:paraId="26B0BC3E" w14:textId="4781ECCF" w:rsidR="00BF4A3B" w:rsidRDefault="00BF4A3B" w:rsidP="00BF4A3B">
            <w:pPr>
              <w:cnfStyle w:val="000000000000" w:firstRow="0" w:lastRow="0" w:firstColumn="0" w:lastColumn="0" w:oddVBand="0" w:evenVBand="0" w:oddHBand="0" w:evenHBand="0" w:firstRowFirstColumn="0" w:firstRowLastColumn="0" w:lastRowFirstColumn="0" w:lastRowLastColumn="0"/>
            </w:pPr>
            <w:r>
              <w:t>La date de fin est optionnelle et se</w:t>
            </w:r>
            <w:r w:rsidR="00D62009">
              <w:t>ra</w:t>
            </w:r>
            <w:r>
              <w:t xml:space="preserve"> remplacée par la date du jour si elle n’est pas mentionnée.</w:t>
            </w:r>
          </w:p>
          <w:p w14:paraId="09A739A7" w14:textId="6B9BEFEF" w:rsidR="00BF4A3B" w:rsidRDefault="00BF4A3B" w:rsidP="00FB5106">
            <w:pPr>
              <w:cnfStyle w:val="000000000000" w:firstRow="0" w:lastRow="0" w:firstColumn="0" w:lastColumn="0" w:oddVBand="0" w:evenVBand="0" w:oddHBand="0" w:evenHBand="0" w:firstRowFirstColumn="0" w:firstRowLastColumn="0" w:lastRowFirstColumn="0" w:lastRowLastColumn="0"/>
            </w:pPr>
            <w:r>
              <w:t>Les dates sont sous format : (YYYY-MM-DD).</w:t>
            </w:r>
          </w:p>
        </w:tc>
      </w:tr>
    </w:tbl>
    <w:p w14:paraId="23955B2A" w14:textId="77777777" w:rsidR="00DA6141" w:rsidRPr="000F5326" w:rsidRDefault="00DA6141" w:rsidP="00DA6141">
      <w:pPr>
        <w:pStyle w:val="NoSpacing"/>
      </w:pPr>
    </w:p>
    <w:p w14:paraId="33D72437" w14:textId="77777777" w:rsidR="00DA6141" w:rsidRDefault="00DA6141" w:rsidP="00DA6141">
      <w:pPr>
        <w:jc w:val="left"/>
        <w:rPr>
          <w:rFonts w:asciiTheme="majorHAnsi" w:eastAsiaTheme="majorEastAsia" w:hAnsiTheme="majorHAnsi" w:cstheme="majorBidi"/>
          <w:b/>
          <w:bCs/>
          <w:iCs/>
          <w:color w:val="018AC0"/>
        </w:rPr>
      </w:pPr>
      <w:r>
        <w:br w:type="page"/>
      </w:r>
    </w:p>
    <w:p w14:paraId="5E1237F1" w14:textId="77777777" w:rsidR="00E166C6" w:rsidRPr="000F5326" w:rsidRDefault="00E166C6" w:rsidP="00EF444B">
      <w:pPr>
        <w:pStyle w:val="Heading3"/>
        <w:numPr>
          <w:ilvl w:val="0"/>
          <w:numId w:val="0"/>
        </w:numPr>
        <w:ind w:left="644"/>
      </w:pPr>
      <w:bookmarkStart w:id="48" w:name="_Toc523399848"/>
      <w:r w:rsidRPr="000F5326">
        <w:lastRenderedPageBreak/>
        <w:t>Réponse</w:t>
      </w:r>
      <w:bookmarkEnd w:id="48"/>
    </w:p>
    <w:p w14:paraId="7BF8FDED" w14:textId="221C361A" w:rsidR="00E166C6" w:rsidRDefault="00E166C6" w:rsidP="00E166C6">
      <w:bookmarkStart w:id="49" w:name="_Toc413917226"/>
      <w:r>
        <w:t>La réponse reprend les éléments de la requête complété</w:t>
      </w:r>
      <w:r w:rsidR="00A00ACC">
        <w:t>s</w:t>
      </w:r>
      <w:r>
        <w:t xml:space="preserve"> par l’élément </w:t>
      </w:r>
      <w:r w:rsidRPr="0071751E">
        <w:rPr>
          <w:rFonts w:ascii="Courier New" w:hAnsi="Courier New" w:cs="Courier New"/>
        </w:rPr>
        <w:t>[informationCBSS]</w:t>
      </w:r>
      <w:r>
        <w:t xml:space="preserve"> qui fournit un ticket identifiant l</w:t>
      </w:r>
      <w:r w:rsidR="00B1600C">
        <w:t>e</w:t>
      </w:r>
      <w:r>
        <w:t xml:space="preserve"> </w:t>
      </w:r>
      <w:r w:rsidR="00B1600C">
        <w:t xml:space="preserve"> message </w:t>
      </w:r>
      <w:r>
        <w:t xml:space="preserve">ainsi que les timestamps requête/réponse, l’élément </w:t>
      </w:r>
      <w:r w:rsidRPr="000754A9">
        <w:rPr>
          <w:rFonts w:ascii="Courier New" w:hAnsi="Courier New" w:cs="Courier New"/>
        </w:rPr>
        <w:t>[status]</w:t>
      </w:r>
      <w:r>
        <w:t xml:space="preserve"> qui qualifie le traitement</w:t>
      </w:r>
      <w:r w:rsidR="00EC6C3E">
        <w:t xml:space="preserve">. L’élément </w:t>
      </w:r>
      <w:r w:rsidR="00EC6C3E">
        <w:rPr>
          <w:rFonts w:ascii="Courier New" w:hAnsi="Courier New" w:cs="Courier New"/>
        </w:rPr>
        <w:t>[ssin</w:t>
      </w:r>
      <w:r w:rsidR="00EC6C3E" w:rsidRPr="000754A9">
        <w:rPr>
          <w:rFonts w:ascii="Courier New" w:hAnsi="Courier New" w:cs="Courier New"/>
        </w:rPr>
        <w:t>]</w:t>
      </w:r>
      <w:r w:rsidR="00EC6C3E">
        <w:t xml:space="preserve"> contient le SSIN final</w:t>
      </w:r>
      <w:r w:rsidR="00EC6C3E">
        <w:rPr>
          <w:rStyle w:val="FootnoteReference"/>
        </w:rPr>
        <w:footnoteReference w:id="4"/>
      </w:r>
      <w:r w:rsidR="00EC6C3E">
        <w:t xml:space="preserve"> avec lequel la requête </w:t>
      </w:r>
      <w:r w:rsidR="00D362B0">
        <w:t xml:space="preserve">au fournisseur </w:t>
      </w:r>
      <w:r w:rsidR="00EC6C3E">
        <w:t xml:space="preserve">a été réalisée.  </w:t>
      </w:r>
      <w:r w:rsidR="00D362B0">
        <w:t>Dans le cas où des données sont trouvées chez le fournisseur</w:t>
      </w:r>
      <w:r>
        <w:t xml:space="preserve">, </w:t>
      </w:r>
      <w:r w:rsidR="00EC6C3E">
        <w:t xml:space="preserve">la réponse contiendra </w:t>
      </w:r>
      <w:r>
        <w:t xml:space="preserve">un élément </w:t>
      </w:r>
      <w:r w:rsidRPr="000754A9">
        <w:rPr>
          <w:rFonts w:ascii="Courier New" w:hAnsi="Courier New" w:cs="Courier New"/>
        </w:rPr>
        <w:t>[</w:t>
      </w:r>
      <w:r w:rsidR="008D54D2">
        <w:rPr>
          <w:rFonts w:ascii="Courier New" w:hAnsi="Courier New" w:cs="Courier New"/>
        </w:rPr>
        <w:t>result</w:t>
      </w:r>
      <w:r w:rsidRPr="000754A9">
        <w:rPr>
          <w:rFonts w:ascii="Courier New" w:hAnsi="Courier New" w:cs="Courier New"/>
        </w:rPr>
        <w:t>]</w:t>
      </w:r>
      <w:r w:rsidRPr="000754A9">
        <w:rPr>
          <w:rFonts w:cs="Courier New"/>
        </w:rPr>
        <w:t xml:space="preserve"> reprenant</w:t>
      </w:r>
      <w:r>
        <w:rPr>
          <w:rFonts w:ascii="Courier New" w:hAnsi="Courier New" w:cs="Courier New"/>
        </w:rPr>
        <w:t xml:space="preserve"> </w:t>
      </w:r>
      <w:r>
        <w:t>la partie métier du service.</w:t>
      </w:r>
      <w:r w:rsidR="008D54D2">
        <w:t xml:space="preserve"> Un élément optionnel </w:t>
      </w:r>
      <w:r w:rsidR="008D54D2">
        <w:rPr>
          <w:rFonts w:ascii="Courier New" w:hAnsi="Courier New" w:cs="Courier New"/>
        </w:rPr>
        <w:t>[dataFilters]</w:t>
      </w:r>
      <w:r w:rsidR="008D54D2">
        <w:t xml:space="preserve"> reprend la liste des filtres qui ont été appliqués aux </w:t>
      </w:r>
      <w:r w:rsidR="00F92A77">
        <w:t>éléments</w:t>
      </w:r>
      <w:r w:rsidR="000C72F7">
        <w:t xml:space="preserve"> de la réponse</w:t>
      </w:r>
      <w:r w:rsidR="008D54D2">
        <w:t>.</w:t>
      </w:r>
    </w:p>
    <w:bookmarkEnd w:id="49"/>
    <w:p w14:paraId="1A326416" w14:textId="720DDACD" w:rsidR="00E166C6" w:rsidRPr="00E166C6" w:rsidRDefault="00A97F00" w:rsidP="009E3FF0">
      <w:pPr>
        <w:jc w:val="center"/>
      </w:pPr>
      <w:r w:rsidRPr="00A97F00">
        <w:rPr>
          <w:noProof/>
          <w:lang w:eastAsia="fr-BE"/>
        </w:rPr>
        <w:drawing>
          <wp:inline distT="0" distB="0" distL="0" distR="0" wp14:anchorId="188FEE80" wp14:editId="64BD5A12">
            <wp:extent cx="5097936" cy="46500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97936" cy="4650080"/>
                    </a:xfrm>
                    <a:prstGeom prst="rect">
                      <a:avLst/>
                    </a:prstGeom>
                  </pic:spPr>
                </pic:pic>
              </a:graphicData>
            </a:graphic>
          </wp:inline>
        </w:drawing>
      </w:r>
    </w:p>
    <w:p w14:paraId="1A36648E" w14:textId="77777777" w:rsidR="00C93855" w:rsidRDefault="00C93855" w:rsidP="009E3FF0">
      <w:pPr>
        <w:pStyle w:val="Heading5"/>
      </w:pPr>
      <w:r>
        <w:lastRenderedPageBreak/>
        <w:t>Identification de la BCSS [</w:t>
      </w:r>
      <w:r w:rsidRPr="009E3FF0">
        <w:rPr>
          <w:rFonts w:cs="Courier New"/>
        </w:rPr>
        <w:t>informationCBSS</w:t>
      </w:r>
      <w:r>
        <w:t>]</w:t>
      </w:r>
    </w:p>
    <w:p w14:paraId="33BC56C8" w14:textId="77777777" w:rsidR="00C93855" w:rsidRDefault="00C93855" w:rsidP="00C93855">
      <w:pPr>
        <w:jc w:val="center"/>
      </w:pPr>
      <w:r>
        <w:rPr>
          <w:noProof/>
          <w:lang w:eastAsia="fr-BE"/>
        </w:rPr>
        <w:drawing>
          <wp:inline distT="0" distB="0" distL="0" distR="0" wp14:anchorId="6C7088B0" wp14:editId="3438C6F1">
            <wp:extent cx="3196424" cy="151409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CBSS.png"/>
                    <pic:cNvPicPr/>
                  </pic:nvPicPr>
                  <pic:blipFill>
                    <a:blip r:embed="rId22">
                      <a:extLst>
                        <a:ext uri="{28A0092B-C50C-407E-A947-70E740481C1C}">
                          <a14:useLocalDpi xmlns:a14="http://schemas.microsoft.com/office/drawing/2010/main" val="0"/>
                        </a:ext>
                      </a:extLst>
                    </a:blip>
                    <a:stretch>
                      <a:fillRect/>
                    </a:stretch>
                  </pic:blipFill>
                  <pic:spPr>
                    <a:xfrm>
                      <a:off x="0" y="0"/>
                      <a:ext cx="3196468" cy="1514116"/>
                    </a:xfrm>
                    <a:prstGeom prst="rect">
                      <a:avLst/>
                    </a:prstGeom>
                  </pic:spPr>
                </pic:pic>
              </a:graphicData>
            </a:graphic>
          </wp:inline>
        </w:drawing>
      </w:r>
    </w:p>
    <w:p w14:paraId="5B59FD2A" w14:textId="77777777" w:rsidR="00C93855" w:rsidRPr="00A47966" w:rsidRDefault="00C93855" w:rsidP="00C93855">
      <w:r>
        <w:t xml:space="preserve">L’élément </w:t>
      </w:r>
      <w:r>
        <w:rPr>
          <w:b/>
          <w:i/>
        </w:rPr>
        <w:t>informationCBSS</w:t>
      </w:r>
      <w:r>
        <w:t>, facultatif en requête, est complété par la BCSS et dispose de diverses informations nécessaires au logging et au support.</w:t>
      </w:r>
    </w:p>
    <w:p w14:paraId="26520B2D" w14:textId="77777777" w:rsidR="00C93855" w:rsidRDefault="00C93855" w:rsidP="009E3FF0">
      <w:pPr>
        <w:pStyle w:val="Heading5"/>
      </w:pPr>
      <w:r>
        <w:t>Statut de la réponse [</w:t>
      </w:r>
      <w:r w:rsidRPr="009E3FF0">
        <w:rPr>
          <w:rFonts w:cs="Courier New"/>
        </w:rPr>
        <w:t>status</w:t>
      </w:r>
      <w:r>
        <w:t>]</w:t>
      </w:r>
    </w:p>
    <w:p w14:paraId="34838BCC" w14:textId="77777777" w:rsidR="00C93855" w:rsidRDefault="00C93855" w:rsidP="00C93855">
      <w:pPr>
        <w:jc w:val="center"/>
      </w:pPr>
      <w:r>
        <w:rPr>
          <w:noProof/>
          <w:lang w:eastAsia="fr-BE"/>
        </w:rPr>
        <w:drawing>
          <wp:inline distT="0" distB="0" distL="0" distR="0" wp14:anchorId="0134E0E6" wp14:editId="64A486C2">
            <wp:extent cx="3156787" cy="2782957"/>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us.png"/>
                    <pic:cNvPicPr/>
                  </pic:nvPicPr>
                  <pic:blipFill>
                    <a:blip r:embed="rId23">
                      <a:extLst>
                        <a:ext uri="{28A0092B-C50C-407E-A947-70E740481C1C}">
                          <a14:useLocalDpi xmlns:a14="http://schemas.microsoft.com/office/drawing/2010/main" val="0"/>
                        </a:ext>
                      </a:extLst>
                    </a:blip>
                    <a:stretch>
                      <a:fillRect/>
                    </a:stretch>
                  </pic:blipFill>
                  <pic:spPr>
                    <a:xfrm>
                      <a:off x="0" y="0"/>
                      <a:ext cx="3158674" cy="2784620"/>
                    </a:xfrm>
                    <a:prstGeom prst="rect">
                      <a:avLst/>
                    </a:prstGeom>
                  </pic:spPr>
                </pic:pic>
              </a:graphicData>
            </a:graphic>
          </wp:inline>
        </w:drawing>
      </w:r>
    </w:p>
    <w:p w14:paraId="3596F1C5" w14:textId="77777777" w:rsidR="00C93855" w:rsidRDefault="00C93855" w:rsidP="00C93855">
      <w:r>
        <w:t xml:space="preserve">L’élément </w:t>
      </w:r>
      <w:r>
        <w:rPr>
          <w:b/>
          <w:i/>
        </w:rPr>
        <w:t xml:space="preserve">status </w:t>
      </w:r>
      <w:r>
        <w:t>est présent dans chaque réponse de la BCSS et représente le statut global du traitement de la requête. Il est constitué des éléments :</w:t>
      </w:r>
    </w:p>
    <w:p w14:paraId="7AC5D22D" w14:textId="77777777" w:rsidR="00C93855" w:rsidRDefault="00C93855" w:rsidP="00B266F6">
      <w:pPr>
        <w:pStyle w:val="ListParagraph"/>
        <w:numPr>
          <w:ilvl w:val="0"/>
          <w:numId w:val="4"/>
        </w:numPr>
      </w:pPr>
      <w:r>
        <w:rPr>
          <w:i/>
        </w:rPr>
        <w:t>value </w:t>
      </w:r>
      <w:r>
        <w:t>: énumération donnant une indication générale sur le statut de la réponse. 3 valeurs sont possibles :</w:t>
      </w:r>
    </w:p>
    <w:tbl>
      <w:tblPr>
        <w:tblStyle w:val="BCSSTable2"/>
        <w:tblW w:w="0" w:type="auto"/>
        <w:jc w:val="center"/>
        <w:tblLook w:val="04A0" w:firstRow="1" w:lastRow="0" w:firstColumn="1" w:lastColumn="0" w:noHBand="0" w:noVBand="1"/>
      </w:tblPr>
      <w:tblGrid>
        <w:gridCol w:w="2030"/>
        <w:gridCol w:w="4788"/>
      </w:tblGrid>
      <w:tr w:rsidR="00C93855" w14:paraId="141E72AB" w14:textId="77777777" w:rsidTr="007E19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30" w:type="dxa"/>
          </w:tcPr>
          <w:p w14:paraId="121D10B8" w14:textId="77777777" w:rsidR="00C93855" w:rsidRDefault="00C93855" w:rsidP="007E19EE">
            <w:pPr>
              <w:pStyle w:val="ListParagraph"/>
              <w:ind w:left="0"/>
            </w:pPr>
            <w:r>
              <w:t>Valeur</w:t>
            </w:r>
          </w:p>
        </w:tc>
        <w:tc>
          <w:tcPr>
            <w:tcW w:w="4788" w:type="dxa"/>
          </w:tcPr>
          <w:p w14:paraId="00172CCD" w14:textId="77777777" w:rsidR="00C93855" w:rsidRDefault="00C93855" w:rsidP="007E19EE">
            <w:pPr>
              <w:pStyle w:val="ListParagraph"/>
              <w:ind w:left="0"/>
              <w:cnfStyle w:val="100000000000" w:firstRow="1" w:lastRow="0" w:firstColumn="0" w:lastColumn="0" w:oddVBand="0" w:evenVBand="0" w:oddHBand="0" w:evenHBand="0" w:firstRowFirstColumn="0" w:firstRowLastColumn="0" w:lastRowFirstColumn="0" w:lastRowLastColumn="0"/>
            </w:pPr>
            <w:r>
              <w:t>Description</w:t>
            </w:r>
          </w:p>
        </w:tc>
      </w:tr>
      <w:tr w:rsidR="00C93855" w14:paraId="66F0C8D4"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6F21B474" w14:textId="77777777" w:rsidR="00C93855" w:rsidRDefault="00C93855" w:rsidP="007E19EE">
            <w:pPr>
              <w:pStyle w:val="ListParagraph"/>
              <w:ind w:left="0"/>
            </w:pPr>
            <w:r>
              <w:t>DATA_FOUND</w:t>
            </w:r>
          </w:p>
        </w:tc>
        <w:tc>
          <w:tcPr>
            <w:tcW w:w="4788" w:type="dxa"/>
          </w:tcPr>
          <w:p w14:paraId="7B14C5AF" w14:textId="77777777" w:rsidR="00C93855" w:rsidRDefault="00C93855" w:rsidP="007E19EE">
            <w:pPr>
              <w:pStyle w:val="Default"/>
              <w:cnfStyle w:val="000000000000" w:firstRow="0" w:lastRow="0" w:firstColumn="0" w:lastColumn="0" w:oddVBand="0" w:evenVBand="0" w:oddHBand="0" w:evenHBand="0" w:firstRowFirstColumn="0" w:firstRowLastColumn="0" w:lastRowFirstColumn="0" w:lastRowLastColumn="0"/>
            </w:pPr>
            <w:r>
              <w:rPr>
                <w:sz w:val="22"/>
                <w:szCs w:val="22"/>
              </w:rPr>
              <w:t>Le traitement s’est déroulé avec succès.</w:t>
            </w:r>
          </w:p>
        </w:tc>
      </w:tr>
      <w:tr w:rsidR="00C93855" w14:paraId="05D7EE1C"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3E554967" w14:textId="77777777" w:rsidR="00C93855" w:rsidRDefault="00C93855" w:rsidP="007E19EE">
            <w:pPr>
              <w:pStyle w:val="ListParagraph"/>
              <w:ind w:left="0"/>
            </w:pPr>
            <w:r>
              <w:t>NO_DATA_FOUND</w:t>
            </w:r>
          </w:p>
        </w:tc>
        <w:tc>
          <w:tcPr>
            <w:tcW w:w="4788" w:type="dxa"/>
          </w:tcPr>
          <w:p w14:paraId="68EDCCD5" w14:textId="529E53E6" w:rsidR="00C93855" w:rsidRPr="009700B3" w:rsidRDefault="00C93855" w:rsidP="00794DD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700B3">
              <w:rPr>
                <w:rFonts w:ascii="Calibri" w:hAnsi="Calibri" w:cs="Calibri"/>
                <w:color w:val="000000"/>
              </w:rPr>
              <w:t xml:space="preserve">Le traitement s’est déroulé </w:t>
            </w:r>
            <w:r w:rsidR="00794DD4">
              <w:rPr>
                <w:rFonts w:ascii="Calibri" w:hAnsi="Calibri" w:cs="Calibri"/>
                <w:color w:val="000000"/>
              </w:rPr>
              <w:t xml:space="preserve">correctement </w:t>
            </w:r>
            <w:r w:rsidRPr="009700B3">
              <w:rPr>
                <w:rFonts w:ascii="Calibri" w:hAnsi="Calibri" w:cs="Calibri"/>
                <w:color w:val="000000"/>
              </w:rPr>
              <w:t xml:space="preserve">mais l’information attendue n’a pas été </w:t>
            </w:r>
            <w:r w:rsidR="00794DD4">
              <w:rPr>
                <w:rFonts w:ascii="Calibri" w:hAnsi="Calibri" w:cs="Calibri"/>
                <w:color w:val="000000"/>
              </w:rPr>
              <w:t>trouvée auprès du fournisseur</w:t>
            </w:r>
          </w:p>
        </w:tc>
      </w:tr>
      <w:tr w:rsidR="00C93855" w14:paraId="13C64493" w14:textId="77777777" w:rsidTr="007E19EE">
        <w:trPr>
          <w:jc w:val="center"/>
        </w:trPr>
        <w:tc>
          <w:tcPr>
            <w:cnfStyle w:val="001000000000" w:firstRow="0" w:lastRow="0" w:firstColumn="1" w:lastColumn="0" w:oddVBand="0" w:evenVBand="0" w:oddHBand="0" w:evenHBand="0" w:firstRowFirstColumn="0" w:firstRowLastColumn="0" w:lastRowFirstColumn="0" w:lastRowLastColumn="0"/>
            <w:tcW w:w="2030" w:type="dxa"/>
          </w:tcPr>
          <w:p w14:paraId="47D65CC5" w14:textId="77777777" w:rsidR="00C93855" w:rsidRDefault="00C93855" w:rsidP="007E19EE">
            <w:pPr>
              <w:pStyle w:val="ListParagraph"/>
              <w:ind w:left="0"/>
            </w:pPr>
            <w:r>
              <w:t>NO_RESULT</w:t>
            </w:r>
          </w:p>
        </w:tc>
        <w:tc>
          <w:tcPr>
            <w:tcW w:w="4788" w:type="dxa"/>
          </w:tcPr>
          <w:p w14:paraId="05B1DF0A" w14:textId="77777777" w:rsidR="00C93855" w:rsidRPr="009700B3" w:rsidRDefault="00C93855" w:rsidP="007E19EE">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9700B3">
              <w:rPr>
                <w:rFonts w:ascii="Calibri" w:hAnsi="Calibri" w:cs="Calibri"/>
                <w:color w:val="000000"/>
              </w:rPr>
              <w:t>Le traitement ne s’est pas déroulé avec succès. Aucune information n’a pu être reçue.</w:t>
            </w:r>
          </w:p>
        </w:tc>
      </w:tr>
    </w:tbl>
    <w:p w14:paraId="384168E2" w14:textId="77777777" w:rsidR="00C93855" w:rsidRDefault="00C93855" w:rsidP="00C93855">
      <w:pPr>
        <w:pStyle w:val="ListParagraph"/>
      </w:pPr>
    </w:p>
    <w:p w14:paraId="406189C2" w14:textId="77777777" w:rsidR="00C93855" w:rsidRDefault="00C93855" w:rsidP="00B266F6">
      <w:pPr>
        <w:pStyle w:val="ListParagraph"/>
        <w:numPr>
          <w:ilvl w:val="0"/>
          <w:numId w:val="4"/>
        </w:numPr>
      </w:pPr>
      <w:r>
        <w:rPr>
          <w:i/>
        </w:rPr>
        <w:t>code</w:t>
      </w:r>
      <w:r w:rsidRPr="00F32252">
        <w:t xml:space="preserve"> : </w:t>
      </w:r>
      <w:r>
        <w:t xml:space="preserve">plus précis que l’élément </w:t>
      </w:r>
      <w:r>
        <w:rPr>
          <w:i/>
        </w:rPr>
        <w:t>value</w:t>
      </w:r>
      <w:r>
        <w:t xml:space="preserve">, ce champ contient un </w:t>
      </w:r>
      <w:hyperlink w:anchor="_Codes_du_statut" w:history="1">
        <w:r w:rsidRPr="002D07EE">
          <w:rPr>
            <w:rStyle w:val="Hyperlink"/>
          </w:rPr>
          <w:t>code business</w:t>
        </w:r>
      </w:hyperlink>
      <w:r>
        <w:t xml:space="preserve"> propre au service.</w:t>
      </w:r>
    </w:p>
    <w:p w14:paraId="78EEA147" w14:textId="77777777" w:rsidR="00C93855" w:rsidRDefault="00C93855" w:rsidP="00B266F6">
      <w:pPr>
        <w:pStyle w:val="ListParagraph"/>
        <w:numPr>
          <w:ilvl w:val="0"/>
          <w:numId w:val="4"/>
        </w:numPr>
      </w:pPr>
      <w:r>
        <w:rPr>
          <w:i/>
        </w:rPr>
        <w:lastRenderedPageBreak/>
        <w:t>description </w:t>
      </w:r>
      <w:r>
        <w:t xml:space="preserve">: cet élément donne une explication sur la signification du champ </w:t>
      </w:r>
      <w:r>
        <w:rPr>
          <w:i/>
        </w:rPr>
        <w:t>code</w:t>
      </w:r>
    </w:p>
    <w:p w14:paraId="75AE1DC5" w14:textId="77777777" w:rsidR="00C93855" w:rsidRPr="00F32252" w:rsidRDefault="00C93855" w:rsidP="00B266F6">
      <w:pPr>
        <w:pStyle w:val="ListParagraph"/>
        <w:numPr>
          <w:ilvl w:val="0"/>
          <w:numId w:val="4"/>
        </w:numPr>
      </w:pPr>
      <w:r>
        <w:rPr>
          <w:i/>
        </w:rPr>
        <w:t>information </w:t>
      </w:r>
      <w:r w:rsidRPr="00F32252">
        <w:t>:</w:t>
      </w:r>
      <w:r>
        <w:t xml:space="preserve"> cet élément est rempli dans le cas où davantage d’informations doivent être ajoutées dans le statut afin d’avoir une explication complémentaire</w:t>
      </w:r>
    </w:p>
    <w:p w14:paraId="33B90DDF" w14:textId="77777777" w:rsidR="009E3FF0" w:rsidRPr="006C23D9" w:rsidRDefault="009E3FF0" w:rsidP="009E3FF0">
      <w:pPr>
        <w:pStyle w:val="Heading5"/>
      </w:pPr>
      <w:r>
        <w:t>Numéro d’identification à la sécurité sociale</w:t>
      </w:r>
      <w:r w:rsidRPr="006C23D9">
        <w:t xml:space="preserve"> [ssin]</w:t>
      </w:r>
    </w:p>
    <w:p w14:paraId="5D55EEDD" w14:textId="3AE0DE94" w:rsidR="009E3FF0" w:rsidRDefault="009E3FF0" w:rsidP="009E3FF0">
      <w:r>
        <w:t>Il s’agit de l’identification au sein de la sécurité sociale</w:t>
      </w:r>
      <w:r w:rsidR="003472F5">
        <w:t>.</w:t>
      </w:r>
    </w:p>
    <w:p w14:paraId="0E6BC646" w14:textId="4DBDF883" w:rsidR="00FC1F66" w:rsidRPr="006C23D9" w:rsidRDefault="00FC1F66" w:rsidP="00FC1F66">
      <w:pPr>
        <w:pStyle w:val="Heading5"/>
      </w:pPr>
      <w:r>
        <w:t>Les filtres appliqués</w:t>
      </w:r>
    </w:p>
    <w:p w14:paraId="717BA485" w14:textId="53C55C4F" w:rsidR="00FC1F66" w:rsidRDefault="00FC1F66" w:rsidP="00FC1F66">
      <w:r>
        <w:t>Reprend la liste des filtres qui ont été appliqués aux éléments de la réponse</w:t>
      </w:r>
      <w:r w:rsidR="00E164EC">
        <w:t xml:space="preserve"> </w:t>
      </w:r>
      <w:r w:rsidR="00E164EC" w:rsidRPr="00542A23">
        <w:rPr>
          <w:b/>
          <w:color w:val="548DD4" w:themeColor="text2" w:themeTint="99"/>
          <w:u w:val="single"/>
        </w:rPr>
        <w:fldChar w:fldCharType="begin"/>
      </w:r>
      <w:r w:rsidR="00E164EC" w:rsidRPr="00542A23">
        <w:rPr>
          <w:b/>
          <w:color w:val="548DD4" w:themeColor="text2" w:themeTint="99"/>
          <w:u w:val="single"/>
        </w:rPr>
        <w:instrText xml:space="preserve"> PAGEREF _Ref518984202 \p \h </w:instrText>
      </w:r>
      <w:r w:rsidR="00E164EC" w:rsidRPr="00542A23">
        <w:rPr>
          <w:b/>
          <w:color w:val="548DD4" w:themeColor="text2" w:themeTint="99"/>
          <w:u w:val="single"/>
        </w:rPr>
      </w:r>
      <w:r w:rsidR="00E164EC" w:rsidRPr="00542A23">
        <w:rPr>
          <w:b/>
          <w:color w:val="548DD4" w:themeColor="text2" w:themeTint="99"/>
          <w:u w:val="single"/>
        </w:rPr>
        <w:fldChar w:fldCharType="separate"/>
      </w:r>
      <w:r w:rsidR="00E164EC" w:rsidRPr="00542A23">
        <w:rPr>
          <w:b/>
          <w:noProof/>
          <w:color w:val="548DD4" w:themeColor="text2" w:themeTint="99"/>
          <w:u w:val="single"/>
        </w:rPr>
        <w:t>en page 13</w:t>
      </w:r>
      <w:r w:rsidR="00E164EC" w:rsidRPr="00542A23">
        <w:rPr>
          <w:b/>
          <w:color w:val="548DD4" w:themeColor="text2" w:themeTint="99"/>
          <w:u w:val="single"/>
        </w:rPr>
        <w:fldChar w:fldCharType="end"/>
      </w:r>
    </w:p>
    <w:p w14:paraId="3422C32B" w14:textId="77777777" w:rsidR="00E164EC" w:rsidRDefault="00E164EC" w:rsidP="00FC1F66"/>
    <w:p w14:paraId="13E89B08" w14:textId="77777777" w:rsidR="00FC1F66" w:rsidRDefault="00FC1F66" w:rsidP="009E3FF0"/>
    <w:p w14:paraId="40ABCA89" w14:textId="77777777" w:rsidR="009E3FF0" w:rsidRDefault="009E3FF0">
      <w:pPr>
        <w:jc w:val="left"/>
        <w:rPr>
          <w:rFonts w:ascii="Calibri" w:eastAsiaTheme="majorEastAsia" w:hAnsi="Calibri" w:cstheme="majorBidi"/>
          <w:b/>
          <w:bCs/>
          <w:color w:val="4F81BD" w:themeColor="accent1"/>
          <w:sz w:val="28"/>
        </w:rPr>
      </w:pPr>
      <w:r>
        <w:br w:type="page"/>
      </w:r>
    </w:p>
    <w:p w14:paraId="53A3F7B3" w14:textId="2BB64DC2" w:rsidR="00827EB4" w:rsidRPr="00CE15AE" w:rsidRDefault="00052355" w:rsidP="006B274C">
      <w:pPr>
        <w:pStyle w:val="Heading2"/>
        <w:rPr>
          <w:lang w:val="fr-BE"/>
        </w:rPr>
      </w:pPr>
      <w:bookmarkStart w:id="50" w:name="_Toc523399849"/>
      <w:r w:rsidRPr="00CE15AE">
        <w:rPr>
          <w:lang w:val="fr-BE"/>
        </w:rPr>
        <w:lastRenderedPageBreak/>
        <w:t>getOccupationalAccidents</w:t>
      </w:r>
      <w:bookmarkEnd w:id="50"/>
    </w:p>
    <w:p w14:paraId="54626F49" w14:textId="0DD35419" w:rsidR="00E52DE7" w:rsidRPr="00E52DE7" w:rsidRDefault="00052355" w:rsidP="00E52DE7">
      <w:pPr>
        <w:pStyle w:val="Heading5"/>
      </w:pPr>
      <w:r>
        <w:t>Les données de déclaration de l’accident</w:t>
      </w:r>
      <w:r w:rsidR="00E52DE7">
        <w:t xml:space="preserve"> [</w:t>
      </w:r>
      <w:r>
        <w:t>occupationalAccident</w:t>
      </w:r>
      <w:r w:rsidR="00E52DE7">
        <w:t>]</w:t>
      </w:r>
    </w:p>
    <w:p w14:paraId="5F541484" w14:textId="3B17F772" w:rsidR="00E52DE7" w:rsidRDefault="00C56CB9" w:rsidP="00E52DE7">
      <w:pPr>
        <w:jc w:val="center"/>
      </w:pPr>
      <w:r w:rsidRPr="00C56CB9">
        <w:rPr>
          <w:noProof/>
          <w:lang w:eastAsia="fr-BE"/>
        </w:rPr>
        <w:drawing>
          <wp:inline distT="0" distB="0" distL="0" distR="0" wp14:anchorId="4C9498F7" wp14:editId="3E99795E">
            <wp:extent cx="5943600" cy="27863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786380"/>
                    </a:xfrm>
                    <a:prstGeom prst="rect">
                      <a:avLst/>
                    </a:prstGeom>
                  </pic:spPr>
                </pic:pic>
              </a:graphicData>
            </a:graphic>
          </wp:inline>
        </w:drawing>
      </w:r>
    </w:p>
    <w:p w14:paraId="37A3F35B" w14:textId="77777777" w:rsidR="00E52DE7" w:rsidRDefault="00E52DE7" w:rsidP="00E52DE7">
      <w:pPr>
        <w:tabs>
          <w:tab w:val="left" w:pos="285"/>
          <w:tab w:val="center" w:pos="4680"/>
        </w:tabs>
        <w:jc w:val="left"/>
      </w:pPr>
      <w:r>
        <w:tab/>
      </w:r>
    </w:p>
    <w:tbl>
      <w:tblPr>
        <w:tblStyle w:val="BCSSTable"/>
        <w:tblW w:w="9634" w:type="dxa"/>
        <w:jc w:val="center"/>
        <w:tblLook w:val="04A0" w:firstRow="1" w:lastRow="0" w:firstColumn="1" w:lastColumn="0" w:noHBand="0" w:noVBand="1"/>
      </w:tblPr>
      <w:tblGrid>
        <w:gridCol w:w="1189"/>
        <w:gridCol w:w="3403"/>
        <w:gridCol w:w="5042"/>
      </w:tblGrid>
      <w:tr w:rsidR="00E52DE7" w14:paraId="372D0544" w14:textId="77777777" w:rsidTr="00DA3E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5" w:type="dxa"/>
            <w:gridSpan w:val="2"/>
          </w:tcPr>
          <w:p w14:paraId="27BBB703" w14:textId="77777777" w:rsidR="00E52DE7" w:rsidRDefault="00E52DE7" w:rsidP="00E52DE7">
            <w:pPr>
              <w:tabs>
                <w:tab w:val="left" w:pos="285"/>
                <w:tab w:val="center" w:pos="4680"/>
              </w:tabs>
              <w:jc w:val="left"/>
            </w:pPr>
            <w:r>
              <w:t>Élement</w:t>
            </w:r>
          </w:p>
        </w:tc>
        <w:tc>
          <w:tcPr>
            <w:tcW w:w="5569" w:type="dxa"/>
          </w:tcPr>
          <w:p w14:paraId="6768B678" w14:textId="77777777" w:rsidR="00E52DE7" w:rsidRDefault="00E52DE7" w:rsidP="00E52DE7">
            <w:pPr>
              <w:tabs>
                <w:tab w:val="left" w:pos="285"/>
                <w:tab w:val="center" w:pos="4680"/>
              </w:tabs>
              <w:jc w:val="left"/>
              <w:cnfStyle w:val="100000000000" w:firstRow="1" w:lastRow="0" w:firstColumn="0" w:lastColumn="0" w:oddVBand="0" w:evenVBand="0" w:oddHBand="0" w:evenHBand="0" w:firstRowFirstColumn="0" w:firstRowLastColumn="0" w:lastRowFirstColumn="0" w:lastRowLastColumn="0"/>
            </w:pPr>
            <w:r>
              <w:t>Description</w:t>
            </w:r>
          </w:p>
        </w:tc>
      </w:tr>
      <w:tr w:rsidR="00E52DE7" w14:paraId="71AC4506" w14:textId="77777777" w:rsidTr="00DA3E86">
        <w:trPr>
          <w:jc w:val="center"/>
        </w:trPr>
        <w:tc>
          <w:tcPr>
            <w:cnfStyle w:val="001000000000" w:firstRow="0" w:lastRow="0" w:firstColumn="1" w:lastColumn="0" w:oddVBand="0" w:evenVBand="0" w:oddHBand="0" w:evenHBand="0" w:firstRowFirstColumn="0" w:firstRowLastColumn="0" w:lastRowFirstColumn="0" w:lastRowLastColumn="0"/>
            <w:tcW w:w="4065" w:type="dxa"/>
            <w:gridSpan w:val="2"/>
            <w:tcBorders>
              <w:bottom w:val="nil"/>
            </w:tcBorders>
          </w:tcPr>
          <w:p w14:paraId="552FDC37" w14:textId="7E5F27D7" w:rsidR="00E52DE7" w:rsidRDefault="008C6806" w:rsidP="00E52DE7">
            <w:pPr>
              <w:tabs>
                <w:tab w:val="left" w:pos="285"/>
                <w:tab w:val="center" w:pos="4680"/>
              </w:tabs>
              <w:jc w:val="left"/>
            </w:pPr>
            <w:r w:rsidRPr="008C6806">
              <w:t>occupationalAccident</w:t>
            </w:r>
          </w:p>
        </w:tc>
        <w:tc>
          <w:tcPr>
            <w:tcW w:w="5569" w:type="dxa"/>
          </w:tcPr>
          <w:p w14:paraId="28201401" w14:textId="023330F7" w:rsidR="00E52DE7" w:rsidRDefault="00E52DE7" w:rsidP="008C6806">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pPr>
            <w:r>
              <w:t xml:space="preserve">Ensemble de données concernant </w:t>
            </w:r>
            <w:r w:rsidR="008C6806">
              <w:t>la déclaration d’accident</w:t>
            </w:r>
          </w:p>
        </w:tc>
      </w:tr>
      <w:tr w:rsidR="00E52DE7" w14:paraId="751B73F8" w14:textId="77777777" w:rsidTr="00DA3E86">
        <w:trPr>
          <w:jc w:val="center"/>
        </w:trPr>
        <w:tc>
          <w:tcPr>
            <w:cnfStyle w:val="001000000000" w:firstRow="0" w:lastRow="0" w:firstColumn="1" w:lastColumn="0" w:oddVBand="0" w:evenVBand="0" w:oddHBand="0" w:evenHBand="0" w:firstRowFirstColumn="0" w:firstRowLastColumn="0" w:lastRowFirstColumn="0" w:lastRowLastColumn="0"/>
            <w:tcW w:w="1337" w:type="dxa"/>
            <w:vMerge w:val="restart"/>
            <w:tcBorders>
              <w:top w:val="nil"/>
            </w:tcBorders>
          </w:tcPr>
          <w:p w14:paraId="78E0EF23" w14:textId="77777777" w:rsidR="00E52DE7" w:rsidRDefault="00E52DE7" w:rsidP="00E52DE7">
            <w:pPr>
              <w:tabs>
                <w:tab w:val="left" w:pos="285"/>
                <w:tab w:val="center" w:pos="4680"/>
              </w:tabs>
              <w:jc w:val="left"/>
            </w:pPr>
          </w:p>
        </w:tc>
        <w:tc>
          <w:tcPr>
            <w:tcW w:w="2728" w:type="dxa"/>
          </w:tcPr>
          <w:p w14:paraId="68430A92" w14:textId="217C9D11" w:rsidR="00E52DE7" w:rsidRPr="00E52DE7" w:rsidRDefault="00305A66" w:rsidP="00703D6D">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rPr>
                <w:b/>
              </w:rPr>
            </w:pPr>
            <w:r>
              <w:rPr>
                <w:b/>
              </w:rPr>
              <w:t>occupationnalA</w:t>
            </w:r>
            <w:r w:rsidR="008C6806" w:rsidRPr="008C6806">
              <w:rPr>
                <w:b/>
              </w:rPr>
              <w:t>ccidentInformation</w:t>
            </w:r>
          </w:p>
        </w:tc>
        <w:tc>
          <w:tcPr>
            <w:tcW w:w="5569" w:type="dxa"/>
          </w:tcPr>
          <w:p w14:paraId="6EF982CA" w14:textId="0EE8CDAE" w:rsidR="00E52DE7" w:rsidRDefault="00E52DE7" w:rsidP="008C6806">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pPr>
            <w:r>
              <w:t xml:space="preserve">Bloc </w:t>
            </w:r>
            <w:r w:rsidR="008C6806">
              <w:t>d’identification de l’accident</w:t>
            </w:r>
          </w:p>
        </w:tc>
      </w:tr>
      <w:tr w:rsidR="00DA3E86" w14:paraId="51F04792" w14:textId="77777777" w:rsidTr="00DA3E86">
        <w:trPr>
          <w:jc w:val="center"/>
        </w:trPr>
        <w:tc>
          <w:tcPr>
            <w:cnfStyle w:val="001000000000" w:firstRow="0" w:lastRow="0" w:firstColumn="1" w:lastColumn="0" w:oddVBand="0" w:evenVBand="0" w:oddHBand="0" w:evenHBand="0" w:firstRowFirstColumn="0" w:firstRowLastColumn="0" w:lastRowFirstColumn="0" w:lastRowLastColumn="0"/>
            <w:tcW w:w="1337" w:type="dxa"/>
            <w:vMerge/>
            <w:tcBorders>
              <w:top w:val="nil"/>
            </w:tcBorders>
          </w:tcPr>
          <w:p w14:paraId="40C39163" w14:textId="77777777" w:rsidR="00DA3E86" w:rsidRDefault="00DA3E86" w:rsidP="00DA3E86">
            <w:pPr>
              <w:tabs>
                <w:tab w:val="left" w:pos="285"/>
                <w:tab w:val="center" w:pos="4680"/>
              </w:tabs>
              <w:jc w:val="left"/>
            </w:pPr>
          </w:p>
        </w:tc>
        <w:tc>
          <w:tcPr>
            <w:tcW w:w="2728" w:type="dxa"/>
          </w:tcPr>
          <w:p w14:paraId="29AD6460" w14:textId="60E9D5DF" w:rsidR="00DA3E86" w:rsidRDefault="008C6806" w:rsidP="00DA3E86">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rPr>
                <w:b/>
              </w:rPr>
            </w:pPr>
            <w:r w:rsidRPr="008C6806">
              <w:rPr>
                <w:b/>
              </w:rPr>
              <w:t>declaration</w:t>
            </w:r>
          </w:p>
        </w:tc>
        <w:tc>
          <w:tcPr>
            <w:tcW w:w="5569" w:type="dxa"/>
          </w:tcPr>
          <w:p w14:paraId="7BF06F71" w14:textId="0228CCC6" w:rsidR="00DA3E86" w:rsidRDefault="008C6806" w:rsidP="00DA3E86">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pPr>
            <w:r>
              <w:t>Information concernant l’accident tel que déclaré</w:t>
            </w:r>
          </w:p>
        </w:tc>
      </w:tr>
      <w:tr w:rsidR="00DA3E86" w14:paraId="6A147E20" w14:textId="77777777" w:rsidTr="00DA3E86">
        <w:trPr>
          <w:jc w:val="center"/>
        </w:trPr>
        <w:tc>
          <w:tcPr>
            <w:cnfStyle w:val="001000000000" w:firstRow="0" w:lastRow="0" w:firstColumn="1" w:lastColumn="0" w:oddVBand="0" w:evenVBand="0" w:oddHBand="0" w:evenHBand="0" w:firstRowFirstColumn="0" w:firstRowLastColumn="0" w:lastRowFirstColumn="0" w:lastRowLastColumn="0"/>
            <w:tcW w:w="1337" w:type="dxa"/>
            <w:vMerge/>
          </w:tcPr>
          <w:p w14:paraId="7EF8B2E1" w14:textId="77777777" w:rsidR="00DA3E86" w:rsidRDefault="00DA3E86" w:rsidP="00DA3E86">
            <w:pPr>
              <w:tabs>
                <w:tab w:val="left" w:pos="285"/>
                <w:tab w:val="center" w:pos="4680"/>
              </w:tabs>
              <w:jc w:val="left"/>
            </w:pPr>
          </w:p>
        </w:tc>
        <w:tc>
          <w:tcPr>
            <w:tcW w:w="2728" w:type="dxa"/>
          </w:tcPr>
          <w:p w14:paraId="25F356C7" w14:textId="43545F81" w:rsidR="00DA3E86" w:rsidRDefault="008C6806" w:rsidP="00DA3E86">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rPr>
                <w:b/>
              </w:rPr>
            </w:pPr>
            <w:r w:rsidRPr="008C6806">
              <w:rPr>
                <w:b/>
              </w:rPr>
              <w:t>receptivity</w:t>
            </w:r>
          </w:p>
        </w:tc>
        <w:tc>
          <w:tcPr>
            <w:tcW w:w="5569" w:type="dxa"/>
          </w:tcPr>
          <w:p w14:paraId="0354DFA5" w14:textId="3A0D2206" w:rsidR="00DA3E86" w:rsidRDefault="008C6806" w:rsidP="00DA3E86">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pPr>
            <w:r>
              <w:t>Information concernant l’accident tel que perçu par Fedris</w:t>
            </w:r>
          </w:p>
        </w:tc>
      </w:tr>
      <w:tr w:rsidR="00DA3E86" w14:paraId="4DEE8AD7" w14:textId="77777777" w:rsidTr="00DA3E86">
        <w:trPr>
          <w:jc w:val="center"/>
        </w:trPr>
        <w:tc>
          <w:tcPr>
            <w:cnfStyle w:val="001000000000" w:firstRow="0" w:lastRow="0" w:firstColumn="1" w:lastColumn="0" w:oddVBand="0" w:evenVBand="0" w:oddHBand="0" w:evenHBand="0" w:firstRowFirstColumn="0" w:firstRowLastColumn="0" w:lastRowFirstColumn="0" w:lastRowLastColumn="0"/>
            <w:tcW w:w="1337" w:type="dxa"/>
            <w:vMerge/>
          </w:tcPr>
          <w:p w14:paraId="2150EDF3" w14:textId="77777777" w:rsidR="00DA3E86" w:rsidRDefault="00DA3E86" w:rsidP="00DA3E86">
            <w:pPr>
              <w:tabs>
                <w:tab w:val="left" w:pos="285"/>
                <w:tab w:val="center" w:pos="4680"/>
              </w:tabs>
              <w:jc w:val="left"/>
            </w:pPr>
          </w:p>
        </w:tc>
        <w:tc>
          <w:tcPr>
            <w:tcW w:w="2728" w:type="dxa"/>
          </w:tcPr>
          <w:p w14:paraId="38C548F6" w14:textId="7791CED3" w:rsidR="00DA3E86" w:rsidRPr="00E52DE7" w:rsidRDefault="00C82930" w:rsidP="00DA3E86">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rPr>
                <w:b/>
              </w:rPr>
            </w:pPr>
            <w:r>
              <w:rPr>
                <w:b/>
              </w:rPr>
              <w:t>disabilities</w:t>
            </w:r>
          </w:p>
        </w:tc>
        <w:tc>
          <w:tcPr>
            <w:tcW w:w="5569" w:type="dxa"/>
          </w:tcPr>
          <w:p w14:paraId="038CDC5D" w14:textId="3DF0194B" w:rsidR="00DA3E86" w:rsidRDefault="008C6806" w:rsidP="00EA4319">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pPr>
            <w:r>
              <w:t xml:space="preserve">Maladie(s) et séquelle(s) temporaire(s) ou permanente(s) conséquente(s) </w:t>
            </w:r>
            <w:r w:rsidR="00EA4319">
              <w:t>de</w:t>
            </w:r>
            <w:r>
              <w:t xml:space="preserve"> l’accident </w:t>
            </w:r>
          </w:p>
        </w:tc>
      </w:tr>
    </w:tbl>
    <w:p w14:paraId="5CD3ECC1" w14:textId="7B3EFA0B" w:rsidR="00F51020" w:rsidRDefault="00E52DE7" w:rsidP="00DA3E86">
      <w:r>
        <w:tab/>
      </w:r>
    </w:p>
    <w:p w14:paraId="3A0B7C65" w14:textId="77777777" w:rsidR="00F51020" w:rsidRDefault="00F51020">
      <w:pPr>
        <w:jc w:val="left"/>
      </w:pPr>
      <w:r>
        <w:br w:type="page"/>
      </w:r>
    </w:p>
    <w:p w14:paraId="197002B1" w14:textId="2681A1DF" w:rsidR="00DA3E86" w:rsidRDefault="00AA0D76" w:rsidP="00DA3E86">
      <w:pPr>
        <w:pStyle w:val="Heading5"/>
      </w:pPr>
      <w:bookmarkStart w:id="51" w:name="_Identification_de_l’accident"/>
      <w:bookmarkEnd w:id="51"/>
      <w:r>
        <w:lastRenderedPageBreak/>
        <w:t xml:space="preserve">Identification </w:t>
      </w:r>
      <w:r w:rsidR="00DA3E86">
        <w:t>de l’a</w:t>
      </w:r>
      <w:r>
        <w:t>ccident</w:t>
      </w:r>
      <w:r w:rsidR="00DA3E86">
        <w:t xml:space="preserve"> [</w:t>
      </w:r>
      <w:r w:rsidRPr="008C6806">
        <w:t>accidentInformation</w:t>
      </w:r>
      <w:r w:rsidR="00DA3E86">
        <w:t>]</w:t>
      </w:r>
    </w:p>
    <w:p w14:paraId="0308C511" w14:textId="14EE5A02" w:rsidR="00202C2F" w:rsidRDefault="000F1799" w:rsidP="00DA3E86">
      <w:pPr>
        <w:tabs>
          <w:tab w:val="left" w:pos="285"/>
          <w:tab w:val="center" w:pos="4680"/>
        </w:tabs>
        <w:jc w:val="center"/>
      </w:pPr>
      <w:r>
        <w:rPr>
          <w:noProof/>
          <w:lang w:eastAsia="fr-BE"/>
        </w:rPr>
        <w:tab/>
      </w:r>
      <w:r w:rsidR="005950B3">
        <w:rPr>
          <w:noProof/>
          <w:lang w:eastAsia="fr-BE"/>
        </w:rPr>
        <w:drawing>
          <wp:inline distT="0" distB="0" distL="0" distR="0" wp14:anchorId="083920FD" wp14:editId="6E18AF29">
            <wp:extent cx="4401403" cy="2778974"/>
            <wp:effectExtent l="0" t="0" r="0" b="2540"/>
            <wp:docPr id="18" name="Picture 18" descr="C:\Users\O06\Pictures\Screenpresso\2018-08-09_11h13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06\Pictures\Screenpresso\2018-08-09_11h13_2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5383" cy="2787801"/>
                    </a:xfrm>
                    <a:prstGeom prst="rect">
                      <a:avLst/>
                    </a:prstGeom>
                    <a:noFill/>
                    <a:ln>
                      <a:noFill/>
                    </a:ln>
                  </pic:spPr>
                </pic:pic>
              </a:graphicData>
            </a:graphic>
          </wp:inline>
        </w:drawing>
      </w:r>
    </w:p>
    <w:tbl>
      <w:tblPr>
        <w:tblStyle w:val="BCSSTable"/>
        <w:tblW w:w="9336" w:type="dxa"/>
        <w:tblInd w:w="15" w:type="dxa"/>
        <w:tblLayout w:type="fixed"/>
        <w:tblLook w:val="04A0" w:firstRow="1" w:lastRow="0" w:firstColumn="1" w:lastColumn="0" w:noHBand="0" w:noVBand="1"/>
      </w:tblPr>
      <w:tblGrid>
        <w:gridCol w:w="689"/>
        <w:gridCol w:w="3046"/>
        <w:gridCol w:w="5601"/>
      </w:tblGrid>
      <w:tr w:rsidR="00E61532" w14:paraId="555ABC23" w14:textId="77777777" w:rsidTr="00BD4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35" w:type="dxa"/>
            <w:gridSpan w:val="2"/>
          </w:tcPr>
          <w:p w14:paraId="027CDB85" w14:textId="77777777" w:rsidR="00E61532" w:rsidRDefault="00E61532" w:rsidP="00202C2F">
            <w:pPr>
              <w:tabs>
                <w:tab w:val="left" w:pos="285"/>
                <w:tab w:val="center" w:pos="4680"/>
              </w:tabs>
            </w:pPr>
            <w:r>
              <w:t>Élement</w:t>
            </w:r>
          </w:p>
        </w:tc>
        <w:tc>
          <w:tcPr>
            <w:tcW w:w="5601" w:type="dxa"/>
          </w:tcPr>
          <w:p w14:paraId="0AFE3598" w14:textId="77777777" w:rsidR="00E61532" w:rsidRDefault="00E61532" w:rsidP="00202C2F">
            <w:pPr>
              <w:tabs>
                <w:tab w:val="left" w:pos="285"/>
                <w:tab w:val="center" w:pos="4680"/>
              </w:tabs>
              <w:cnfStyle w:val="100000000000" w:firstRow="1" w:lastRow="0" w:firstColumn="0" w:lastColumn="0" w:oddVBand="0" w:evenVBand="0" w:oddHBand="0" w:evenHBand="0" w:firstRowFirstColumn="0" w:firstRowLastColumn="0" w:lastRowFirstColumn="0" w:lastRowLastColumn="0"/>
            </w:pPr>
            <w:r>
              <w:t>Description</w:t>
            </w:r>
          </w:p>
        </w:tc>
      </w:tr>
      <w:tr w:rsidR="00AA0D76" w14:paraId="21C4C0EF" w14:textId="77777777" w:rsidTr="00BD456C">
        <w:tc>
          <w:tcPr>
            <w:cnfStyle w:val="001000000000" w:firstRow="0" w:lastRow="0" w:firstColumn="1" w:lastColumn="0" w:oddVBand="0" w:evenVBand="0" w:oddHBand="0" w:evenHBand="0" w:firstRowFirstColumn="0" w:firstRowLastColumn="0" w:lastRowFirstColumn="0" w:lastRowLastColumn="0"/>
            <w:tcW w:w="3735" w:type="dxa"/>
            <w:gridSpan w:val="2"/>
            <w:tcBorders>
              <w:bottom w:val="nil"/>
            </w:tcBorders>
          </w:tcPr>
          <w:p w14:paraId="14F07E93" w14:textId="6AF26C4E" w:rsidR="00AA0D76" w:rsidRDefault="00D17367" w:rsidP="00D17367">
            <w:pPr>
              <w:tabs>
                <w:tab w:val="left" w:pos="285"/>
                <w:tab w:val="center" w:pos="4680"/>
              </w:tabs>
            </w:pPr>
            <w:r>
              <w:t>occupationalA</w:t>
            </w:r>
            <w:r w:rsidR="00AA0D76" w:rsidRPr="008C6806">
              <w:t>ccidentInformation</w:t>
            </w:r>
          </w:p>
        </w:tc>
        <w:tc>
          <w:tcPr>
            <w:tcW w:w="5601" w:type="dxa"/>
          </w:tcPr>
          <w:p w14:paraId="69349854" w14:textId="2E29AD10" w:rsidR="00AA0D76" w:rsidRDefault="00AA0D76" w:rsidP="00AA0D76">
            <w:pPr>
              <w:tabs>
                <w:tab w:val="left" w:pos="285"/>
                <w:tab w:val="center" w:pos="4680"/>
              </w:tabs>
              <w:cnfStyle w:val="000000000000" w:firstRow="0" w:lastRow="0" w:firstColumn="0" w:lastColumn="0" w:oddVBand="0" w:evenVBand="0" w:oddHBand="0" w:evenHBand="0" w:firstRowFirstColumn="0" w:firstRowLastColumn="0" w:lastRowFirstColumn="0" w:lastRowLastColumn="0"/>
            </w:pPr>
            <w:r>
              <w:t>Ensemble de données concernant la déclaration d’accident</w:t>
            </w:r>
          </w:p>
        </w:tc>
      </w:tr>
      <w:tr w:rsidR="00AA0D76" w14:paraId="10924F06" w14:textId="77777777" w:rsidTr="00BD456C">
        <w:tc>
          <w:tcPr>
            <w:cnfStyle w:val="001000000000" w:firstRow="0" w:lastRow="0" w:firstColumn="1" w:lastColumn="0" w:oddVBand="0" w:evenVBand="0" w:oddHBand="0" w:evenHBand="0" w:firstRowFirstColumn="0" w:firstRowLastColumn="0" w:lastRowFirstColumn="0" w:lastRowLastColumn="0"/>
            <w:tcW w:w="689" w:type="dxa"/>
            <w:vMerge w:val="restart"/>
            <w:tcBorders>
              <w:top w:val="nil"/>
            </w:tcBorders>
          </w:tcPr>
          <w:p w14:paraId="142A5251" w14:textId="77777777" w:rsidR="00AA0D76" w:rsidRDefault="00AA0D76" w:rsidP="00AA0D76">
            <w:pPr>
              <w:tabs>
                <w:tab w:val="left" w:pos="285"/>
                <w:tab w:val="center" w:pos="4680"/>
              </w:tabs>
            </w:pPr>
          </w:p>
        </w:tc>
        <w:tc>
          <w:tcPr>
            <w:tcW w:w="3046" w:type="dxa"/>
          </w:tcPr>
          <w:p w14:paraId="36A49776" w14:textId="25E2BF2F" w:rsidR="00AA0D76" w:rsidRPr="00202C2F" w:rsidRDefault="00BD456C" w:rsidP="00AA0D76">
            <w:pPr>
              <w:tabs>
                <w:tab w:val="left" w:pos="285"/>
                <w:tab w:val="center" w:pos="4680"/>
              </w:tabs>
              <w:cnfStyle w:val="000000000000" w:firstRow="0" w:lastRow="0" w:firstColumn="0" w:lastColumn="0" w:oddVBand="0" w:evenVBand="0" w:oddHBand="0" w:evenHBand="0" w:firstRowFirstColumn="0" w:firstRowLastColumn="0" w:lastRowFirstColumn="0" w:lastRowLastColumn="0"/>
              <w:rPr>
                <w:b/>
              </w:rPr>
            </w:pPr>
            <w:r w:rsidRPr="00BD456C">
              <w:rPr>
                <w:b/>
              </w:rPr>
              <w:t>occupationalAccidentNumber</w:t>
            </w:r>
          </w:p>
        </w:tc>
        <w:tc>
          <w:tcPr>
            <w:tcW w:w="5601" w:type="dxa"/>
          </w:tcPr>
          <w:p w14:paraId="692F31A7" w14:textId="6BE18600" w:rsidR="00AA0D76" w:rsidRDefault="00AA0D76" w:rsidP="00AA0D76">
            <w:pPr>
              <w:tabs>
                <w:tab w:val="left" w:pos="285"/>
                <w:tab w:val="center" w:pos="4680"/>
              </w:tabs>
              <w:cnfStyle w:val="000000000000" w:firstRow="0" w:lastRow="0" w:firstColumn="0" w:lastColumn="0" w:oddVBand="0" w:evenVBand="0" w:oddHBand="0" w:evenHBand="0" w:firstRowFirstColumn="0" w:firstRowLastColumn="0" w:lastRowFirstColumn="0" w:lastRowLastColumn="0"/>
            </w:pPr>
            <w:r>
              <w:t>Numéro d’identification de l’accident au sein de Fedris.</w:t>
            </w:r>
          </w:p>
          <w:p w14:paraId="63535FE2" w14:textId="7060E061" w:rsidR="00AA0D76" w:rsidRDefault="00AA0D76" w:rsidP="00AA0D76">
            <w:pPr>
              <w:tabs>
                <w:tab w:val="left" w:pos="285"/>
                <w:tab w:val="center" w:pos="4680"/>
              </w:tabs>
              <w:cnfStyle w:val="000000000000" w:firstRow="0" w:lastRow="0" w:firstColumn="0" w:lastColumn="0" w:oddVBand="0" w:evenVBand="0" w:oddHBand="0" w:evenHBand="0" w:firstRowFirstColumn="0" w:firstRowLastColumn="0" w:lastRowFirstColumn="0" w:lastRowLastColumn="0"/>
            </w:pPr>
          </w:p>
        </w:tc>
      </w:tr>
      <w:tr w:rsidR="00AA0D76" w14:paraId="519C5E97" w14:textId="77777777" w:rsidTr="00BD456C">
        <w:tc>
          <w:tcPr>
            <w:cnfStyle w:val="001000000000" w:firstRow="0" w:lastRow="0" w:firstColumn="1" w:lastColumn="0" w:oddVBand="0" w:evenVBand="0" w:oddHBand="0" w:evenHBand="0" w:firstRowFirstColumn="0" w:firstRowLastColumn="0" w:lastRowFirstColumn="0" w:lastRowLastColumn="0"/>
            <w:tcW w:w="689" w:type="dxa"/>
            <w:vMerge/>
          </w:tcPr>
          <w:p w14:paraId="4566DD2A" w14:textId="77777777" w:rsidR="00AA0D76" w:rsidRDefault="00AA0D76" w:rsidP="00AA0D76">
            <w:pPr>
              <w:tabs>
                <w:tab w:val="left" w:pos="285"/>
                <w:tab w:val="center" w:pos="4680"/>
              </w:tabs>
            </w:pPr>
          </w:p>
        </w:tc>
        <w:tc>
          <w:tcPr>
            <w:tcW w:w="3046" w:type="dxa"/>
          </w:tcPr>
          <w:p w14:paraId="163F63C2" w14:textId="725E2101" w:rsidR="00AA0D76" w:rsidRDefault="00BD456C" w:rsidP="00AA0D76">
            <w:pPr>
              <w:tabs>
                <w:tab w:val="left" w:pos="285"/>
                <w:tab w:val="center" w:pos="4680"/>
              </w:tabs>
              <w:cnfStyle w:val="000000000000" w:firstRow="0" w:lastRow="0" w:firstColumn="0" w:lastColumn="0" w:oddVBand="0" w:evenVBand="0" w:oddHBand="0" w:evenHBand="0" w:firstRowFirstColumn="0" w:firstRowLastColumn="0" w:lastRowFirstColumn="0" w:lastRowLastColumn="0"/>
              <w:rPr>
                <w:b/>
              </w:rPr>
            </w:pPr>
            <w:r w:rsidRPr="00BD456C">
              <w:rPr>
                <w:b/>
              </w:rPr>
              <w:t>insurerAccidentID</w:t>
            </w:r>
          </w:p>
        </w:tc>
        <w:tc>
          <w:tcPr>
            <w:tcW w:w="5601" w:type="dxa"/>
          </w:tcPr>
          <w:p w14:paraId="18E2D89B" w14:textId="624A529F" w:rsidR="00AA0D76" w:rsidRDefault="00AA0D76" w:rsidP="00AA0D76">
            <w:pPr>
              <w:tabs>
                <w:tab w:val="left" w:pos="285"/>
                <w:tab w:val="center" w:pos="4680"/>
              </w:tabs>
              <w:cnfStyle w:val="000000000000" w:firstRow="0" w:lastRow="0" w:firstColumn="0" w:lastColumn="0" w:oddVBand="0" w:evenVBand="0" w:oddHBand="0" w:evenHBand="0" w:firstRowFirstColumn="0" w:firstRowLastColumn="0" w:lastRowFirstColumn="0" w:lastRowLastColumn="0"/>
            </w:pPr>
            <w:r>
              <w:t>Numéro d’identification de l’accident chez la compagnie d’assurance.</w:t>
            </w:r>
          </w:p>
        </w:tc>
      </w:tr>
      <w:tr w:rsidR="00AA0D76" w14:paraId="7C086990" w14:textId="77777777" w:rsidTr="00BD456C">
        <w:tc>
          <w:tcPr>
            <w:cnfStyle w:val="001000000000" w:firstRow="0" w:lastRow="0" w:firstColumn="1" w:lastColumn="0" w:oddVBand="0" w:evenVBand="0" w:oddHBand="0" w:evenHBand="0" w:firstRowFirstColumn="0" w:firstRowLastColumn="0" w:lastRowFirstColumn="0" w:lastRowLastColumn="0"/>
            <w:tcW w:w="689" w:type="dxa"/>
            <w:vMerge/>
          </w:tcPr>
          <w:p w14:paraId="57EE5E90" w14:textId="77777777" w:rsidR="00AA0D76" w:rsidRDefault="00AA0D76" w:rsidP="00AA0D76">
            <w:pPr>
              <w:tabs>
                <w:tab w:val="left" w:pos="285"/>
                <w:tab w:val="center" w:pos="4680"/>
              </w:tabs>
            </w:pPr>
          </w:p>
        </w:tc>
        <w:tc>
          <w:tcPr>
            <w:tcW w:w="3046" w:type="dxa"/>
          </w:tcPr>
          <w:p w14:paraId="6EAE9BCB" w14:textId="5F670D1B" w:rsidR="00AA0D76" w:rsidRPr="00202C2F" w:rsidRDefault="00BD456C" w:rsidP="00AA0D76">
            <w:pPr>
              <w:tabs>
                <w:tab w:val="left" w:pos="285"/>
                <w:tab w:val="center" w:pos="4680"/>
              </w:tabs>
              <w:cnfStyle w:val="000000000000" w:firstRow="0" w:lastRow="0" w:firstColumn="0" w:lastColumn="0" w:oddVBand="0" w:evenVBand="0" w:oddHBand="0" w:evenHBand="0" w:firstRowFirstColumn="0" w:firstRowLastColumn="0" w:lastRowFirstColumn="0" w:lastRowLastColumn="0"/>
              <w:rPr>
                <w:b/>
              </w:rPr>
            </w:pPr>
            <w:r w:rsidRPr="00BD456C">
              <w:rPr>
                <w:b/>
              </w:rPr>
              <w:t>occupationalAccidentDate</w:t>
            </w:r>
          </w:p>
        </w:tc>
        <w:tc>
          <w:tcPr>
            <w:tcW w:w="5601" w:type="dxa"/>
          </w:tcPr>
          <w:p w14:paraId="1EECC32D" w14:textId="3399BFDC" w:rsidR="00AA0D76" w:rsidRPr="00AA0D76" w:rsidRDefault="00AA0D76" w:rsidP="00AA0D76">
            <w:pPr>
              <w:tabs>
                <w:tab w:val="left" w:pos="285"/>
                <w:tab w:val="center" w:pos="4680"/>
              </w:tabs>
              <w:cnfStyle w:val="000000000000" w:firstRow="0" w:lastRow="0" w:firstColumn="0" w:lastColumn="0" w:oddVBand="0" w:evenVBand="0" w:oddHBand="0" w:evenHBand="0" w:firstRowFirstColumn="0" w:firstRowLastColumn="0" w:lastRowFirstColumn="0" w:lastRowLastColumn="0"/>
            </w:pPr>
            <w:r w:rsidRPr="00AA0D76">
              <w:t>Date de l’accident au Format YYYY-MM-DD</w:t>
            </w:r>
          </w:p>
        </w:tc>
      </w:tr>
      <w:tr w:rsidR="00AA0D76" w14:paraId="3CD2C689" w14:textId="77777777" w:rsidTr="00BD456C">
        <w:tc>
          <w:tcPr>
            <w:cnfStyle w:val="001000000000" w:firstRow="0" w:lastRow="0" w:firstColumn="1" w:lastColumn="0" w:oddVBand="0" w:evenVBand="0" w:oddHBand="0" w:evenHBand="0" w:firstRowFirstColumn="0" w:firstRowLastColumn="0" w:lastRowFirstColumn="0" w:lastRowLastColumn="0"/>
            <w:tcW w:w="689" w:type="dxa"/>
            <w:vMerge/>
          </w:tcPr>
          <w:p w14:paraId="4F5D0747" w14:textId="77777777" w:rsidR="00AA0D76" w:rsidRDefault="00AA0D76" w:rsidP="00AA0D76">
            <w:pPr>
              <w:tabs>
                <w:tab w:val="left" w:pos="285"/>
                <w:tab w:val="center" w:pos="4680"/>
              </w:tabs>
            </w:pPr>
          </w:p>
        </w:tc>
        <w:tc>
          <w:tcPr>
            <w:tcW w:w="3046" w:type="dxa"/>
          </w:tcPr>
          <w:p w14:paraId="3EED0017" w14:textId="64BB60B2" w:rsidR="00AA0D76" w:rsidRDefault="00AA0D76" w:rsidP="00AA0D76">
            <w:pPr>
              <w:tabs>
                <w:tab w:val="left" w:pos="285"/>
                <w:tab w:val="center" w:pos="4680"/>
              </w:tabs>
              <w:cnfStyle w:val="000000000000" w:firstRow="0" w:lastRow="0" w:firstColumn="0" w:lastColumn="0" w:oddVBand="0" w:evenVBand="0" w:oddHBand="0" w:evenHBand="0" w:firstRowFirstColumn="0" w:firstRowLastColumn="0" w:lastRowFirstColumn="0" w:lastRowLastColumn="0"/>
              <w:rPr>
                <w:b/>
              </w:rPr>
            </w:pPr>
            <w:r w:rsidRPr="00AA0D76">
              <w:rPr>
                <w:b/>
              </w:rPr>
              <w:t>kindOfSector</w:t>
            </w:r>
          </w:p>
        </w:tc>
        <w:tc>
          <w:tcPr>
            <w:tcW w:w="5601" w:type="dxa"/>
          </w:tcPr>
          <w:p w14:paraId="25294F45" w14:textId="21F3BD48" w:rsidR="00AA0D76" w:rsidRDefault="00AA0D76" w:rsidP="00AA0D76">
            <w:pPr>
              <w:tabs>
                <w:tab w:val="left" w:pos="285"/>
                <w:tab w:val="center" w:pos="4680"/>
              </w:tabs>
              <w:cnfStyle w:val="000000000000" w:firstRow="0" w:lastRow="0" w:firstColumn="0" w:lastColumn="0" w:oddVBand="0" w:evenVBand="0" w:oddHBand="0" w:evenHBand="0" w:firstRowFirstColumn="0" w:firstRowLastColumn="0" w:lastRowFirstColumn="0" w:lastRowLastColumn="0"/>
            </w:pPr>
            <w:r>
              <w:t xml:space="preserve">Type de secteur </w:t>
            </w:r>
            <w:r w:rsidR="00DE3C26">
              <w:t>(</w:t>
            </w:r>
            <w:r>
              <w:t>public ou privé</w:t>
            </w:r>
            <w:r w:rsidR="00DE3C26">
              <w:t>)</w:t>
            </w:r>
            <w:r>
              <w:t xml:space="preserve"> et les informations relatives à l’identification de l’employeur s’y rapportant.</w:t>
            </w:r>
          </w:p>
        </w:tc>
      </w:tr>
    </w:tbl>
    <w:p w14:paraId="71C704CE" w14:textId="4990B5B0" w:rsidR="00BF0D02" w:rsidRDefault="00BF0D02" w:rsidP="00BF0D02">
      <w:pPr>
        <w:pStyle w:val="Heading5"/>
      </w:pPr>
      <w:r>
        <w:lastRenderedPageBreak/>
        <w:t>Type de secteur [kindOfSector]</w:t>
      </w:r>
    </w:p>
    <w:p w14:paraId="7B103B22" w14:textId="3FD20FE1" w:rsidR="00BF0D02" w:rsidRDefault="005950B3" w:rsidP="00BF0D02">
      <w:pPr>
        <w:jc w:val="center"/>
      </w:pPr>
      <w:r>
        <w:rPr>
          <w:noProof/>
          <w:lang w:eastAsia="fr-BE"/>
        </w:rPr>
        <w:drawing>
          <wp:inline distT="0" distB="0" distL="0" distR="0" wp14:anchorId="622B4785" wp14:editId="3C558AE5">
            <wp:extent cx="5732060" cy="4849167"/>
            <wp:effectExtent l="0" t="0" r="2540" b="8890"/>
            <wp:docPr id="27" name="Picture 27" descr="C:\Users\O06\Pictures\Screenpresso\2018-08-09_11h17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06\Pictures\Screenpresso\2018-08-09_11h17_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8250" cy="4862863"/>
                    </a:xfrm>
                    <a:prstGeom prst="rect">
                      <a:avLst/>
                    </a:prstGeom>
                    <a:noFill/>
                    <a:ln>
                      <a:noFill/>
                    </a:ln>
                  </pic:spPr>
                </pic:pic>
              </a:graphicData>
            </a:graphic>
          </wp:inline>
        </w:drawing>
      </w:r>
    </w:p>
    <w:tbl>
      <w:tblPr>
        <w:tblStyle w:val="BCSSTable"/>
        <w:tblW w:w="9639" w:type="dxa"/>
        <w:tblInd w:w="-5" w:type="dxa"/>
        <w:tblLook w:val="04A0" w:firstRow="1" w:lastRow="0" w:firstColumn="1" w:lastColumn="0" w:noHBand="0" w:noVBand="1"/>
      </w:tblPr>
      <w:tblGrid>
        <w:gridCol w:w="598"/>
        <w:gridCol w:w="709"/>
        <w:gridCol w:w="1101"/>
        <w:gridCol w:w="1660"/>
        <w:gridCol w:w="5571"/>
      </w:tblGrid>
      <w:tr w:rsidR="00BF0D02" w14:paraId="4B8799FC" w14:textId="77777777" w:rsidTr="00357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5" w:type="dxa"/>
            <w:gridSpan w:val="4"/>
          </w:tcPr>
          <w:p w14:paraId="38B9818F" w14:textId="77777777" w:rsidR="00BF0D02" w:rsidRDefault="00BF0D02" w:rsidP="0064478A">
            <w:r>
              <w:t>Élement</w:t>
            </w:r>
          </w:p>
        </w:tc>
        <w:tc>
          <w:tcPr>
            <w:tcW w:w="6014" w:type="dxa"/>
          </w:tcPr>
          <w:p w14:paraId="3FAC2EAE" w14:textId="77777777" w:rsidR="00BF0D02" w:rsidRDefault="00BF0D02" w:rsidP="0064478A">
            <w:pPr>
              <w:cnfStyle w:val="100000000000" w:firstRow="1" w:lastRow="0" w:firstColumn="0" w:lastColumn="0" w:oddVBand="0" w:evenVBand="0" w:oddHBand="0" w:evenHBand="0" w:firstRowFirstColumn="0" w:firstRowLastColumn="0" w:lastRowFirstColumn="0" w:lastRowLastColumn="0"/>
            </w:pPr>
            <w:r>
              <w:t>Description</w:t>
            </w:r>
          </w:p>
        </w:tc>
      </w:tr>
      <w:tr w:rsidR="00BF0D02" w14:paraId="37DAAA52" w14:textId="77777777" w:rsidTr="00357F6C">
        <w:tc>
          <w:tcPr>
            <w:cnfStyle w:val="001000000000" w:firstRow="0" w:lastRow="0" w:firstColumn="1" w:lastColumn="0" w:oddVBand="0" w:evenVBand="0" w:oddHBand="0" w:evenHBand="0" w:firstRowFirstColumn="0" w:firstRowLastColumn="0" w:lastRowFirstColumn="0" w:lastRowLastColumn="0"/>
            <w:tcW w:w="3625" w:type="dxa"/>
            <w:gridSpan w:val="4"/>
            <w:tcBorders>
              <w:bottom w:val="nil"/>
            </w:tcBorders>
          </w:tcPr>
          <w:p w14:paraId="2C2B2B0B" w14:textId="6628BA57" w:rsidR="00BF0D02" w:rsidRDefault="00BF0D02" w:rsidP="0064478A">
            <w:r>
              <w:t>kindOfSector</w:t>
            </w:r>
          </w:p>
        </w:tc>
        <w:tc>
          <w:tcPr>
            <w:tcW w:w="6014" w:type="dxa"/>
          </w:tcPr>
          <w:p w14:paraId="0F1F1E50" w14:textId="6A71E1F3" w:rsidR="00BF0D02" w:rsidRDefault="00BF0D02" w:rsidP="0064478A">
            <w:pPr>
              <w:cnfStyle w:val="000000000000" w:firstRow="0" w:lastRow="0" w:firstColumn="0" w:lastColumn="0" w:oddVBand="0" w:evenVBand="0" w:oddHBand="0" w:evenHBand="0" w:firstRowFirstColumn="0" w:firstRowLastColumn="0" w:lastRowFirstColumn="0" w:lastRowLastColumn="0"/>
            </w:pPr>
            <w:r>
              <w:t>Type de secteur (public ou privé) et les informations relatives à l’identification de l’employeur s’y rapportant.</w:t>
            </w:r>
          </w:p>
        </w:tc>
      </w:tr>
      <w:tr w:rsidR="00BF0D02" w14:paraId="2A7D706D" w14:textId="77777777" w:rsidTr="00357F6C">
        <w:tc>
          <w:tcPr>
            <w:cnfStyle w:val="001000000000" w:firstRow="0" w:lastRow="0" w:firstColumn="1" w:lastColumn="0" w:oddVBand="0" w:evenVBand="0" w:oddHBand="0" w:evenHBand="0" w:firstRowFirstColumn="0" w:firstRowLastColumn="0" w:lastRowFirstColumn="0" w:lastRowLastColumn="0"/>
            <w:tcW w:w="639" w:type="dxa"/>
            <w:tcBorders>
              <w:top w:val="nil"/>
              <w:bottom w:val="nil"/>
            </w:tcBorders>
          </w:tcPr>
          <w:p w14:paraId="5AC4DBA9" w14:textId="77777777" w:rsidR="00BF0D02" w:rsidRDefault="00BF0D02" w:rsidP="0064478A"/>
        </w:tc>
        <w:tc>
          <w:tcPr>
            <w:tcW w:w="2986" w:type="dxa"/>
            <w:gridSpan w:val="3"/>
            <w:tcBorders>
              <w:bottom w:val="nil"/>
            </w:tcBorders>
          </w:tcPr>
          <w:p w14:paraId="4D2BD45C" w14:textId="0A00A906" w:rsidR="00BF0D02" w:rsidRDefault="00BF0D02" w:rsidP="0064478A">
            <w:pPr>
              <w:cnfStyle w:val="000000000000" w:firstRow="0" w:lastRow="0" w:firstColumn="0" w:lastColumn="0" w:oddVBand="0" w:evenVBand="0" w:oddHBand="0" w:evenHBand="0" w:firstRowFirstColumn="0" w:firstRowLastColumn="0" w:lastRowFirstColumn="0" w:lastRowLastColumn="0"/>
            </w:pPr>
            <w:r>
              <w:rPr>
                <w:b/>
              </w:rPr>
              <w:t>private</w:t>
            </w:r>
          </w:p>
        </w:tc>
        <w:tc>
          <w:tcPr>
            <w:tcW w:w="6014" w:type="dxa"/>
          </w:tcPr>
          <w:p w14:paraId="5594047F" w14:textId="497F7CA0" w:rsidR="00BF0D02" w:rsidRPr="00BF0D02" w:rsidRDefault="00BF0D02" w:rsidP="00BF0D02">
            <w:pPr>
              <w:cnfStyle w:val="000000000000" w:firstRow="0" w:lastRow="0" w:firstColumn="0" w:lastColumn="0" w:oddVBand="0" w:evenVBand="0" w:oddHBand="0" w:evenHBand="0" w:firstRowFirstColumn="0" w:firstRowLastColumn="0" w:lastRowFirstColumn="0" w:lastRowLastColumn="0"/>
            </w:pPr>
            <w:r>
              <w:t>Reprend le statut du travailleur privé et l’identifiant de sa compagnie d’assurance</w:t>
            </w:r>
          </w:p>
        </w:tc>
      </w:tr>
      <w:tr w:rsidR="00D17367" w14:paraId="485B26C8" w14:textId="77777777" w:rsidTr="00357F6C">
        <w:tc>
          <w:tcPr>
            <w:cnfStyle w:val="001000000000" w:firstRow="0" w:lastRow="0" w:firstColumn="1" w:lastColumn="0" w:oddVBand="0" w:evenVBand="0" w:oddHBand="0" w:evenHBand="0" w:firstRowFirstColumn="0" w:firstRowLastColumn="0" w:lastRowFirstColumn="0" w:lastRowLastColumn="0"/>
            <w:tcW w:w="639" w:type="dxa"/>
            <w:tcBorders>
              <w:top w:val="nil"/>
              <w:bottom w:val="nil"/>
            </w:tcBorders>
          </w:tcPr>
          <w:p w14:paraId="38F6097D" w14:textId="77777777" w:rsidR="00D17367" w:rsidRDefault="00D17367" w:rsidP="0064478A"/>
        </w:tc>
        <w:tc>
          <w:tcPr>
            <w:tcW w:w="762" w:type="dxa"/>
            <w:vMerge w:val="restart"/>
            <w:tcBorders>
              <w:top w:val="nil"/>
            </w:tcBorders>
          </w:tcPr>
          <w:p w14:paraId="481C40F7" w14:textId="77777777" w:rsidR="00D17367" w:rsidRDefault="00D17367" w:rsidP="0064478A">
            <w:pPr>
              <w:cnfStyle w:val="000000000000" w:firstRow="0" w:lastRow="0" w:firstColumn="0" w:lastColumn="0" w:oddVBand="0" w:evenVBand="0" w:oddHBand="0" w:evenHBand="0" w:firstRowFirstColumn="0" w:firstRowLastColumn="0" w:lastRowFirstColumn="0" w:lastRowLastColumn="0"/>
              <w:rPr>
                <w:b/>
              </w:rPr>
            </w:pPr>
          </w:p>
        </w:tc>
        <w:tc>
          <w:tcPr>
            <w:tcW w:w="2224" w:type="dxa"/>
            <w:gridSpan w:val="2"/>
          </w:tcPr>
          <w:p w14:paraId="51D6DE98" w14:textId="79CD65C9" w:rsidR="00D17367" w:rsidRDefault="00D17367" w:rsidP="0064478A">
            <w:pPr>
              <w:cnfStyle w:val="000000000000" w:firstRow="0" w:lastRow="0" w:firstColumn="0" w:lastColumn="0" w:oddVBand="0" w:evenVBand="0" w:oddHBand="0" w:evenHBand="0" w:firstRowFirstColumn="0" w:firstRowLastColumn="0" w:lastRowFirstColumn="0" w:lastRowLastColumn="0"/>
              <w:rPr>
                <w:b/>
              </w:rPr>
            </w:pPr>
            <w:r>
              <w:rPr>
                <w:b/>
              </w:rPr>
              <w:t>insurerId</w:t>
            </w:r>
          </w:p>
        </w:tc>
        <w:tc>
          <w:tcPr>
            <w:tcW w:w="6014" w:type="dxa"/>
          </w:tcPr>
          <w:p w14:paraId="3B26536C" w14:textId="32F85601" w:rsidR="00D17367" w:rsidRDefault="00D17367" w:rsidP="00BF0D02">
            <w:pPr>
              <w:cnfStyle w:val="000000000000" w:firstRow="0" w:lastRow="0" w:firstColumn="0" w:lastColumn="0" w:oddVBand="0" w:evenVBand="0" w:oddHBand="0" w:evenHBand="0" w:firstRowFirstColumn="0" w:firstRowLastColumn="0" w:lastRowFirstColumn="0" w:lastRowLastColumn="0"/>
            </w:pPr>
            <w:r>
              <w:t>Numéro assureur</w:t>
            </w:r>
          </w:p>
        </w:tc>
      </w:tr>
      <w:tr w:rsidR="00D17367" w14:paraId="677BA58E" w14:textId="77777777" w:rsidTr="00357F6C">
        <w:tc>
          <w:tcPr>
            <w:cnfStyle w:val="001000000000" w:firstRow="0" w:lastRow="0" w:firstColumn="1" w:lastColumn="0" w:oddVBand="0" w:evenVBand="0" w:oddHBand="0" w:evenHBand="0" w:firstRowFirstColumn="0" w:firstRowLastColumn="0" w:lastRowFirstColumn="0" w:lastRowLastColumn="0"/>
            <w:tcW w:w="639" w:type="dxa"/>
            <w:tcBorders>
              <w:top w:val="nil"/>
              <w:bottom w:val="nil"/>
            </w:tcBorders>
          </w:tcPr>
          <w:p w14:paraId="41331755" w14:textId="77777777" w:rsidR="00D17367" w:rsidRDefault="00D17367" w:rsidP="0064478A"/>
        </w:tc>
        <w:tc>
          <w:tcPr>
            <w:tcW w:w="762" w:type="dxa"/>
            <w:vMerge/>
          </w:tcPr>
          <w:p w14:paraId="6012E07C" w14:textId="77777777" w:rsidR="00D17367" w:rsidRDefault="00D17367" w:rsidP="0064478A">
            <w:pPr>
              <w:cnfStyle w:val="000000000000" w:firstRow="0" w:lastRow="0" w:firstColumn="0" w:lastColumn="0" w:oddVBand="0" w:evenVBand="0" w:oddHBand="0" w:evenHBand="0" w:firstRowFirstColumn="0" w:firstRowLastColumn="0" w:lastRowFirstColumn="0" w:lastRowLastColumn="0"/>
              <w:rPr>
                <w:b/>
              </w:rPr>
            </w:pPr>
          </w:p>
        </w:tc>
        <w:tc>
          <w:tcPr>
            <w:tcW w:w="2224" w:type="dxa"/>
            <w:gridSpan w:val="2"/>
            <w:tcBorders>
              <w:bottom w:val="nil"/>
            </w:tcBorders>
          </w:tcPr>
          <w:p w14:paraId="4F3ACF43" w14:textId="7F49449E" w:rsidR="00D17367" w:rsidRDefault="00D17367" w:rsidP="0064478A">
            <w:pPr>
              <w:cnfStyle w:val="000000000000" w:firstRow="0" w:lastRow="0" w:firstColumn="0" w:lastColumn="0" w:oddVBand="0" w:evenVBand="0" w:oddHBand="0" w:evenHBand="0" w:firstRowFirstColumn="0" w:firstRowLastColumn="0" w:lastRowFirstColumn="0" w:lastRowLastColumn="0"/>
              <w:rPr>
                <w:b/>
              </w:rPr>
            </w:pPr>
            <w:r>
              <w:rPr>
                <w:b/>
              </w:rPr>
              <w:t>employeeStatus</w:t>
            </w:r>
          </w:p>
        </w:tc>
        <w:tc>
          <w:tcPr>
            <w:tcW w:w="6014" w:type="dxa"/>
          </w:tcPr>
          <w:p w14:paraId="1E2E0B7E" w14:textId="371CFFE0" w:rsidR="00D17367" w:rsidRDefault="00D17367" w:rsidP="00BF0D02">
            <w:pPr>
              <w:cnfStyle w:val="000000000000" w:firstRow="0" w:lastRow="0" w:firstColumn="0" w:lastColumn="0" w:oddVBand="0" w:evenVBand="0" w:oddHBand="0" w:evenHBand="0" w:firstRowFirstColumn="0" w:firstRowLastColumn="0" w:lastRowFirstColumn="0" w:lastRowLastColumn="0"/>
            </w:pPr>
            <w:r>
              <w:t>Statut de l’employé</w:t>
            </w:r>
          </w:p>
        </w:tc>
      </w:tr>
      <w:tr w:rsidR="00D17367" w14:paraId="7FAFF109" w14:textId="77777777" w:rsidTr="00357F6C">
        <w:tc>
          <w:tcPr>
            <w:cnfStyle w:val="001000000000" w:firstRow="0" w:lastRow="0" w:firstColumn="1" w:lastColumn="0" w:oddVBand="0" w:evenVBand="0" w:oddHBand="0" w:evenHBand="0" w:firstRowFirstColumn="0" w:firstRowLastColumn="0" w:lastRowFirstColumn="0" w:lastRowLastColumn="0"/>
            <w:tcW w:w="639" w:type="dxa"/>
            <w:tcBorders>
              <w:top w:val="nil"/>
              <w:bottom w:val="nil"/>
            </w:tcBorders>
          </w:tcPr>
          <w:p w14:paraId="5AA4C418" w14:textId="77777777" w:rsidR="00D17367" w:rsidRDefault="00D17367" w:rsidP="0064478A"/>
        </w:tc>
        <w:tc>
          <w:tcPr>
            <w:tcW w:w="762" w:type="dxa"/>
            <w:vMerge/>
          </w:tcPr>
          <w:p w14:paraId="7E03BD08" w14:textId="77777777" w:rsidR="00D17367" w:rsidRDefault="00D17367" w:rsidP="0064478A">
            <w:pPr>
              <w:cnfStyle w:val="000000000000" w:firstRow="0" w:lastRow="0" w:firstColumn="0" w:lastColumn="0" w:oddVBand="0" w:evenVBand="0" w:oddHBand="0" w:evenHBand="0" w:firstRowFirstColumn="0" w:firstRowLastColumn="0" w:lastRowFirstColumn="0" w:lastRowLastColumn="0"/>
              <w:rPr>
                <w:b/>
              </w:rPr>
            </w:pPr>
          </w:p>
        </w:tc>
        <w:tc>
          <w:tcPr>
            <w:tcW w:w="982" w:type="dxa"/>
            <w:vMerge w:val="restart"/>
            <w:tcBorders>
              <w:top w:val="nil"/>
            </w:tcBorders>
          </w:tcPr>
          <w:p w14:paraId="77A24405" w14:textId="77777777" w:rsidR="00D17367" w:rsidRDefault="00D17367" w:rsidP="0064478A">
            <w:pPr>
              <w:cnfStyle w:val="000000000000" w:firstRow="0" w:lastRow="0" w:firstColumn="0" w:lastColumn="0" w:oddVBand="0" w:evenVBand="0" w:oddHBand="0" w:evenHBand="0" w:firstRowFirstColumn="0" w:firstRowLastColumn="0" w:lastRowFirstColumn="0" w:lastRowLastColumn="0"/>
              <w:rPr>
                <w:b/>
              </w:rPr>
            </w:pPr>
          </w:p>
        </w:tc>
        <w:tc>
          <w:tcPr>
            <w:tcW w:w="1242" w:type="dxa"/>
          </w:tcPr>
          <w:p w14:paraId="7077E6D2" w14:textId="0534086B" w:rsidR="00D17367" w:rsidRDefault="00D17367" w:rsidP="0064478A">
            <w:pPr>
              <w:cnfStyle w:val="000000000000" w:firstRow="0" w:lastRow="0" w:firstColumn="0" w:lastColumn="0" w:oddVBand="0" w:evenVBand="0" w:oddHBand="0" w:evenHBand="0" w:firstRowFirstColumn="0" w:firstRowLastColumn="0" w:lastRowFirstColumn="0" w:lastRowLastColumn="0"/>
              <w:rPr>
                <w:b/>
              </w:rPr>
            </w:pPr>
            <w:r>
              <w:rPr>
                <w:b/>
              </w:rPr>
              <w:t>code</w:t>
            </w:r>
          </w:p>
        </w:tc>
        <w:tc>
          <w:tcPr>
            <w:tcW w:w="6014" w:type="dxa"/>
          </w:tcPr>
          <w:p w14:paraId="42DEFD80" w14:textId="5E5FE04E" w:rsidR="00D17367" w:rsidRDefault="00D17367" w:rsidP="00BF0D02">
            <w:pPr>
              <w:cnfStyle w:val="000000000000" w:firstRow="0" w:lastRow="0" w:firstColumn="0" w:lastColumn="0" w:oddVBand="0" w:evenVBand="0" w:oddHBand="0" w:evenHBand="0" w:firstRowFirstColumn="0" w:firstRowLastColumn="0" w:lastRowFirstColumn="0" w:lastRowLastColumn="0"/>
            </w:pPr>
            <w:r>
              <w:t>Code du statut de l’employé</w:t>
            </w:r>
          </w:p>
        </w:tc>
      </w:tr>
      <w:tr w:rsidR="00D17367" w14:paraId="71AE3B7C" w14:textId="77777777" w:rsidTr="00357F6C">
        <w:tc>
          <w:tcPr>
            <w:cnfStyle w:val="001000000000" w:firstRow="0" w:lastRow="0" w:firstColumn="1" w:lastColumn="0" w:oddVBand="0" w:evenVBand="0" w:oddHBand="0" w:evenHBand="0" w:firstRowFirstColumn="0" w:firstRowLastColumn="0" w:lastRowFirstColumn="0" w:lastRowLastColumn="0"/>
            <w:tcW w:w="639" w:type="dxa"/>
            <w:tcBorders>
              <w:top w:val="nil"/>
              <w:bottom w:val="nil"/>
            </w:tcBorders>
          </w:tcPr>
          <w:p w14:paraId="35235625" w14:textId="77777777" w:rsidR="00D17367" w:rsidRDefault="00D17367" w:rsidP="0064478A"/>
        </w:tc>
        <w:tc>
          <w:tcPr>
            <w:tcW w:w="762" w:type="dxa"/>
            <w:vMerge/>
          </w:tcPr>
          <w:p w14:paraId="27ACAB00" w14:textId="77777777" w:rsidR="00D17367" w:rsidRDefault="00D17367" w:rsidP="0064478A">
            <w:pPr>
              <w:cnfStyle w:val="000000000000" w:firstRow="0" w:lastRow="0" w:firstColumn="0" w:lastColumn="0" w:oddVBand="0" w:evenVBand="0" w:oddHBand="0" w:evenHBand="0" w:firstRowFirstColumn="0" w:firstRowLastColumn="0" w:lastRowFirstColumn="0" w:lastRowLastColumn="0"/>
              <w:rPr>
                <w:b/>
              </w:rPr>
            </w:pPr>
          </w:p>
        </w:tc>
        <w:tc>
          <w:tcPr>
            <w:tcW w:w="982" w:type="dxa"/>
            <w:vMerge/>
          </w:tcPr>
          <w:p w14:paraId="2628E582" w14:textId="77777777" w:rsidR="00D17367" w:rsidRDefault="00D17367" w:rsidP="0064478A">
            <w:pPr>
              <w:cnfStyle w:val="000000000000" w:firstRow="0" w:lastRow="0" w:firstColumn="0" w:lastColumn="0" w:oddVBand="0" w:evenVBand="0" w:oddHBand="0" w:evenHBand="0" w:firstRowFirstColumn="0" w:firstRowLastColumn="0" w:lastRowFirstColumn="0" w:lastRowLastColumn="0"/>
              <w:rPr>
                <w:b/>
              </w:rPr>
            </w:pPr>
          </w:p>
        </w:tc>
        <w:tc>
          <w:tcPr>
            <w:tcW w:w="1242" w:type="dxa"/>
          </w:tcPr>
          <w:p w14:paraId="09F98326" w14:textId="22B3FBD0" w:rsidR="00D17367" w:rsidRDefault="00D17367" w:rsidP="0064478A">
            <w:pPr>
              <w:cnfStyle w:val="000000000000" w:firstRow="0" w:lastRow="0" w:firstColumn="0" w:lastColumn="0" w:oddVBand="0" w:evenVBand="0" w:oddHBand="0" w:evenHBand="0" w:firstRowFirstColumn="0" w:firstRowLastColumn="0" w:lastRowFirstColumn="0" w:lastRowLastColumn="0"/>
              <w:rPr>
                <w:b/>
              </w:rPr>
            </w:pPr>
            <w:r>
              <w:rPr>
                <w:b/>
              </w:rPr>
              <w:t>description</w:t>
            </w:r>
          </w:p>
        </w:tc>
        <w:tc>
          <w:tcPr>
            <w:tcW w:w="6014" w:type="dxa"/>
          </w:tcPr>
          <w:p w14:paraId="4428F0E4" w14:textId="70A968F8" w:rsidR="00D17367" w:rsidRDefault="00D17367" w:rsidP="00BF0D02">
            <w:pPr>
              <w:cnfStyle w:val="000000000000" w:firstRow="0" w:lastRow="0" w:firstColumn="0" w:lastColumn="0" w:oddVBand="0" w:evenVBand="0" w:oddHBand="0" w:evenHBand="0" w:firstRowFirstColumn="0" w:firstRowLastColumn="0" w:lastRowFirstColumn="0" w:lastRowLastColumn="0"/>
            </w:pPr>
            <w:r>
              <w:t>Description du statut de l’employé</w:t>
            </w:r>
          </w:p>
        </w:tc>
      </w:tr>
      <w:tr w:rsidR="00BF0D02" w14:paraId="0E480F0F" w14:textId="77777777" w:rsidTr="00357F6C">
        <w:tc>
          <w:tcPr>
            <w:cnfStyle w:val="001000000000" w:firstRow="0" w:lastRow="0" w:firstColumn="1" w:lastColumn="0" w:oddVBand="0" w:evenVBand="0" w:oddHBand="0" w:evenHBand="0" w:firstRowFirstColumn="0" w:firstRowLastColumn="0" w:lastRowFirstColumn="0" w:lastRowLastColumn="0"/>
            <w:tcW w:w="639" w:type="dxa"/>
            <w:tcBorders>
              <w:top w:val="nil"/>
              <w:bottom w:val="nil"/>
            </w:tcBorders>
          </w:tcPr>
          <w:p w14:paraId="294EDBD8" w14:textId="77777777" w:rsidR="00BF0D02" w:rsidRDefault="00BF0D02" w:rsidP="0064478A"/>
        </w:tc>
        <w:tc>
          <w:tcPr>
            <w:tcW w:w="2986" w:type="dxa"/>
            <w:gridSpan w:val="3"/>
            <w:tcBorders>
              <w:bottom w:val="nil"/>
            </w:tcBorders>
          </w:tcPr>
          <w:p w14:paraId="5154A391" w14:textId="3F587700" w:rsidR="00BF0D02" w:rsidRPr="008324F9" w:rsidRDefault="00BF0D02" w:rsidP="0064478A">
            <w:pPr>
              <w:cnfStyle w:val="000000000000" w:firstRow="0" w:lastRow="0" w:firstColumn="0" w:lastColumn="0" w:oddVBand="0" w:evenVBand="0" w:oddHBand="0" w:evenHBand="0" w:firstRowFirstColumn="0" w:firstRowLastColumn="0" w:lastRowFirstColumn="0" w:lastRowLastColumn="0"/>
              <w:rPr>
                <w:b/>
              </w:rPr>
            </w:pPr>
            <w:r>
              <w:rPr>
                <w:b/>
              </w:rPr>
              <w:t>public</w:t>
            </w:r>
          </w:p>
        </w:tc>
        <w:tc>
          <w:tcPr>
            <w:tcW w:w="6014" w:type="dxa"/>
          </w:tcPr>
          <w:p w14:paraId="3713D10F" w14:textId="1A202C1C" w:rsidR="00BF0D02" w:rsidRPr="00842716" w:rsidRDefault="00BF0D02" w:rsidP="00BF0D02">
            <w:pPr>
              <w:cnfStyle w:val="000000000000" w:firstRow="0" w:lastRow="0" w:firstColumn="0" w:lastColumn="0" w:oddVBand="0" w:evenVBand="0" w:oddHBand="0" w:evenHBand="0" w:firstRowFirstColumn="0" w:firstRowLastColumn="0" w:lastRowFirstColumn="0" w:lastRowLastColumn="0"/>
            </w:pPr>
            <w:r>
              <w:t xml:space="preserve">Identifiants de l’entreprise dans lequel la victime travaille et selon quel statut. </w:t>
            </w:r>
          </w:p>
        </w:tc>
      </w:tr>
      <w:tr w:rsidR="00357F6C" w14:paraId="4FF4B06F" w14:textId="77777777" w:rsidTr="00357F6C">
        <w:tc>
          <w:tcPr>
            <w:cnfStyle w:val="001000000000" w:firstRow="0" w:lastRow="0" w:firstColumn="1" w:lastColumn="0" w:oddVBand="0" w:evenVBand="0" w:oddHBand="0" w:evenHBand="0" w:firstRowFirstColumn="0" w:firstRowLastColumn="0" w:lastRowFirstColumn="0" w:lastRowLastColumn="0"/>
            <w:tcW w:w="639" w:type="dxa"/>
            <w:tcBorders>
              <w:top w:val="nil"/>
              <w:bottom w:val="nil"/>
            </w:tcBorders>
          </w:tcPr>
          <w:p w14:paraId="22073572" w14:textId="77777777" w:rsidR="00357F6C" w:rsidRDefault="00357F6C" w:rsidP="0064478A"/>
        </w:tc>
        <w:tc>
          <w:tcPr>
            <w:tcW w:w="762" w:type="dxa"/>
            <w:vMerge w:val="restart"/>
            <w:tcBorders>
              <w:top w:val="nil"/>
            </w:tcBorders>
          </w:tcPr>
          <w:p w14:paraId="728FFF13" w14:textId="77777777" w:rsidR="00357F6C" w:rsidRDefault="00357F6C" w:rsidP="0064478A">
            <w:pPr>
              <w:cnfStyle w:val="000000000000" w:firstRow="0" w:lastRow="0" w:firstColumn="0" w:lastColumn="0" w:oddVBand="0" w:evenVBand="0" w:oddHBand="0" w:evenHBand="0" w:firstRowFirstColumn="0" w:firstRowLastColumn="0" w:lastRowFirstColumn="0" w:lastRowLastColumn="0"/>
              <w:rPr>
                <w:b/>
              </w:rPr>
            </w:pPr>
          </w:p>
        </w:tc>
        <w:tc>
          <w:tcPr>
            <w:tcW w:w="2224" w:type="dxa"/>
            <w:gridSpan w:val="2"/>
          </w:tcPr>
          <w:p w14:paraId="099A259E" w14:textId="3F49E8D8" w:rsidR="00357F6C" w:rsidRDefault="00357F6C" w:rsidP="0064478A">
            <w:pPr>
              <w:cnfStyle w:val="000000000000" w:firstRow="0" w:lastRow="0" w:firstColumn="0" w:lastColumn="0" w:oddVBand="0" w:evenVBand="0" w:oddHBand="0" w:evenHBand="0" w:firstRowFirstColumn="0" w:firstRowLastColumn="0" w:lastRowFirstColumn="0" w:lastRowLastColumn="0"/>
              <w:rPr>
                <w:b/>
              </w:rPr>
            </w:pPr>
            <w:r>
              <w:rPr>
                <w:b/>
              </w:rPr>
              <w:t>enterpriseNumber</w:t>
            </w:r>
          </w:p>
        </w:tc>
        <w:tc>
          <w:tcPr>
            <w:tcW w:w="6014" w:type="dxa"/>
          </w:tcPr>
          <w:p w14:paraId="79A1D1A5" w14:textId="7836F4B0" w:rsidR="00357F6C" w:rsidRDefault="00357F6C" w:rsidP="00BF0D02">
            <w:pPr>
              <w:cnfStyle w:val="000000000000" w:firstRow="0" w:lastRow="0" w:firstColumn="0" w:lastColumn="0" w:oddVBand="0" w:evenVBand="0" w:oddHBand="0" w:evenHBand="0" w:firstRowFirstColumn="0" w:firstRowLastColumn="0" w:lastRowFirstColumn="0" w:lastRowLastColumn="0"/>
            </w:pPr>
            <w:r>
              <w:t>N° BCE de l’entreprise</w:t>
            </w:r>
          </w:p>
        </w:tc>
      </w:tr>
      <w:tr w:rsidR="00357F6C" w14:paraId="20EE0841" w14:textId="77777777" w:rsidTr="00357F6C">
        <w:tc>
          <w:tcPr>
            <w:cnfStyle w:val="001000000000" w:firstRow="0" w:lastRow="0" w:firstColumn="1" w:lastColumn="0" w:oddVBand="0" w:evenVBand="0" w:oddHBand="0" w:evenHBand="0" w:firstRowFirstColumn="0" w:firstRowLastColumn="0" w:lastRowFirstColumn="0" w:lastRowLastColumn="0"/>
            <w:tcW w:w="639" w:type="dxa"/>
            <w:tcBorders>
              <w:top w:val="nil"/>
              <w:bottom w:val="nil"/>
            </w:tcBorders>
          </w:tcPr>
          <w:p w14:paraId="11D28616" w14:textId="77777777" w:rsidR="00357F6C" w:rsidRDefault="00357F6C" w:rsidP="0064478A"/>
        </w:tc>
        <w:tc>
          <w:tcPr>
            <w:tcW w:w="762" w:type="dxa"/>
            <w:vMerge/>
          </w:tcPr>
          <w:p w14:paraId="546EAAFF" w14:textId="77777777" w:rsidR="00357F6C" w:rsidRDefault="00357F6C" w:rsidP="0064478A">
            <w:pPr>
              <w:cnfStyle w:val="000000000000" w:firstRow="0" w:lastRow="0" w:firstColumn="0" w:lastColumn="0" w:oddVBand="0" w:evenVBand="0" w:oddHBand="0" w:evenHBand="0" w:firstRowFirstColumn="0" w:firstRowLastColumn="0" w:lastRowFirstColumn="0" w:lastRowLastColumn="0"/>
              <w:rPr>
                <w:b/>
              </w:rPr>
            </w:pPr>
          </w:p>
        </w:tc>
        <w:tc>
          <w:tcPr>
            <w:tcW w:w="2224" w:type="dxa"/>
            <w:gridSpan w:val="2"/>
          </w:tcPr>
          <w:p w14:paraId="34A2CA89" w14:textId="4B3ACA24" w:rsidR="00357F6C" w:rsidRDefault="00357F6C" w:rsidP="0064478A">
            <w:pPr>
              <w:cnfStyle w:val="000000000000" w:firstRow="0" w:lastRow="0" w:firstColumn="0" w:lastColumn="0" w:oddVBand="0" w:evenVBand="0" w:oddHBand="0" w:evenHBand="0" w:firstRowFirstColumn="0" w:firstRowLastColumn="0" w:lastRowFirstColumn="0" w:lastRowLastColumn="0"/>
              <w:rPr>
                <w:b/>
              </w:rPr>
            </w:pPr>
            <w:r>
              <w:rPr>
                <w:b/>
              </w:rPr>
              <w:t>reportingEnterpriseNumber</w:t>
            </w:r>
          </w:p>
        </w:tc>
        <w:tc>
          <w:tcPr>
            <w:tcW w:w="6014" w:type="dxa"/>
          </w:tcPr>
          <w:p w14:paraId="6440B1B3" w14:textId="031C861E" w:rsidR="00357F6C" w:rsidRDefault="00357F6C" w:rsidP="00BF0D02">
            <w:pPr>
              <w:cnfStyle w:val="000000000000" w:firstRow="0" w:lastRow="0" w:firstColumn="0" w:lastColumn="0" w:oddVBand="0" w:evenVBand="0" w:oddHBand="0" w:evenHBand="0" w:firstRowFirstColumn="0" w:firstRowLastColumn="0" w:lastRowFirstColumn="0" w:lastRowLastColumn="0"/>
            </w:pPr>
            <w:r>
              <w:t>N° BCE de l’entreprise déclarante</w:t>
            </w:r>
          </w:p>
        </w:tc>
      </w:tr>
      <w:tr w:rsidR="00357F6C" w14:paraId="59B701E2" w14:textId="77777777" w:rsidTr="00357F6C">
        <w:tc>
          <w:tcPr>
            <w:cnfStyle w:val="001000000000" w:firstRow="0" w:lastRow="0" w:firstColumn="1" w:lastColumn="0" w:oddVBand="0" w:evenVBand="0" w:oddHBand="0" w:evenHBand="0" w:firstRowFirstColumn="0" w:firstRowLastColumn="0" w:lastRowFirstColumn="0" w:lastRowLastColumn="0"/>
            <w:tcW w:w="639" w:type="dxa"/>
            <w:tcBorders>
              <w:top w:val="nil"/>
              <w:bottom w:val="nil"/>
            </w:tcBorders>
          </w:tcPr>
          <w:p w14:paraId="65798F15" w14:textId="77777777" w:rsidR="00357F6C" w:rsidRDefault="00357F6C" w:rsidP="0064478A"/>
        </w:tc>
        <w:tc>
          <w:tcPr>
            <w:tcW w:w="762" w:type="dxa"/>
            <w:vMerge/>
          </w:tcPr>
          <w:p w14:paraId="037307D4" w14:textId="77777777" w:rsidR="00357F6C" w:rsidRDefault="00357F6C" w:rsidP="0064478A">
            <w:pPr>
              <w:cnfStyle w:val="000000000000" w:firstRow="0" w:lastRow="0" w:firstColumn="0" w:lastColumn="0" w:oddVBand="0" w:evenVBand="0" w:oddHBand="0" w:evenHBand="0" w:firstRowFirstColumn="0" w:firstRowLastColumn="0" w:lastRowFirstColumn="0" w:lastRowLastColumn="0"/>
              <w:rPr>
                <w:b/>
              </w:rPr>
            </w:pPr>
          </w:p>
        </w:tc>
        <w:tc>
          <w:tcPr>
            <w:tcW w:w="2224" w:type="dxa"/>
            <w:gridSpan w:val="2"/>
            <w:tcBorders>
              <w:bottom w:val="nil"/>
            </w:tcBorders>
          </w:tcPr>
          <w:p w14:paraId="6EFFF268" w14:textId="4B0B9434" w:rsidR="00357F6C" w:rsidRDefault="00357F6C" w:rsidP="0064478A">
            <w:pPr>
              <w:cnfStyle w:val="000000000000" w:firstRow="0" w:lastRow="0" w:firstColumn="0" w:lastColumn="0" w:oddVBand="0" w:evenVBand="0" w:oddHBand="0" w:evenHBand="0" w:firstRowFirstColumn="0" w:firstRowLastColumn="0" w:lastRowFirstColumn="0" w:lastRowLastColumn="0"/>
              <w:rPr>
                <w:b/>
              </w:rPr>
            </w:pPr>
            <w:r>
              <w:rPr>
                <w:b/>
              </w:rPr>
              <w:t>employeeStatus</w:t>
            </w:r>
          </w:p>
        </w:tc>
        <w:tc>
          <w:tcPr>
            <w:tcW w:w="6014" w:type="dxa"/>
          </w:tcPr>
          <w:p w14:paraId="6C0367EE" w14:textId="66F6ED87" w:rsidR="00357F6C" w:rsidRDefault="00357F6C" w:rsidP="00BF0D02">
            <w:pPr>
              <w:cnfStyle w:val="000000000000" w:firstRow="0" w:lastRow="0" w:firstColumn="0" w:lastColumn="0" w:oddVBand="0" w:evenVBand="0" w:oddHBand="0" w:evenHBand="0" w:firstRowFirstColumn="0" w:firstRowLastColumn="0" w:lastRowFirstColumn="0" w:lastRowLastColumn="0"/>
            </w:pPr>
            <w:r>
              <w:t>Statut de l’employé</w:t>
            </w:r>
          </w:p>
        </w:tc>
      </w:tr>
      <w:tr w:rsidR="00357F6C" w14:paraId="0FC0A12F" w14:textId="77777777" w:rsidTr="00357F6C">
        <w:tc>
          <w:tcPr>
            <w:cnfStyle w:val="001000000000" w:firstRow="0" w:lastRow="0" w:firstColumn="1" w:lastColumn="0" w:oddVBand="0" w:evenVBand="0" w:oddHBand="0" w:evenHBand="0" w:firstRowFirstColumn="0" w:firstRowLastColumn="0" w:lastRowFirstColumn="0" w:lastRowLastColumn="0"/>
            <w:tcW w:w="639" w:type="dxa"/>
            <w:tcBorders>
              <w:top w:val="nil"/>
              <w:bottom w:val="nil"/>
            </w:tcBorders>
          </w:tcPr>
          <w:p w14:paraId="52155C8F" w14:textId="77777777" w:rsidR="00357F6C" w:rsidRDefault="00357F6C" w:rsidP="0064478A"/>
        </w:tc>
        <w:tc>
          <w:tcPr>
            <w:tcW w:w="762" w:type="dxa"/>
            <w:vMerge/>
          </w:tcPr>
          <w:p w14:paraId="188CB4C4" w14:textId="77777777" w:rsidR="00357F6C" w:rsidRDefault="00357F6C" w:rsidP="0064478A">
            <w:pPr>
              <w:cnfStyle w:val="000000000000" w:firstRow="0" w:lastRow="0" w:firstColumn="0" w:lastColumn="0" w:oddVBand="0" w:evenVBand="0" w:oddHBand="0" w:evenHBand="0" w:firstRowFirstColumn="0" w:firstRowLastColumn="0" w:lastRowFirstColumn="0" w:lastRowLastColumn="0"/>
              <w:rPr>
                <w:b/>
              </w:rPr>
            </w:pPr>
          </w:p>
        </w:tc>
        <w:tc>
          <w:tcPr>
            <w:tcW w:w="982" w:type="dxa"/>
            <w:vMerge w:val="restart"/>
            <w:tcBorders>
              <w:top w:val="nil"/>
            </w:tcBorders>
          </w:tcPr>
          <w:p w14:paraId="12AD1163" w14:textId="77777777" w:rsidR="00357F6C" w:rsidRDefault="00357F6C" w:rsidP="0064478A">
            <w:pPr>
              <w:cnfStyle w:val="000000000000" w:firstRow="0" w:lastRow="0" w:firstColumn="0" w:lastColumn="0" w:oddVBand="0" w:evenVBand="0" w:oddHBand="0" w:evenHBand="0" w:firstRowFirstColumn="0" w:firstRowLastColumn="0" w:lastRowFirstColumn="0" w:lastRowLastColumn="0"/>
              <w:rPr>
                <w:b/>
              </w:rPr>
            </w:pPr>
          </w:p>
        </w:tc>
        <w:tc>
          <w:tcPr>
            <w:tcW w:w="1242" w:type="dxa"/>
          </w:tcPr>
          <w:p w14:paraId="68FF7C5F" w14:textId="75812D72" w:rsidR="00357F6C" w:rsidRDefault="00357F6C" w:rsidP="0064478A">
            <w:pPr>
              <w:cnfStyle w:val="000000000000" w:firstRow="0" w:lastRow="0" w:firstColumn="0" w:lastColumn="0" w:oddVBand="0" w:evenVBand="0" w:oddHBand="0" w:evenHBand="0" w:firstRowFirstColumn="0" w:firstRowLastColumn="0" w:lastRowFirstColumn="0" w:lastRowLastColumn="0"/>
              <w:rPr>
                <w:b/>
              </w:rPr>
            </w:pPr>
            <w:r>
              <w:rPr>
                <w:b/>
              </w:rPr>
              <w:t>code</w:t>
            </w:r>
          </w:p>
        </w:tc>
        <w:tc>
          <w:tcPr>
            <w:tcW w:w="6014" w:type="dxa"/>
          </w:tcPr>
          <w:p w14:paraId="2C53390E" w14:textId="47275932" w:rsidR="00357F6C" w:rsidRDefault="00357F6C" w:rsidP="00BF0D02">
            <w:pPr>
              <w:cnfStyle w:val="000000000000" w:firstRow="0" w:lastRow="0" w:firstColumn="0" w:lastColumn="0" w:oddVBand="0" w:evenVBand="0" w:oddHBand="0" w:evenHBand="0" w:firstRowFirstColumn="0" w:firstRowLastColumn="0" w:lastRowFirstColumn="0" w:lastRowLastColumn="0"/>
            </w:pPr>
            <w:r>
              <w:t>Code du statut de l’employé</w:t>
            </w:r>
          </w:p>
        </w:tc>
      </w:tr>
      <w:tr w:rsidR="00357F6C" w14:paraId="561D9C37" w14:textId="77777777" w:rsidTr="00357F6C">
        <w:tc>
          <w:tcPr>
            <w:cnfStyle w:val="001000000000" w:firstRow="0" w:lastRow="0" w:firstColumn="1" w:lastColumn="0" w:oddVBand="0" w:evenVBand="0" w:oddHBand="0" w:evenHBand="0" w:firstRowFirstColumn="0" w:firstRowLastColumn="0" w:lastRowFirstColumn="0" w:lastRowLastColumn="0"/>
            <w:tcW w:w="639" w:type="dxa"/>
            <w:tcBorders>
              <w:top w:val="nil"/>
              <w:bottom w:val="single" w:sz="8" w:space="0" w:color="A6A6A6" w:themeColor="background1" w:themeShade="A6"/>
            </w:tcBorders>
          </w:tcPr>
          <w:p w14:paraId="2A86332A" w14:textId="77777777" w:rsidR="00357F6C" w:rsidRDefault="00357F6C" w:rsidP="0064478A"/>
        </w:tc>
        <w:tc>
          <w:tcPr>
            <w:tcW w:w="762" w:type="dxa"/>
            <w:vMerge/>
            <w:tcBorders>
              <w:bottom w:val="single" w:sz="8" w:space="0" w:color="A6A6A6" w:themeColor="background1" w:themeShade="A6"/>
            </w:tcBorders>
          </w:tcPr>
          <w:p w14:paraId="79658D26" w14:textId="77777777" w:rsidR="00357F6C" w:rsidRDefault="00357F6C" w:rsidP="0064478A">
            <w:pPr>
              <w:cnfStyle w:val="000000000000" w:firstRow="0" w:lastRow="0" w:firstColumn="0" w:lastColumn="0" w:oddVBand="0" w:evenVBand="0" w:oddHBand="0" w:evenHBand="0" w:firstRowFirstColumn="0" w:firstRowLastColumn="0" w:lastRowFirstColumn="0" w:lastRowLastColumn="0"/>
              <w:rPr>
                <w:b/>
              </w:rPr>
            </w:pPr>
          </w:p>
        </w:tc>
        <w:tc>
          <w:tcPr>
            <w:tcW w:w="982" w:type="dxa"/>
            <w:vMerge/>
            <w:tcBorders>
              <w:bottom w:val="single" w:sz="8" w:space="0" w:color="A6A6A6" w:themeColor="background1" w:themeShade="A6"/>
            </w:tcBorders>
          </w:tcPr>
          <w:p w14:paraId="66C0141A" w14:textId="77777777" w:rsidR="00357F6C" w:rsidRDefault="00357F6C" w:rsidP="0064478A">
            <w:pPr>
              <w:cnfStyle w:val="000000000000" w:firstRow="0" w:lastRow="0" w:firstColumn="0" w:lastColumn="0" w:oddVBand="0" w:evenVBand="0" w:oddHBand="0" w:evenHBand="0" w:firstRowFirstColumn="0" w:firstRowLastColumn="0" w:lastRowFirstColumn="0" w:lastRowLastColumn="0"/>
              <w:rPr>
                <w:b/>
              </w:rPr>
            </w:pPr>
          </w:p>
        </w:tc>
        <w:tc>
          <w:tcPr>
            <w:tcW w:w="1242" w:type="dxa"/>
            <w:tcBorders>
              <w:bottom w:val="single" w:sz="8" w:space="0" w:color="A6A6A6" w:themeColor="background1" w:themeShade="A6"/>
            </w:tcBorders>
          </w:tcPr>
          <w:p w14:paraId="47E4E22A" w14:textId="3BBA4547" w:rsidR="00357F6C" w:rsidRDefault="00357F6C" w:rsidP="0064478A">
            <w:pPr>
              <w:cnfStyle w:val="000000000000" w:firstRow="0" w:lastRow="0" w:firstColumn="0" w:lastColumn="0" w:oddVBand="0" w:evenVBand="0" w:oddHBand="0" w:evenHBand="0" w:firstRowFirstColumn="0" w:firstRowLastColumn="0" w:lastRowFirstColumn="0" w:lastRowLastColumn="0"/>
              <w:rPr>
                <w:b/>
              </w:rPr>
            </w:pPr>
            <w:r>
              <w:rPr>
                <w:b/>
              </w:rPr>
              <w:t>description</w:t>
            </w:r>
          </w:p>
        </w:tc>
        <w:tc>
          <w:tcPr>
            <w:tcW w:w="6014" w:type="dxa"/>
          </w:tcPr>
          <w:p w14:paraId="32C54CBC" w14:textId="53387826" w:rsidR="00357F6C" w:rsidRDefault="00357F6C" w:rsidP="00BF0D02">
            <w:pPr>
              <w:cnfStyle w:val="000000000000" w:firstRow="0" w:lastRow="0" w:firstColumn="0" w:lastColumn="0" w:oddVBand="0" w:evenVBand="0" w:oddHBand="0" w:evenHBand="0" w:firstRowFirstColumn="0" w:firstRowLastColumn="0" w:lastRowFirstColumn="0" w:lastRowLastColumn="0"/>
            </w:pPr>
            <w:r>
              <w:t>Description du statut de l’employé</w:t>
            </w:r>
          </w:p>
        </w:tc>
      </w:tr>
    </w:tbl>
    <w:p w14:paraId="64AE0E41" w14:textId="5908D0DA" w:rsidR="000D611F" w:rsidRDefault="002F0FC4" w:rsidP="000D611F">
      <w:pPr>
        <w:pStyle w:val="Heading5"/>
      </w:pPr>
      <w:bookmarkStart w:id="52" w:name="_Information_concernant_l’accident_1"/>
      <w:bookmarkEnd w:id="52"/>
      <w:r>
        <w:lastRenderedPageBreak/>
        <w:t>Information concernant l’accident tel que déclaré</w:t>
      </w:r>
      <w:r w:rsidR="000D611F">
        <w:t xml:space="preserve"> [</w:t>
      </w:r>
      <w:r>
        <w:t>declaration</w:t>
      </w:r>
      <w:r w:rsidR="000D611F">
        <w:t>]</w:t>
      </w:r>
    </w:p>
    <w:p w14:paraId="0465CF2D" w14:textId="7DBB332E" w:rsidR="00824227" w:rsidRDefault="00824227" w:rsidP="000D611F">
      <w:pPr>
        <w:jc w:val="center"/>
      </w:pPr>
      <w:r w:rsidRPr="00824227">
        <w:rPr>
          <w:noProof/>
          <w:lang w:eastAsia="fr-BE"/>
        </w:rPr>
        <w:drawing>
          <wp:inline distT="0" distB="0" distL="0" distR="0" wp14:anchorId="5F198EC9" wp14:editId="07120A55">
            <wp:extent cx="3283200" cy="6584400"/>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83200" cy="6584400"/>
                    </a:xfrm>
                    <a:prstGeom prst="rect">
                      <a:avLst/>
                    </a:prstGeom>
                  </pic:spPr>
                </pic:pic>
              </a:graphicData>
            </a:graphic>
          </wp:inline>
        </w:drawing>
      </w:r>
    </w:p>
    <w:p w14:paraId="09913F49" w14:textId="77777777" w:rsidR="00824227" w:rsidRDefault="00824227">
      <w:pPr>
        <w:jc w:val="left"/>
      </w:pPr>
      <w:r>
        <w:br w:type="page"/>
      </w:r>
    </w:p>
    <w:p w14:paraId="35545A6B" w14:textId="77777777" w:rsidR="000D611F" w:rsidRDefault="000D611F" w:rsidP="000D611F">
      <w:pPr>
        <w:jc w:val="center"/>
      </w:pPr>
    </w:p>
    <w:tbl>
      <w:tblPr>
        <w:tblStyle w:val="BCSSTable"/>
        <w:tblW w:w="9463" w:type="dxa"/>
        <w:tblLook w:val="04A0" w:firstRow="1" w:lastRow="0" w:firstColumn="1" w:lastColumn="0" w:noHBand="0" w:noVBand="1"/>
      </w:tblPr>
      <w:tblGrid>
        <w:gridCol w:w="1140"/>
        <w:gridCol w:w="3476"/>
        <w:gridCol w:w="4847"/>
      </w:tblGrid>
      <w:tr w:rsidR="00E61532" w14:paraId="0E6D3A1D" w14:textId="77777777" w:rsidTr="005D44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6" w:type="dxa"/>
            <w:gridSpan w:val="2"/>
          </w:tcPr>
          <w:p w14:paraId="50C9929D" w14:textId="77777777" w:rsidR="00E61532" w:rsidRDefault="00E61532" w:rsidP="00E61532">
            <w:r>
              <w:t>Élement</w:t>
            </w:r>
          </w:p>
        </w:tc>
        <w:tc>
          <w:tcPr>
            <w:tcW w:w="4847" w:type="dxa"/>
          </w:tcPr>
          <w:p w14:paraId="600A83C0" w14:textId="77777777" w:rsidR="00E61532" w:rsidRDefault="00E61532" w:rsidP="00E61532">
            <w:pPr>
              <w:cnfStyle w:val="100000000000" w:firstRow="1" w:lastRow="0" w:firstColumn="0" w:lastColumn="0" w:oddVBand="0" w:evenVBand="0" w:oddHBand="0" w:evenHBand="0" w:firstRowFirstColumn="0" w:firstRowLastColumn="0" w:lastRowFirstColumn="0" w:lastRowLastColumn="0"/>
            </w:pPr>
            <w:r>
              <w:t>Description</w:t>
            </w:r>
          </w:p>
        </w:tc>
      </w:tr>
      <w:tr w:rsidR="00C63A5D" w14:paraId="1E6CFE15" w14:textId="77777777" w:rsidTr="005D445F">
        <w:tc>
          <w:tcPr>
            <w:cnfStyle w:val="001000000000" w:firstRow="0" w:lastRow="0" w:firstColumn="1" w:lastColumn="0" w:oddVBand="0" w:evenVBand="0" w:oddHBand="0" w:evenHBand="0" w:firstRowFirstColumn="0" w:firstRowLastColumn="0" w:lastRowFirstColumn="0" w:lastRowLastColumn="0"/>
            <w:tcW w:w="4616" w:type="dxa"/>
            <w:gridSpan w:val="2"/>
            <w:tcBorders>
              <w:bottom w:val="nil"/>
            </w:tcBorders>
          </w:tcPr>
          <w:p w14:paraId="0F5B2A74" w14:textId="230AC53E" w:rsidR="00C63A5D" w:rsidRDefault="00C63A5D" w:rsidP="00C63A5D">
            <w:r>
              <w:t>declaration</w:t>
            </w:r>
          </w:p>
        </w:tc>
        <w:tc>
          <w:tcPr>
            <w:tcW w:w="4847" w:type="dxa"/>
          </w:tcPr>
          <w:p w14:paraId="3778554B" w14:textId="3522B309" w:rsidR="00C63A5D" w:rsidRDefault="00C63A5D" w:rsidP="00C63A5D">
            <w:pPr>
              <w:cnfStyle w:val="000000000000" w:firstRow="0" w:lastRow="0" w:firstColumn="0" w:lastColumn="0" w:oddVBand="0" w:evenVBand="0" w:oddHBand="0" w:evenHBand="0" w:firstRowFirstColumn="0" w:firstRowLastColumn="0" w:lastRowFirstColumn="0" w:lastRowLastColumn="0"/>
            </w:pPr>
            <w:r>
              <w:t>Information concernant l’accident tel que déclaré</w:t>
            </w:r>
          </w:p>
        </w:tc>
      </w:tr>
      <w:tr w:rsidR="005D445F" w14:paraId="7F1F002D" w14:textId="77777777" w:rsidTr="005D445F">
        <w:tc>
          <w:tcPr>
            <w:cnfStyle w:val="001000000000" w:firstRow="0" w:lastRow="0" w:firstColumn="1" w:lastColumn="0" w:oddVBand="0" w:evenVBand="0" w:oddHBand="0" w:evenHBand="0" w:firstRowFirstColumn="0" w:firstRowLastColumn="0" w:lastRowFirstColumn="0" w:lastRowLastColumn="0"/>
            <w:tcW w:w="1140" w:type="dxa"/>
            <w:vMerge w:val="restart"/>
            <w:tcBorders>
              <w:top w:val="nil"/>
            </w:tcBorders>
          </w:tcPr>
          <w:p w14:paraId="565C2B51" w14:textId="77777777" w:rsidR="005D445F" w:rsidRDefault="005D445F" w:rsidP="00C63A5D"/>
        </w:tc>
        <w:tc>
          <w:tcPr>
            <w:tcW w:w="3476" w:type="dxa"/>
            <w:tcBorders>
              <w:bottom w:val="nil"/>
            </w:tcBorders>
          </w:tcPr>
          <w:p w14:paraId="28F6AB67" w14:textId="64852560" w:rsidR="005D445F" w:rsidRDefault="005D445F" w:rsidP="00C63A5D">
            <w:pPr>
              <w:cnfStyle w:val="000000000000" w:firstRow="0" w:lastRow="0" w:firstColumn="0" w:lastColumn="0" w:oddVBand="0" w:evenVBand="0" w:oddHBand="0" w:evenHBand="0" w:firstRowFirstColumn="0" w:firstRowLastColumn="0" w:lastRowFirstColumn="0" w:lastRowLastColumn="0"/>
            </w:pPr>
            <w:r w:rsidRPr="00C63A5D">
              <w:rPr>
                <w:b/>
              </w:rPr>
              <w:t>fedrisReceptionDate</w:t>
            </w:r>
          </w:p>
        </w:tc>
        <w:tc>
          <w:tcPr>
            <w:tcW w:w="4847" w:type="dxa"/>
          </w:tcPr>
          <w:p w14:paraId="1A1A5441" w14:textId="10118AA8" w:rsidR="005D445F" w:rsidRDefault="005D445F" w:rsidP="00C63A5D">
            <w:pPr>
              <w:cnfStyle w:val="000000000000" w:firstRow="0" w:lastRow="0" w:firstColumn="0" w:lastColumn="0" w:oddVBand="0" w:evenVBand="0" w:oddHBand="0" w:evenHBand="0" w:firstRowFirstColumn="0" w:firstRowLastColumn="0" w:lastRowFirstColumn="0" w:lastRowLastColumn="0"/>
            </w:pPr>
            <w:r>
              <w:t>Date de réception chez Fedris</w:t>
            </w:r>
          </w:p>
        </w:tc>
      </w:tr>
      <w:tr w:rsidR="005D445F" w14:paraId="539EE7BB" w14:textId="77777777" w:rsidTr="005D445F">
        <w:tc>
          <w:tcPr>
            <w:cnfStyle w:val="001000000000" w:firstRow="0" w:lastRow="0" w:firstColumn="1" w:lastColumn="0" w:oddVBand="0" w:evenVBand="0" w:oddHBand="0" w:evenHBand="0" w:firstRowFirstColumn="0" w:firstRowLastColumn="0" w:lastRowFirstColumn="0" w:lastRowLastColumn="0"/>
            <w:tcW w:w="1140" w:type="dxa"/>
            <w:vMerge/>
          </w:tcPr>
          <w:p w14:paraId="5D19D544" w14:textId="77777777" w:rsidR="005D445F" w:rsidRDefault="005D445F" w:rsidP="00C63A5D"/>
        </w:tc>
        <w:tc>
          <w:tcPr>
            <w:tcW w:w="3476" w:type="dxa"/>
          </w:tcPr>
          <w:p w14:paraId="4317870A" w14:textId="6DF3EC2D" w:rsidR="005D445F" w:rsidRDefault="005D445F" w:rsidP="00C63A5D">
            <w:pPr>
              <w:cnfStyle w:val="000000000000" w:firstRow="0" w:lastRow="0" w:firstColumn="0" w:lastColumn="0" w:oddVBand="0" w:evenVBand="0" w:oddHBand="0" w:evenHBand="0" w:firstRowFirstColumn="0" w:firstRowLastColumn="0" w:lastRowFirstColumn="0" w:lastRowLastColumn="0"/>
            </w:pPr>
            <w:r>
              <w:rPr>
                <w:b/>
              </w:rPr>
              <w:t>employerReceptionDate</w:t>
            </w:r>
          </w:p>
        </w:tc>
        <w:tc>
          <w:tcPr>
            <w:tcW w:w="4847" w:type="dxa"/>
          </w:tcPr>
          <w:p w14:paraId="584469E2" w14:textId="1B07EF9C" w:rsidR="005D445F" w:rsidRDefault="005D445F" w:rsidP="00C63A5D">
            <w:pPr>
              <w:cnfStyle w:val="000000000000" w:firstRow="0" w:lastRow="0" w:firstColumn="0" w:lastColumn="0" w:oddVBand="0" w:evenVBand="0" w:oddHBand="0" w:evenHBand="0" w:firstRowFirstColumn="0" w:firstRowLastColumn="0" w:lastRowFirstColumn="0" w:lastRowLastColumn="0"/>
            </w:pPr>
            <w:r>
              <w:t>Date de réception chez l’employeur</w:t>
            </w:r>
          </w:p>
        </w:tc>
      </w:tr>
      <w:tr w:rsidR="005D445F" w14:paraId="71A10791" w14:textId="77777777" w:rsidTr="005D445F">
        <w:tc>
          <w:tcPr>
            <w:cnfStyle w:val="001000000000" w:firstRow="0" w:lastRow="0" w:firstColumn="1" w:lastColumn="0" w:oddVBand="0" w:evenVBand="0" w:oddHBand="0" w:evenHBand="0" w:firstRowFirstColumn="0" w:firstRowLastColumn="0" w:lastRowFirstColumn="0" w:lastRowLastColumn="0"/>
            <w:tcW w:w="1140" w:type="dxa"/>
            <w:vMerge/>
          </w:tcPr>
          <w:p w14:paraId="6A585B75" w14:textId="77777777" w:rsidR="005D445F" w:rsidRDefault="005D445F" w:rsidP="00C63A5D"/>
        </w:tc>
        <w:tc>
          <w:tcPr>
            <w:tcW w:w="3476" w:type="dxa"/>
          </w:tcPr>
          <w:p w14:paraId="5AB98160" w14:textId="5CC8FB51" w:rsidR="005D445F" w:rsidRDefault="005D445F" w:rsidP="00C63A5D">
            <w:pPr>
              <w:cnfStyle w:val="000000000000" w:firstRow="0" w:lastRow="0" w:firstColumn="0" w:lastColumn="0" w:oddVBand="0" w:evenVBand="0" w:oddHBand="0" w:evenHBand="0" w:firstRowFirstColumn="0" w:firstRowLastColumn="0" w:lastRowFirstColumn="0" w:lastRowLastColumn="0"/>
              <w:rPr>
                <w:b/>
              </w:rPr>
            </w:pPr>
            <w:r>
              <w:rPr>
                <w:b/>
              </w:rPr>
              <w:t>accident</w:t>
            </w:r>
          </w:p>
        </w:tc>
        <w:tc>
          <w:tcPr>
            <w:tcW w:w="4847" w:type="dxa"/>
          </w:tcPr>
          <w:p w14:paraId="19A532F8" w14:textId="7E2C15FE" w:rsidR="005D445F" w:rsidRDefault="005D445F" w:rsidP="00D74420">
            <w:pPr>
              <w:cnfStyle w:val="000000000000" w:firstRow="0" w:lastRow="0" w:firstColumn="0" w:lastColumn="0" w:oddVBand="0" w:evenVBand="0" w:oddHBand="0" w:evenHBand="0" w:firstRowFirstColumn="0" w:firstRowLastColumn="0" w:lastRowFirstColumn="0" w:lastRowLastColumn="0"/>
            </w:pPr>
            <w:r>
              <w:t>Informations relative à l’accident en lui-même, sa nature, sa localisation et le moment.</w:t>
            </w:r>
          </w:p>
        </w:tc>
      </w:tr>
      <w:tr w:rsidR="005D445F" w14:paraId="71CE0050" w14:textId="77777777" w:rsidTr="005D445F">
        <w:tc>
          <w:tcPr>
            <w:cnfStyle w:val="001000000000" w:firstRow="0" w:lastRow="0" w:firstColumn="1" w:lastColumn="0" w:oddVBand="0" w:evenVBand="0" w:oddHBand="0" w:evenHBand="0" w:firstRowFirstColumn="0" w:firstRowLastColumn="0" w:lastRowFirstColumn="0" w:lastRowLastColumn="0"/>
            <w:tcW w:w="1140" w:type="dxa"/>
            <w:vMerge/>
          </w:tcPr>
          <w:p w14:paraId="36FFF989" w14:textId="77777777" w:rsidR="005D445F" w:rsidRDefault="005D445F" w:rsidP="00C63A5D"/>
        </w:tc>
        <w:tc>
          <w:tcPr>
            <w:tcW w:w="3476" w:type="dxa"/>
          </w:tcPr>
          <w:p w14:paraId="1514DE2E" w14:textId="365156F9" w:rsidR="005D445F" w:rsidRDefault="005D445F" w:rsidP="00C63A5D">
            <w:pPr>
              <w:cnfStyle w:val="000000000000" w:firstRow="0" w:lastRow="0" w:firstColumn="0" w:lastColumn="0" w:oddVBand="0" w:evenVBand="0" w:oddHBand="0" w:evenHBand="0" w:firstRowFirstColumn="0" w:firstRowLastColumn="0" w:lastRowFirstColumn="0" w:lastRowLastColumn="0"/>
              <w:rPr>
                <w:b/>
              </w:rPr>
            </w:pPr>
            <w:r>
              <w:rPr>
                <w:b/>
              </w:rPr>
              <w:t>work</w:t>
            </w:r>
          </w:p>
        </w:tc>
        <w:tc>
          <w:tcPr>
            <w:tcW w:w="4847" w:type="dxa"/>
          </w:tcPr>
          <w:p w14:paraId="5C9C4348" w14:textId="4A18097A" w:rsidR="005D445F" w:rsidRDefault="005D445F" w:rsidP="00D74420">
            <w:pPr>
              <w:cnfStyle w:val="000000000000" w:firstRow="0" w:lastRow="0" w:firstColumn="0" w:lastColumn="0" w:oddVBand="0" w:evenVBand="0" w:oddHBand="0" w:evenHBand="0" w:firstRowFirstColumn="0" w:firstRowLastColumn="0" w:lastRowFirstColumn="0" w:lastRowLastColumn="0"/>
            </w:pPr>
            <w:r>
              <w:t>Informations sur le travail et la fonction de la victime</w:t>
            </w:r>
          </w:p>
        </w:tc>
      </w:tr>
      <w:tr w:rsidR="005D445F" w14:paraId="758D5FFA" w14:textId="77777777" w:rsidTr="005D445F">
        <w:tc>
          <w:tcPr>
            <w:cnfStyle w:val="001000000000" w:firstRow="0" w:lastRow="0" w:firstColumn="1" w:lastColumn="0" w:oddVBand="0" w:evenVBand="0" w:oddHBand="0" w:evenHBand="0" w:firstRowFirstColumn="0" w:firstRowLastColumn="0" w:lastRowFirstColumn="0" w:lastRowLastColumn="0"/>
            <w:tcW w:w="1140" w:type="dxa"/>
            <w:vMerge/>
          </w:tcPr>
          <w:p w14:paraId="102AA2DD" w14:textId="77777777" w:rsidR="005D445F" w:rsidRDefault="005D445F" w:rsidP="00C63A5D"/>
        </w:tc>
        <w:tc>
          <w:tcPr>
            <w:tcW w:w="3476" w:type="dxa"/>
          </w:tcPr>
          <w:p w14:paraId="4EB6ABC3" w14:textId="7D30DECF" w:rsidR="005D445F" w:rsidRDefault="005D445F" w:rsidP="00C63A5D">
            <w:pPr>
              <w:cnfStyle w:val="000000000000" w:firstRow="0" w:lastRow="0" w:firstColumn="0" w:lastColumn="0" w:oddVBand="0" w:evenVBand="0" w:oddHBand="0" w:evenHBand="0" w:firstRowFirstColumn="0" w:firstRowLastColumn="0" w:lastRowFirstColumn="0" w:lastRowLastColumn="0"/>
              <w:rPr>
                <w:b/>
              </w:rPr>
            </w:pPr>
            <w:r>
              <w:rPr>
                <w:b/>
              </w:rPr>
              <w:t>injury</w:t>
            </w:r>
          </w:p>
        </w:tc>
        <w:tc>
          <w:tcPr>
            <w:tcW w:w="4847" w:type="dxa"/>
          </w:tcPr>
          <w:p w14:paraId="50E82983" w14:textId="0DAF520F" w:rsidR="005D445F" w:rsidRDefault="005D445F" w:rsidP="00D74420">
            <w:pPr>
              <w:cnfStyle w:val="000000000000" w:firstRow="0" w:lastRow="0" w:firstColumn="0" w:lastColumn="0" w:oddVBand="0" w:evenVBand="0" w:oddHBand="0" w:evenHBand="0" w:firstRowFirstColumn="0" w:firstRowLastColumn="0" w:lastRowFirstColumn="0" w:lastRowLastColumn="0"/>
            </w:pPr>
            <w:r>
              <w:t>Informations sur la blessure de la victime, sa localisation, sa nature et sa cause.</w:t>
            </w:r>
          </w:p>
        </w:tc>
      </w:tr>
      <w:tr w:rsidR="005D445F" w14:paraId="38CEA4BB" w14:textId="77777777" w:rsidTr="005D445F">
        <w:tc>
          <w:tcPr>
            <w:cnfStyle w:val="001000000000" w:firstRow="0" w:lastRow="0" w:firstColumn="1" w:lastColumn="0" w:oddVBand="0" w:evenVBand="0" w:oddHBand="0" w:evenHBand="0" w:firstRowFirstColumn="0" w:firstRowLastColumn="0" w:lastRowFirstColumn="0" w:lastRowLastColumn="0"/>
            <w:tcW w:w="1140" w:type="dxa"/>
            <w:vMerge/>
          </w:tcPr>
          <w:p w14:paraId="0C3C7156" w14:textId="77777777" w:rsidR="005D445F" w:rsidRDefault="005D445F" w:rsidP="00C63A5D"/>
        </w:tc>
        <w:tc>
          <w:tcPr>
            <w:tcW w:w="3476" w:type="dxa"/>
          </w:tcPr>
          <w:p w14:paraId="05D49C9B" w14:textId="563846E5" w:rsidR="005D445F" w:rsidRDefault="005D445F" w:rsidP="00C63A5D">
            <w:pPr>
              <w:cnfStyle w:val="000000000000" w:firstRow="0" w:lastRow="0" w:firstColumn="0" w:lastColumn="0" w:oddVBand="0" w:evenVBand="0" w:oddHBand="0" w:evenHBand="0" w:firstRowFirstColumn="0" w:firstRowLastColumn="0" w:lastRowFirstColumn="0" w:lastRowLastColumn="0"/>
              <w:rPr>
                <w:b/>
              </w:rPr>
            </w:pPr>
            <w:r w:rsidRPr="00397B42">
              <w:rPr>
                <w:b/>
              </w:rPr>
              <w:t>victimOnssConstraint</w:t>
            </w:r>
          </w:p>
        </w:tc>
        <w:tc>
          <w:tcPr>
            <w:tcW w:w="4847" w:type="dxa"/>
          </w:tcPr>
          <w:p w14:paraId="488887CD" w14:textId="5B281C38" w:rsidR="005D445F" w:rsidRDefault="005D445F" w:rsidP="00C6432A">
            <w:pPr>
              <w:cnfStyle w:val="000000000000" w:firstRow="0" w:lastRow="0" w:firstColumn="0" w:lastColumn="0" w:oddVBand="0" w:evenVBand="0" w:oddHBand="0" w:evenHBand="0" w:firstRowFirstColumn="0" w:firstRowLastColumn="0" w:lastRowFirstColumn="0" w:lastRowLastColumn="0"/>
            </w:pPr>
            <w:r>
              <w:t>Code du type de contrainte au sein de l’ONSS</w:t>
            </w:r>
          </w:p>
        </w:tc>
      </w:tr>
      <w:tr w:rsidR="005D445F" w14:paraId="20F46BA0" w14:textId="77777777" w:rsidTr="005D445F">
        <w:tc>
          <w:tcPr>
            <w:cnfStyle w:val="001000000000" w:firstRow="0" w:lastRow="0" w:firstColumn="1" w:lastColumn="0" w:oddVBand="0" w:evenVBand="0" w:oddHBand="0" w:evenHBand="0" w:firstRowFirstColumn="0" w:firstRowLastColumn="0" w:lastRowFirstColumn="0" w:lastRowLastColumn="0"/>
            <w:tcW w:w="1140" w:type="dxa"/>
            <w:vMerge/>
          </w:tcPr>
          <w:p w14:paraId="130EB0D5" w14:textId="77777777" w:rsidR="005D445F" w:rsidRDefault="005D445F" w:rsidP="00C63A5D"/>
        </w:tc>
        <w:tc>
          <w:tcPr>
            <w:tcW w:w="3476" w:type="dxa"/>
          </w:tcPr>
          <w:p w14:paraId="35A2947A" w14:textId="2F88B1AC" w:rsidR="005D445F" w:rsidRPr="00397B42" w:rsidRDefault="005D445F" w:rsidP="00C63A5D">
            <w:pPr>
              <w:cnfStyle w:val="000000000000" w:firstRow="0" w:lastRow="0" w:firstColumn="0" w:lastColumn="0" w:oddVBand="0" w:evenVBand="0" w:oddHBand="0" w:evenHBand="0" w:firstRowFirstColumn="0" w:firstRowLastColumn="0" w:lastRowFirstColumn="0" w:lastRowLastColumn="0"/>
              <w:rPr>
                <w:b/>
              </w:rPr>
            </w:pPr>
            <w:r w:rsidRPr="00C6432A">
              <w:rPr>
                <w:b/>
              </w:rPr>
              <w:t>nbDaysOfTemporaryDisability</w:t>
            </w:r>
          </w:p>
        </w:tc>
        <w:tc>
          <w:tcPr>
            <w:tcW w:w="4847" w:type="dxa"/>
          </w:tcPr>
          <w:p w14:paraId="3926CF88" w14:textId="22D567EF" w:rsidR="005D445F" w:rsidRDefault="005D445F" w:rsidP="00C6432A">
            <w:pPr>
              <w:cnfStyle w:val="000000000000" w:firstRow="0" w:lastRow="0" w:firstColumn="0" w:lastColumn="0" w:oddVBand="0" w:evenVBand="0" w:oddHBand="0" w:evenHBand="0" w:firstRowFirstColumn="0" w:firstRowLastColumn="0" w:lastRowFirstColumn="0" w:lastRowLastColumn="0"/>
            </w:pPr>
            <w:r>
              <w:t>Nombre de jours calendriers affecté par l’invalidité de travail.</w:t>
            </w:r>
          </w:p>
        </w:tc>
      </w:tr>
      <w:tr w:rsidR="005D445F" w14:paraId="27C3D230" w14:textId="77777777" w:rsidTr="005D445F">
        <w:tc>
          <w:tcPr>
            <w:cnfStyle w:val="001000000000" w:firstRow="0" w:lastRow="0" w:firstColumn="1" w:lastColumn="0" w:oddVBand="0" w:evenVBand="0" w:oddHBand="0" w:evenHBand="0" w:firstRowFirstColumn="0" w:firstRowLastColumn="0" w:lastRowFirstColumn="0" w:lastRowLastColumn="0"/>
            <w:tcW w:w="1140" w:type="dxa"/>
            <w:vMerge/>
          </w:tcPr>
          <w:p w14:paraId="155C6276" w14:textId="77777777" w:rsidR="005D445F" w:rsidRDefault="005D445F" w:rsidP="00C63A5D"/>
        </w:tc>
        <w:tc>
          <w:tcPr>
            <w:tcW w:w="3476" w:type="dxa"/>
          </w:tcPr>
          <w:p w14:paraId="1439FC32" w14:textId="598C5492" w:rsidR="005D445F" w:rsidRPr="00C6432A" w:rsidRDefault="005D445F" w:rsidP="00C63A5D">
            <w:pPr>
              <w:cnfStyle w:val="000000000000" w:firstRow="0" w:lastRow="0" w:firstColumn="0" w:lastColumn="0" w:oddVBand="0" w:evenVBand="0" w:oddHBand="0" w:evenHBand="0" w:firstRowFirstColumn="0" w:firstRowLastColumn="0" w:lastRowFirstColumn="0" w:lastRowLastColumn="0"/>
              <w:rPr>
                <w:b/>
              </w:rPr>
            </w:pPr>
            <w:r w:rsidRPr="00C6432A">
              <w:rPr>
                <w:b/>
              </w:rPr>
              <w:t>victimTariffCode</w:t>
            </w:r>
          </w:p>
        </w:tc>
        <w:tc>
          <w:tcPr>
            <w:tcW w:w="4847" w:type="dxa"/>
          </w:tcPr>
          <w:p w14:paraId="0F8CCDE7" w14:textId="0994BC7A" w:rsidR="005D445F" w:rsidRDefault="005D445F" w:rsidP="00C6432A">
            <w:pPr>
              <w:cnfStyle w:val="000000000000" w:firstRow="0" w:lastRow="0" w:firstColumn="0" w:lastColumn="0" w:oddVBand="0" w:evenVBand="0" w:oddHBand="0" w:evenHBand="0" w:firstRowFirstColumn="0" w:firstRowLastColumn="0" w:lastRowFirstColumn="0" w:lastRowLastColumn="0"/>
            </w:pPr>
            <w:r>
              <w:t>Code de tarification de la victime</w:t>
            </w:r>
          </w:p>
        </w:tc>
      </w:tr>
      <w:tr w:rsidR="005D445F" w14:paraId="45908153" w14:textId="77777777" w:rsidTr="005D445F">
        <w:tc>
          <w:tcPr>
            <w:cnfStyle w:val="001000000000" w:firstRow="0" w:lastRow="0" w:firstColumn="1" w:lastColumn="0" w:oddVBand="0" w:evenVBand="0" w:oddHBand="0" w:evenHBand="0" w:firstRowFirstColumn="0" w:firstRowLastColumn="0" w:lastRowFirstColumn="0" w:lastRowLastColumn="0"/>
            <w:tcW w:w="1140" w:type="dxa"/>
            <w:vMerge/>
          </w:tcPr>
          <w:p w14:paraId="7AC37795" w14:textId="77777777" w:rsidR="005D445F" w:rsidRDefault="005D445F" w:rsidP="00C63A5D"/>
        </w:tc>
        <w:tc>
          <w:tcPr>
            <w:tcW w:w="3476" w:type="dxa"/>
          </w:tcPr>
          <w:p w14:paraId="37CF76AE" w14:textId="24367AE7" w:rsidR="005D445F" w:rsidRPr="00C6432A" w:rsidRDefault="005D445F" w:rsidP="00C63A5D">
            <w:pPr>
              <w:cnfStyle w:val="000000000000" w:firstRow="0" w:lastRow="0" w:firstColumn="0" w:lastColumn="0" w:oddVBand="0" w:evenVBand="0" w:oddHBand="0" w:evenHBand="0" w:firstRowFirstColumn="0" w:firstRowLastColumn="0" w:lastRowFirstColumn="0" w:lastRowLastColumn="0"/>
              <w:rPr>
                <w:b/>
              </w:rPr>
            </w:pPr>
            <w:r>
              <w:rPr>
                <w:b/>
              </w:rPr>
              <w:t>victimVersion</w:t>
            </w:r>
          </w:p>
        </w:tc>
        <w:tc>
          <w:tcPr>
            <w:tcW w:w="4847" w:type="dxa"/>
          </w:tcPr>
          <w:p w14:paraId="2D08CC40" w14:textId="638FE456" w:rsidR="005D445F" w:rsidRDefault="005D445F" w:rsidP="00C6432A">
            <w:pPr>
              <w:cnfStyle w:val="000000000000" w:firstRow="0" w:lastRow="0" w:firstColumn="0" w:lastColumn="0" w:oddVBand="0" w:evenVBand="0" w:oddHBand="0" w:evenHBand="0" w:firstRowFirstColumn="0" w:firstRowLastColumn="0" w:lastRowFirstColumn="0" w:lastRowLastColumn="0"/>
            </w:pPr>
            <w:r>
              <w:t>Version de la victime concernant la nature de son accident et une éventuelle fonction inhabituelle.</w:t>
            </w:r>
          </w:p>
        </w:tc>
      </w:tr>
      <w:tr w:rsidR="005D445F" w14:paraId="4ED13CFC" w14:textId="77777777" w:rsidTr="005D445F">
        <w:tc>
          <w:tcPr>
            <w:cnfStyle w:val="001000000000" w:firstRow="0" w:lastRow="0" w:firstColumn="1" w:lastColumn="0" w:oddVBand="0" w:evenVBand="0" w:oddHBand="0" w:evenHBand="0" w:firstRowFirstColumn="0" w:firstRowLastColumn="0" w:lastRowFirstColumn="0" w:lastRowLastColumn="0"/>
            <w:tcW w:w="1140" w:type="dxa"/>
            <w:vMerge/>
          </w:tcPr>
          <w:p w14:paraId="13609CBC" w14:textId="77777777" w:rsidR="005D445F" w:rsidRDefault="005D445F" w:rsidP="00C6432A"/>
        </w:tc>
        <w:tc>
          <w:tcPr>
            <w:tcW w:w="3476" w:type="dxa"/>
          </w:tcPr>
          <w:p w14:paraId="7C69895F" w14:textId="36D6E2E1" w:rsidR="005D445F" w:rsidRDefault="005D445F" w:rsidP="00C6432A">
            <w:pPr>
              <w:cnfStyle w:val="000000000000" w:firstRow="0" w:lastRow="0" w:firstColumn="0" w:lastColumn="0" w:oddVBand="0" w:evenVBand="0" w:oddHBand="0" w:evenHBand="0" w:firstRowFirstColumn="0" w:firstRowLastColumn="0" w:lastRowFirstColumn="0" w:lastRowLastColumn="0"/>
              <w:rPr>
                <w:b/>
              </w:rPr>
            </w:pPr>
            <w:r>
              <w:rPr>
                <w:b/>
              </w:rPr>
              <w:t>employerVersion</w:t>
            </w:r>
          </w:p>
        </w:tc>
        <w:tc>
          <w:tcPr>
            <w:tcW w:w="4847" w:type="dxa"/>
          </w:tcPr>
          <w:p w14:paraId="77C800BD" w14:textId="0AC54747" w:rsidR="005D445F" w:rsidRDefault="005D445F" w:rsidP="00C6432A">
            <w:pPr>
              <w:cnfStyle w:val="000000000000" w:firstRow="0" w:lastRow="0" w:firstColumn="0" w:lastColumn="0" w:oddVBand="0" w:evenVBand="0" w:oddHBand="0" w:evenHBand="0" w:firstRowFirstColumn="0" w:firstRowLastColumn="0" w:lastRowFirstColumn="0" w:lastRowLastColumn="0"/>
            </w:pPr>
            <w:r>
              <w:t>Version de l’employeur concernant la nature de son accident et une éventuelle fonction inhabituelle.</w:t>
            </w:r>
          </w:p>
        </w:tc>
      </w:tr>
      <w:tr w:rsidR="005D445F" w14:paraId="1B9BA3A4" w14:textId="77777777" w:rsidTr="005D445F">
        <w:tc>
          <w:tcPr>
            <w:cnfStyle w:val="001000000000" w:firstRow="0" w:lastRow="0" w:firstColumn="1" w:lastColumn="0" w:oddVBand="0" w:evenVBand="0" w:oddHBand="0" w:evenHBand="0" w:firstRowFirstColumn="0" w:firstRowLastColumn="0" w:lastRowFirstColumn="0" w:lastRowLastColumn="0"/>
            <w:tcW w:w="1140" w:type="dxa"/>
            <w:vMerge/>
          </w:tcPr>
          <w:p w14:paraId="3871C493" w14:textId="77777777" w:rsidR="005D445F" w:rsidRDefault="005D445F" w:rsidP="00C6432A"/>
        </w:tc>
        <w:tc>
          <w:tcPr>
            <w:tcW w:w="3476" w:type="dxa"/>
          </w:tcPr>
          <w:p w14:paraId="7F8F0DBF" w14:textId="33B3C383" w:rsidR="005D445F" w:rsidRDefault="005D445F" w:rsidP="00C6432A">
            <w:pPr>
              <w:cnfStyle w:val="000000000000" w:firstRow="0" w:lastRow="0" w:firstColumn="0" w:lastColumn="0" w:oddVBand="0" w:evenVBand="0" w:oddHBand="0" w:evenHBand="0" w:firstRowFirstColumn="0" w:firstRowLastColumn="0" w:lastRowFirstColumn="0" w:lastRowLastColumn="0"/>
              <w:rPr>
                <w:b/>
              </w:rPr>
            </w:pPr>
            <w:r>
              <w:rPr>
                <w:b/>
              </w:rPr>
              <w:t>decease</w:t>
            </w:r>
          </w:p>
        </w:tc>
        <w:tc>
          <w:tcPr>
            <w:tcW w:w="4847" w:type="dxa"/>
          </w:tcPr>
          <w:p w14:paraId="2E0F4A21" w14:textId="3705D892" w:rsidR="005D445F" w:rsidRDefault="005D445F" w:rsidP="00C6432A">
            <w:pPr>
              <w:cnfStyle w:val="000000000000" w:firstRow="0" w:lastRow="0" w:firstColumn="0" w:lastColumn="0" w:oddVBand="0" w:evenVBand="0" w:oddHBand="0" w:evenHBand="0" w:firstRowFirstColumn="0" w:firstRowLastColumn="0" w:lastRowFirstColumn="0" w:lastRowLastColumn="0"/>
            </w:pPr>
            <w:r>
              <w:t>Date du décès de la victime et lien éventuel avec l’accident</w:t>
            </w:r>
          </w:p>
        </w:tc>
      </w:tr>
    </w:tbl>
    <w:p w14:paraId="122CC89A" w14:textId="77777777" w:rsidR="00BE7750" w:rsidRDefault="00BE7750" w:rsidP="00BE7750"/>
    <w:p w14:paraId="5B18835A" w14:textId="2F8BFB00" w:rsidR="00BE7750" w:rsidRDefault="00BE7750" w:rsidP="00BE7750"/>
    <w:p w14:paraId="28290385" w14:textId="77777777" w:rsidR="007C0415" w:rsidRPr="000D611F" w:rsidRDefault="007C0415" w:rsidP="00BE7750"/>
    <w:p w14:paraId="6593B730" w14:textId="77777777" w:rsidR="007C0415" w:rsidRDefault="007C0415" w:rsidP="00BE7750">
      <w:pPr>
        <w:jc w:val="center"/>
      </w:pPr>
    </w:p>
    <w:p w14:paraId="3F0C8A53" w14:textId="77777777" w:rsidR="007C0415" w:rsidRDefault="007C0415" w:rsidP="00BE7750">
      <w:pPr>
        <w:jc w:val="center"/>
      </w:pPr>
    </w:p>
    <w:p w14:paraId="5BA86239" w14:textId="4A34E33E" w:rsidR="007C0415" w:rsidRDefault="007C0415" w:rsidP="00BE7750">
      <w:pPr>
        <w:jc w:val="center"/>
      </w:pPr>
    </w:p>
    <w:p w14:paraId="4BA38AEC" w14:textId="77777777" w:rsidR="007C0415" w:rsidRDefault="007C0415" w:rsidP="007C0415"/>
    <w:p w14:paraId="70026E49" w14:textId="77777777" w:rsidR="002B2524" w:rsidRDefault="002B2524">
      <w:pPr>
        <w:jc w:val="left"/>
        <w:rPr>
          <w:rFonts w:asciiTheme="majorHAnsi" w:eastAsiaTheme="majorEastAsia" w:hAnsiTheme="majorHAnsi" w:cstheme="majorBidi"/>
          <w:b/>
          <w:i/>
          <w:color w:val="A6A6A6" w:themeColor="background1" w:themeShade="A6"/>
          <w:sz w:val="24"/>
        </w:rPr>
      </w:pPr>
      <w:bookmarkStart w:id="53" w:name="_Information_concernant_l’accident_2"/>
      <w:bookmarkEnd w:id="53"/>
      <w:r>
        <w:br w:type="page"/>
      </w:r>
    </w:p>
    <w:p w14:paraId="5FA43B4C" w14:textId="77777777" w:rsidR="002B2524" w:rsidRDefault="002B2524" w:rsidP="002B2524">
      <w:pPr>
        <w:pStyle w:val="Heading5"/>
      </w:pPr>
      <w:r>
        <w:lastRenderedPageBreak/>
        <w:t>Accident [accident]</w:t>
      </w:r>
    </w:p>
    <w:p w14:paraId="6CB7AF60" w14:textId="77777777" w:rsidR="002B2524" w:rsidRDefault="002B2524" w:rsidP="002B2524">
      <w:pPr>
        <w:jc w:val="center"/>
      </w:pPr>
      <w:r>
        <w:rPr>
          <w:noProof/>
          <w:lang w:eastAsia="fr-BE"/>
        </w:rPr>
        <w:drawing>
          <wp:inline distT="0" distB="0" distL="0" distR="0" wp14:anchorId="734A94EF" wp14:editId="4052634C">
            <wp:extent cx="4412974" cy="6319520"/>
            <wp:effectExtent l="0" t="0" r="6985" b="5080"/>
            <wp:docPr id="6" name="Picture 6" descr="C:\Users\O06\Pictures\Screenpresso\2018-08-01_11h31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06\Pictures\Screenpresso\2018-08-01_11h31_3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3520" cy="6334622"/>
                    </a:xfrm>
                    <a:prstGeom prst="rect">
                      <a:avLst/>
                    </a:prstGeom>
                    <a:noFill/>
                    <a:ln>
                      <a:noFill/>
                    </a:ln>
                  </pic:spPr>
                </pic:pic>
              </a:graphicData>
            </a:graphic>
          </wp:inline>
        </w:drawing>
      </w:r>
    </w:p>
    <w:p w14:paraId="00A84569" w14:textId="77777777" w:rsidR="002B2524" w:rsidRDefault="002B2524">
      <w:pPr>
        <w:jc w:val="left"/>
      </w:pPr>
      <w:r>
        <w:br w:type="page"/>
      </w:r>
    </w:p>
    <w:tbl>
      <w:tblPr>
        <w:tblStyle w:val="BCSSTable"/>
        <w:tblW w:w="9463" w:type="dxa"/>
        <w:tblInd w:w="5" w:type="dxa"/>
        <w:tblLook w:val="04A0" w:firstRow="1" w:lastRow="0" w:firstColumn="1" w:lastColumn="0" w:noHBand="0" w:noVBand="1"/>
      </w:tblPr>
      <w:tblGrid>
        <w:gridCol w:w="557"/>
        <w:gridCol w:w="851"/>
        <w:gridCol w:w="3208"/>
        <w:gridCol w:w="4847"/>
      </w:tblGrid>
      <w:tr w:rsidR="002B2524" w14:paraId="5A3FC932" w14:textId="77777777" w:rsidTr="002B25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6" w:type="dxa"/>
            <w:gridSpan w:val="3"/>
          </w:tcPr>
          <w:p w14:paraId="4B10AE2A" w14:textId="77777777" w:rsidR="002B2524" w:rsidRDefault="002B2524" w:rsidP="005950B3">
            <w:r>
              <w:lastRenderedPageBreak/>
              <w:t>Élement</w:t>
            </w:r>
          </w:p>
        </w:tc>
        <w:tc>
          <w:tcPr>
            <w:tcW w:w="4847" w:type="dxa"/>
          </w:tcPr>
          <w:p w14:paraId="59F655A0" w14:textId="77777777" w:rsidR="002B2524" w:rsidRDefault="002B2524" w:rsidP="005950B3">
            <w:pPr>
              <w:cnfStyle w:val="100000000000" w:firstRow="1" w:lastRow="0" w:firstColumn="0" w:lastColumn="0" w:oddVBand="0" w:evenVBand="0" w:oddHBand="0" w:evenHBand="0" w:firstRowFirstColumn="0" w:firstRowLastColumn="0" w:lastRowFirstColumn="0" w:lastRowLastColumn="0"/>
            </w:pPr>
            <w:r>
              <w:t>Description</w:t>
            </w:r>
          </w:p>
        </w:tc>
      </w:tr>
      <w:tr w:rsidR="002B2524" w14:paraId="14DE532D" w14:textId="77777777" w:rsidTr="002B2524">
        <w:tc>
          <w:tcPr>
            <w:cnfStyle w:val="001000000000" w:firstRow="0" w:lastRow="0" w:firstColumn="1" w:lastColumn="0" w:oddVBand="0" w:evenVBand="0" w:oddHBand="0" w:evenHBand="0" w:firstRowFirstColumn="0" w:firstRowLastColumn="0" w:lastRowFirstColumn="0" w:lastRowLastColumn="0"/>
            <w:tcW w:w="4616" w:type="dxa"/>
            <w:gridSpan w:val="3"/>
            <w:tcBorders>
              <w:bottom w:val="nil"/>
            </w:tcBorders>
          </w:tcPr>
          <w:p w14:paraId="5C16567C" w14:textId="6E558086" w:rsidR="002B2524" w:rsidRDefault="002B2524" w:rsidP="005950B3">
            <w:r>
              <w:t>accident</w:t>
            </w:r>
          </w:p>
        </w:tc>
        <w:tc>
          <w:tcPr>
            <w:tcW w:w="4847" w:type="dxa"/>
          </w:tcPr>
          <w:p w14:paraId="6000AC49" w14:textId="3368441F" w:rsidR="002B2524" w:rsidRDefault="00B21870" w:rsidP="005950B3">
            <w:pPr>
              <w:cnfStyle w:val="000000000000" w:firstRow="0" w:lastRow="0" w:firstColumn="0" w:lastColumn="0" w:oddVBand="0" w:evenVBand="0" w:oddHBand="0" w:evenHBand="0" w:firstRowFirstColumn="0" w:firstRowLastColumn="0" w:lastRowFirstColumn="0" w:lastRowLastColumn="0"/>
            </w:pPr>
            <w:r>
              <w:t>Données sur l’accident</w:t>
            </w:r>
          </w:p>
        </w:tc>
      </w:tr>
      <w:tr w:rsidR="002B2524" w14:paraId="1F0A9FE8" w14:textId="77777777" w:rsidTr="00B21870">
        <w:tc>
          <w:tcPr>
            <w:cnfStyle w:val="001000000000" w:firstRow="0" w:lastRow="0" w:firstColumn="1" w:lastColumn="0" w:oddVBand="0" w:evenVBand="0" w:oddHBand="0" w:evenHBand="0" w:firstRowFirstColumn="0" w:firstRowLastColumn="0" w:lastRowFirstColumn="0" w:lastRowLastColumn="0"/>
            <w:tcW w:w="557" w:type="dxa"/>
            <w:vMerge w:val="restart"/>
            <w:tcBorders>
              <w:top w:val="nil"/>
            </w:tcBorders>
          </w:tcPr>
          <w:p w14:paraId="302992FB" w14:textId="77777777" w:rsidR="002B2524" w:rsidRDefault="002B2524" w:rsidP="005950B3"/>
        </w:tc>
        <w:tc>
          <w:tcPr>
            <w:tcW w:w="4059" w:type="dxa"/>
            <w:gridSpan w:val="2"/>
            <w:tcBorders>
              <w:bottom w:val="nil"/>
            </w:tcBorders>
          </w:tcPr>
          <w:p w14:paraId="45F87269" w14:textId="748A9E81" w:rsidR="002B2524" w:rsidRPr="002B2524" w:rsidRDefault="002B2524" w:rsidP="005950B3">
            <w:pPr>
              <w:cnfStyle w:val="000000000000" w:firstRow="0" w:lastRow="0" w:firstColumn="0" w:lastColumn="0" w:oddVBand="0" w:evenVBand="0" w:oddHBand="0" w:evenHBand="0" w:firstRowFirstColumn="0" w:firstRowLastColumn="0" w:lastRowFirstColumn="0" w:lastRowLastColumn="0"/>
              <w:rPr>
                <w:b/>
              </w:rPr>
            </w:pPr>
            <w:r>
              <w:rPr>
                <w:b/>
              </w:rPr>
              <w:t>type</w:t>
            </w:r>
          </w:p>
        </w:tc>
        <w:tc>
          <w:tcPr>
            <w:tcW w:w="4847" w:type="dxa"/>
          </w:tcPr>
          <w:p w14:paraId="674A0E11" w14:textId="46D8AAA8" w:rsidR="002B2524" w:rsidRDefault="00B21870" w:rsidP="005950B3">
            <w:pPr>
              <w:cnfStyle w:val="000000000000" w:firstRow="0" w:lastRow="0" w:firstColumn="0" w:lastColumn="0" w:oddVBand="0" w:evenVBand="0" w:oddHBand="0" w:evenHBand="0" w:firstRowFirstColumn="0" w:firstRowLastColumn="0" w:lastRowFirstColumn="0" w:lastRowLastColumn="0"/>
            </w:pPr>
            <w:r>
              <w:t>Forme de l’accident</w:t>
            </w:r>
          </w:p>
        </w:tc>
      </w:tr>
      <w:tr w:rsidR="002B2524" w14:paraId="793C23B6" w14:textId="77777777" w:rsidTr="00B21870">
        <w:tc>
          <w:tcPr>
            <w:cnfStyle w:val="001000000000" w:firstRow="0" w:lastRow="0" w:firstColumn="1" w:lastColumn="0" w:oddVBand="0" w:evenVBand="0" w:oddHBand="0" w:evenHBand="0" w:firstRowFirstColumn="0" w:firstRowLastColumn="0" w:lastRowFirstColumn="0" w:lastRowLastColumn="0"/>
            <w:tcW w:w="557" w:type="dxa"/>
            <w:vMerge/>
          </w:tcPr>
          <w:p w14:paraId="75A5592D" w14:textId="77777777" w:rsidR="002B2524" w:rsidRDefault="002B2524" w:rsidP="005950B3"/>
        </w:tc>
        <w:tc>
          <w:tcPr>
            <w:tcW w:w="4059" w:type="dxa"/>
            <w:gridSpan w:val="2"/>
          </w:tcPr>
          <w:p w14:paraId="635B01A4" w14:textId="1731EC43" w:rsidR="002B2524" w:rsidRPr="002B2524" w:rsidRDefault="002B2524" w:rsidP="005950B3">
            <w:pPr>
              <w:cnfStyle w:val="000000000000" w:firstRow="0" w:lastRow="0" w:firstColumn="0" w:lastColumn="0" w:oddVBand="0" w:evenVBand="0" w:oddHBand="0" w:evenHBand="0" w:firstRowFirstColumn="0" w:firstRowLastColumn="0" w:lastRowFirstColumn="0" w:lastRowLastColumn="0"/>
              <w:rPr>
                <w:b/>
              </w:rPr>
            </w:pPr>
            <w:r>
              <w:rPr>
                <w:b/>
              </w:rPr>
              <w:t>nature</w:t>
            </w:r>
          </w:p>
        </w:tc>
        <w:tc>
          <w:tcPr>
            <w:tcW w:w="4847" w:type="dxa"/>
          </w:tcPr>
          <w:p w14:paraId="355AD8CE" w14:textId="0E701411" w:rsidR="002B2524" w:rsidRDefault="00B21870" w:rsidP="005950B3">
            <w:pPr>
              <w:cnfStyle w:val="000000000000" w:firstRow="0" w:lastRow="0" w:firstColumn="0" w:lastColumn="0" w:oddVBand="0" w:evenVBand="0" w:oddHBand="0" w:evenHBand="0" w:firstRowFirstColumn="0" w:firstRowLastColumn="0" w:lastRowFirstColumn="0" w:lastRowLastColumn="0"/>
            </w:pPr>
            <w:r>
              <w:t>Nature de l’accident</w:t>
            </w:r>
          </w:p>
        </w:tc>
      </w:tr>
      <w:tr w:rsidR="002B2524" w14:paraId="69C285FD" w14:textId="77777777" w:rsidTr="00B21870">
        <w:tc>
          <w:tcPr>
            <w:cnfStyle w:val="001000000000" w:firstRow="0" w:lastRow="0" w:firstColumn="1" w:lastColumn="0" w:oddVBand="0" w:evenVBand="0" w:oddHBand="0" w:evenHBand="0" w:firstRowFirstColumn="0" w:firstRowLastColumn="0" w:lastRowFirstColumn="0" w:lastRowLastColumn="0"/>
            <w:tcW w:w="557" w:type="dxa"/>
            <w:vMerge/>
          </w:tcPr>
          <w:p w14:paraId="1332E4E5" w14:textId="77777777" w:rsidR="002B2524" w:rsidRDefault="002B2524" w:rsidP="005950B3"/>
        </w:tc>
        <w:tc>
          <w:tcPr>
            <w:tcW w:w="4059" w:type="dxa"/>
            <w:gridSpan w:val="2"/>
          </w:tcPr>
          <w:p w14:paraId="2283EEB3" w14:textId="3AADFF1C" w:rsidR="002B2524" w:rsidRPr="002B2524" w:rsidRDefault="002B2524" w:rsidP="005950B3">
            <w:pPr>
              <w:cnfStyle w:val="000000000000" w:firstRow="0" w:lastRow="0" w:firstColumn="0" w:lastColumn="0" w:oddVBand="0" w:evenVBand="0" w:oddHBand="0" w:evenHBand="0" w:firstRowFirstColumn="0" w:firstRowLastColumn="0" w:lastRowFirstColumn="0" w:lastRowLastColumn="0"/>
              <w:rPr>
                <w:b/>
              </w:rPr>
            </w:pPr>
            <w:r>
              <w:rPr>
                <w:b/>
              </w:rPr>
              <w:t>objectCode</w:t>
            </w:r>
          </w:p>
        </w:tc>
        <w:tc>
          <w:tcPr>
            <w:tcW w:w="4847" w:type="dxa"/>
          </w:tcPr>
          <w:p w14:paraId="3A6903C6" w14:textId="484971F4" w:rsidR="002B2524" w:rsidRDefault="00B21870" w:rsidP="005950B3">
            <w:pPr>
              <w:cnfStyle w:val="000000000000" w:firstRow="0" w:lastRow="0" w:firstColumn="0" w:lastColumn="0" w:oddVBand="0" w:evenVBand="0" w:oddHBand="0" w:evenHBand="0" w:firstRowFirstColumn="0" w:firstRowLastColumn="0" w:lastRowFirstColumn="0" w:lastRowLastColumn="0"/>
            </w:pPr>
            <w:r>
              <w:t>Agent matériel</w:t>
            </w:r>
          </w:p>
        </w:tc>
      </w:tr>
      <w:tr w:rsidR="002B2524" w14:paraId="5969CE5B" w14:textId="77777777" w:rsidTr="00B21870">
        <w:tc>
          <w:tcPr>
            <w:cnfStyle w:val="001000000000" w:firstRow="0" w:lastRow="0" w:firstColumn="1" w:lastColumn="0" w:oddVBand="0" w:evenVBand="0" w:oddHBand="0" w:evenHBand="0" w:firstRowFirstColumn="0" w:firstRowLastColumn="0" w:lastRowFirstColumn="0" w:lastRowLastColumn="0"/>
            <w:tcW w:w="557" w:type="dxa"/>
            <w:vMerge/>
          </w:tcPr>
          <w:p w14:paraId="669B2A8D" w14:textId="77777777" w:rsidR="002B2524" w:rsidRDefault="002B2524" w:rsidP="005950B3"/>
        </w:tc>
        <w:tc>
          <w:tcPr>
            <w:tcW w:w="4059" w:type="dxa"/>
            <w:gridSpan w:val="2"/>
          </w:tcPr>
          <w:p w14:paraId="69BC55C9" w14:textId="0FEEB289" w:rsidR="002B2524" w:rsidRPr="002B2524" w:rsidRDefault="002B2524" w:rsidP="005950B3">
            <w:pPr>
              <w:cnfStyle w:val="000000000000" w:firstRow="0" w:lastRow="0" w:firstColumn="0" w:lastColumn="0" w:oddVBand="0" w:evenVBand="0" w:oddHBand="0" w:evenHBand="0" w:firstRowFirstColumn="0" w:firstRowLastColumn="0" w:lastRowFirstColumn="0" w:lastRowLastColumn="0"/>
              <w:rPr>
                <w:b/>
              </w:rPr>
            </w:pPr>
            <w:r>
              <w:rPr>
                <w:b/>
              </w:rPr>
              <w:t>objectEventCode</w:t>
            </w:r>
          </w:p>
        </w:tc>
        <w:tc>
          <w:tcPr>
            <w:tcW w:w="4847" w:type="dxa"/>
          </w:tcPr>
          <w:p w14:paraId="7933F5CE" w14:textId="4C3227B4" w:rsidR="002B2524" w:rsidRDefault="00B21870" w:rsidP="005950B3">
            <w:pPr>
              <w:cnfStyle w:val="000000000000" w:firstRow="0" w:lastRow="0" w:firstColumn="0" w:lastColumn="0" w:oddVBand="0" w:evenVBand="0" w:oddHBand="0" w:evenHBand="0" w:firstRowFirstColumn="0" w:firstRowLastColumn="0" w:lastRowFirstColumn="0" w:lastRowLastColumn="0"/>
            </w:pPr>
            <w:r>
              <w:t>Agent matériel lié à la déviation</w:t>
            </w:r>
          </w:p>
        </w:tc>
      </w:tr>
      <w:tr w:rsidR="002B2524" w14:paraId="162E01FC" w14:textId="77777777" w:rsidTr="00B21870">
        <w:tc>
          <w:tcPr>
            <w:cnfStyle w:val="001000000000" w:firstRow="0" w:lastRow="0" w:firstColumn="1" w:lastColumn="0" w:oddVBand="0" w:evenVBand="0" w:oddHBand="0" w:evenHBand="0" w:firstRowFirstColumn="0" w:firstRowLastColumn="0" w:lastRowFirstColumn="0" w:lastRowLastColumn="0"/>
            <w:tcW w:w="557" w:type="dxa"/>
            <w:vMerge/>
          </w:tcPr>
          <w:p w14:paraId="4B1E4FE6" w14:textId="77777777" w:rsidR="002B2524" w:rsidRDefault="002B2524" w:rsidP="005950B3"/>
        </w:tc>
        <w:tc>
          <w:tcPr>
            <w:tcW w:w="4059" w:type="dxa"/>
            <w:gridSpan w:val="2"/>
          </w:tcPr>
          <w:p w14:paraId="64EC1866" w14:textId="7FCB816F" w:rsidR="002B2524" w:rsidRPr="002B2524" w:rsidRDefault="002B2524" w:rsidP="005950B3">
            <w:pPr>
              <w:cnfStyle w:val="000000000000" w:firstRow="0" w:lastRow="0" w:firstColumn="0" w:lastColumn="0" w:oddVBand="0" w:evenVBand="0" w:oddHBand="0" w:evenHBand="0" w:firstRowFirstColumn="0" w:firstRowLastColumn="0" w:lastRowFirstColumn="0" w:lastRowLastColumn="0"/>
              <w:rPr>
                <w:b/>
              </w:rPr>
            </w:pPr>
            <w:r>
              <w:rPr>
                <w:b/>
              </w:rPr>
              <w:t>eventCode</w:t>
            </w:r>
          </w:p>
        </w:tc>
        <w:tc>
          <w:tcPr>
            <w:tcW w:w="4847" w:type="dxa"/>
          </w:tcPr>
          <w:p w14:paraId="5070E5D5" w14:textId="687FA7C0" w:rsidR="002B2524" w:rsidRDefault="00B21870" w:rsidP="005950B3">
            <w:pPr>
              <w:cnfStyle w:val="000000000000" w:firstRow="0" w:lastRow="0" w:firstColumn="0" w:lastColumn="0" w:oddVBand="0" w:evenVBand="0" w:oddHBand="0" w:evenHBand="0" w:firstRowFirstColumn="0" w:firstRowLastColumn="0" w:lastRowFirstColumn="0" w:lastRowLastColumn="0"/>
            </w:pPr>
            <w:r>
              <w:t>Déviation</w:t>
            </w:r>
          </w:p>
        </w:tc>
      </w:tr>
      <w:tr w:rsidR="002B2524" w14:paraId="6D94AF16" w14:textId="77777777" w:rsidTr="00B21870">
        <w:tc>
          <w:tcPr>
            <w:cnfStyle w:val="001000000000" w:firstRow="0" w:lastRow="0" w:firstColumn="1" w:lastColumn="0" w:oddVBand="0" w:evenVBand="0" w:oddHBand="0" w:evenHBand="0" w:firstRowFirstColumn="0" w:firstRowLastColumn="0" w:lastRowFirstColumn="0" w:lastRowLastColumn="0"/>
            <w:tcW w:w="557" w:type="dxa"/>
            <w:vMerge/>
          </w:tcPr>
          <w:p w14:paraId="7E0EDFB5" w14:textId="77777777" w:rsidR="002B2524" w:rsidRDefault="002B2524" w:rsidP="005950B3"/>
        </w:tc>
        <w:tc>
          <w:tcPr>
            <w:tcW w:w="4059" w:type="dxa"/>
            <w:gridSpan w:val="2"/>
          </w:tcPr>
          <w:p w14:paraId="1BA927AE" w14:textId="668343CB" w:rsidR="002B2524" w:rsidRPr="002B2524" w:rsidRDefault="002B2524" w:rsidP="005950B3">
            <w:pPr>
              <w:cnfStyle w:val="000000000000" w:firstRow="0" w:lastRow="0" w:firstColumn="0" w:lastColumn="0" w:oddVBand="0" w:evenVBand="0" w:oddHBand="0" w:evenHBand="0" w:firstRowFirstColumn="0" w:firstRowLastColumn="0" w:lastRowFirstColumn="0" w:lastRowLastColumn="0"/>
              <w:rPr>
                <w:b/>
              </w:rPr>
            </w:pPr>
            <w:r>
              <w:rPr>
                <w:b/>
              </w:rPr>
              <w:t>accidentHour</w:t>
            </w:r>
          </w:p>
        </w:tc>
        <w:tc>
          <w:tcPr>
            <w:tcW w:w="4847" w:type="dxa"/>
          </w:tcPr>
          <w:p w14:paraId="4363FAAE" w14:textId="31AF4158" w:rsidR="002B2524" w:rsidRDefault="00B21870" w:rsidP="005950B3">
            <w:pPr>
              <w:cnfStyle w:val="000000000000" w:firstRow="0" w:lastRow="0" w:firstColumn="0" w:lastColumn="0" w:oddVBand="0" w:evenVBand="0" w:oddHBand="0" w:evenHBand="0" w:firstRowFirstColumn="0" w:firstRowLastColumn="0" w:lastRowFirstColumn="0" w:lastRowLastColumn="0"/>
            </w:pPr>
            <w:r>
              <w:t>Heure de l’accident</w:t>
            </w:r>
          </w:p>
        </w:tc>
      </w:tr>
      <w:tr w:rsidR="002B2524" w14:paraId="7A389B79" w14:textId="77777777" w:rsidTr="00B21870">
        <w:tc>
          <w:tcPr>
            <w:cnfStyle w:val="001000000000" w:firstRow="0" w:lastRow="0" w:firstColumn="1" w:lastColumn="0" w:oddVBand="0" w:evenVBand="0" w:oddHBand="0" w:evenHBand="0" w:firstRowFirstColumn="0" w:firstRowLastColumn="0" w:lastRowFirstColumn="0" w:lastRowLastColumn="0"/>
            <w:tcW w:w="557" w:type="dxa"/>
            <w:vMerge/>
          </w:tcPr>
          <w:p w14:paraId="7C0DE2F0" w14:textId="77777777" w:rsidR="002B2524" w:rsidRDefault="002B2524" w:rsidP="005950B3"/>
        </w:tc>
        <w:tc>
          <w:tcPr>
            <w:tcW w:w="4059" w:type="dxa"/>
            <w:gridSpan w:val="2"/>
          </w:tcPr>
          <w:p w14:paraId="3BC80C72" w14:textId="70DF5CFB" w:rsidR="002B2524" w:rsidRPr="002B2524" w:rsidRDefault="002B2524" w:rsidP="005950B3">
            <w:pPr>
              <w:cnfStyle w:val="000000000000" w:firstRow="0" w:lastRow="0" w:firstColumn="0" w:lastColumn="0" w:oddVBand="0" w:evenVBand="0" w:oddHBand="0" w:evenHBand="0" w:firstRowFirstColumn="0" w:firstRowLastColumn="0" w:lastRowFirstColumn="0" w:lastRowLastColumn="0"/>
              <w:rPr>
                <w:b/>
              </w:rPr>
            </w:pPr>
            <w:r>
              <w:rPr>
                <w:b/>
              </w:rPr>
              <w:t>place</w:t>
            </w:r>
          </w:p>
        </w:tc>
        <w:tc>
          <w:tcPr>
            <w:tcW w:w="4847" w:type="dxa"/>
          </w:tcPr>
          <w:p w14:paraId="0492439D" w14:textId="23B523C6" w:rsidR="002B2524" w:rsidRDefault="00B21870" w:rsidP="005950B3">
            <w:pPr>
              <w:cnfStyle w:val="000000000000" w:firstRow="0" w:lastRow="0" w:firstColumn="0" w:lastColumn="0" w:oddVBand="0" w:evenVBand="0" w:oddHBand="0" w:evenHBand="0" w:firstRowFirstColumn="0" w:firstRowLastColumn="0" w:lastRowFirstColumn="0" w:lastRowLastColumn="0"/>
            </w:pPr>
            <w:r>
              <w:t>Bloc lieu de l’accident</w:t>
            </w:r>
          </w:p>
        </w:tc>
      </w:tr>
      <w:tr w:rsidR="002B2524" w14:paraId="44C51DC4" w14:textId="77777777" w:rsidTr="00B21870">
        <w:tc>
          <w:tcPr>
            <w:cnfStyle w:val="001000000000" w:firstRow="0" w:lastRow="0" w:firstColumn="1" w:lastColumn="0" w:oddVBand="0" w:evenVBand="0" w:oddHBand="0" w:evenHBand="0" w:firstRowFirstColumn="0" w:firstRowLastColumn="0" w:lastRowFirstColumn="0" w:lastRowLastColumn="0"/>
            <w:tcW w:w="557" w:type="dxa"/>
            <w:vMerge/>
          </w:tcPr>
          <w:p w14:paraId="68B16F0F" w14:textId="77777777" w:rsidR="002B2524" w:rsidRDefault="002B2524" w:rsidP="005950B3"/>
        </w:tc>
        <w:tc>
          <w:tcPr>
            <w:tcW w:w="851" w:type="dxa"/>
          </w:tcPr>
          <w:p w14:paraId="79D2BC7F" w14:textId="77777777" w:rsidR="002B2524" w:rsidRPr="002B2524" w:rsidRDefault="002B2524" w:rsidP="005950B3">
            <w:pPr>
              <w:cnfStyle w:val="000000000000" w:firstRow="0" w:lastRow="0" w:firstColumn="0" w:lastColumn="0" w:oddVBand="0" w:evenVBand="0" w:oddHBand="0" w:evenHBand="0" w:firstRowFirstColumn="0" w:firstRowLastColumn="0" w:lastRowFirstColumn="0" w:lastRowLastColumn="0"/>
              <w:rPr>
                <w:b/>
              </w:rPr>
            </w:pPr>
          </w:p>
        </w:tc>
        <w:tc>
          <w:tcPr>
            <w:tcW w:w="3208" w:type="dxa"/>
          </w:tcPr>
          <w:p w14:paraId="79FE8742" w14:textId="330D9EEE" w:rsidR="002B2524" w:rsidRPr="002B2524" w:rsidRDefault="002B2524" w:rsidP="005950B3">
            <w:pPr>
              <w:cnfStyle w:val="000000000000" w:firstRow="0" w:lastRow="0" w:firstColumn="0" w:lastColumn="0" w:oddVBand="0" w:evenVBand="0" w:oddHBand="0" w:evenHBand="0" w:firstRowFirstColumn="0" w:firstRowLastColumn="0" w:lastRowFirstColumn="0" w:lastRowLastColumn="0"/>
              <w:rPr>
                <w:b/>
              </w:rPr>
            </w:pPr>
            <w:r>
              <w:rPr>
                <w:b/>
              </w:rPr>
              <w:t>code</w:t>
            </w:r>
          </w:p>
        </w:tc>
        <w:tc>
          <w:tcPr>
            <w:tcW w:w="4847" w:type="dxa"/>
          </w:tcPr>
          <w:p w14:paraId="3497F600" w14:textId="5A15A24B" w:rsidR="002B2524" w:rsidRDefault="00B21870" w:rsidP="005950B3">
            <w:pPr>
              <w:cnfStyle w:val="000000000000" w:firstRow="0" w:lastRow="0" w:firstColumn="0" w:lastColumn="0" w:oddVBand="0" w:evenVBand="0" w:oddHBand="0" w:evenHBand="0" w:firstRowFirstColumn="0" w:firstRowLastColumn="0" w:lastRowFirstColumn="0" w:lastRowLastColumn="0"/>
            </w:pPr>
            <w:r>
              <w:t>Code lieu de l’accident</w:t>
            </w:r>
          </w:p>
        </w:tc>
      </w:tr>
      <w:tr w:rsidR="002B2524" w14:paraId="2A89A1D1" w14:textId="77777777" w:rsidTr="00B21870">
        <w:tc>
          <w:tcPr>
            <w:cnfStyle w:val="001000000000" w:firstRow="0" w:lastRow="0" w:firstColumn="1" w:lastColumn="0" w:oddVBand="0" w:evenVBand="0" w:oddHBand="0" w:evenHBand="0" w:firstRowFirstColumn="0" w:firstRowLastColumn="0" w:lastRowFirstColumn="0" w:lastRowLastColumn="0"/>
            <w:tcW w:w="557" w:type="dxa"/>
            <w:vMerge/>
          </w:tcPr>
          <w:p w14:paraId="5913B1C8" w14:textId="77777777" w:rsidR="002B2524" w:rsidRDefault="002B2524" w:rsidP="005950B3"/>
        </w:tc>
        <w:tc>
          <w:tcPr>
            <w:tcW w:w="851" w:type="dxa"/>
          </w:tcPr>
          <w:p w14:paraId="703BC2FC" w14:textId="77777777" w:rsidR="002B2524" w:rsidRPr="002B2524" w:rsidRDefault="002B2524" w:rsidP="005950B3">
            <w:pPr>
              <w:cnfStyle w:val="000000000000" w:firstRow="0" w:lastRow="0" w:firstColumn="0" w:lastColumn="0" w:oddVBand="0" w:evenVBand="0" w:oddHBand="0" w:evenHBand="0" w:firstRowFirstColumn="0" w:firstRowLastColumn="0" w:lastRowFirstColumn="0" w:lastRowLastColumn="0"/>
              <w:rPr>
                <w:b/>
              </w:rPr>
            </w:pPr>
          </w:p>
        </w:tc>
        <w:tc>
          <w:tcPr>
            <w:tcW w:w="3208" w:type="dxa"/>
          </w:tcPr>
          <w:p w14:paraId="63982DBB" w14:textId="4B2FB825" w:rsidR="002B2524" w:rsidRPr="002B2524" w:rsidRDefault="002B2524" w:rsidP="005950B3">
            <w:pPr>
              <w:cnfStyle w:val="000000000000" w:firstRow="0" w:lastRow="0" w:firstColumn="0" w:lastColumn="0" w:oddVBand="0" w:evenVBand="0" w:oddHBand="0" w:evenHBand="0" w:firstRowFirstColumn="0" w:firstRowLastColumn="0" w:lastRowFirstColumn="0" w:lastRowLastColumn="0"/>
              <w:rPr>
                <w:b/>
              </w:rPr>
            </w:pPr>
            <w:r>
              <w:rPr>
                <w:b/>
              </w:rPr>
              <w:t>yardNumber</w:t>
            </w:r>
          </w:p>
        </w:tc>
        <w:tc>
          <w:tcPr>
            <w:tcW w:w="4847" w:type="dxa"/>
          </w:tcPr>
          <w:p w14:paraId="601F443C" w14:textId="6066E9E7" w:rsidR="002B2524" w:rsidRDefault="00B21870" w:rsidP="005950B3">
            <w:pPr>
              <w:cnfStyle w:val="000000000000" w:firstRow="0" w:lastRow="0" w:firstColumn="0" w:lastColumn="0" w:oddVBand="0" w:evenVBand="0" w:oddHBand="0" w:evenHBand="0" w:firstRowFirstColumn="0" w:firstRowLastColumn="0" w:lastRowFirstColumn="0" w:lastRowLastColumn="0"/>
            </w:pPr>
            <w:r>
              <w:t>Code du chantier de l’accident</w:t>
            </w:r>
          </w:p>
        </w:tc>
      </w:tr>
      <w:tr w:rsidR="002B2524" w14:paraId="69A9C8DD" w14:textId="77777777" w:rsidTr="00B21870">
        <w:tc>
          <w:tcPr>
            <w:cnfStyle w:val="001000000000" w:firstRow="0" w:lastRow="0" w:firstColumn="1" w:lastColumn="0" w:oddVBand="0" w:evenVBand="0" w:oddHBand="0" w:evenHBand="0" w:firstRowFirstColumn="0" w:firstRowLastColumn="0" w:lastRowFirstColumn="0" w:lastRowLastColumn="0"/>
            <w:tcW w:w="557" w:type="dxa"/>
            <w:vMerge/>
          </w:tcPr>
          <w:p w14:paraId="7D11979A" w14:textId="77777777" w:rsidR="002B2524" w:rsidRDefault="002B2524" w:rsidP="005950B3"/>
        </w:tc>
        <w:tc>
          <w:tcPr>
            <w:tcW w:w="851" w:type="dxa"/>
          </w:tcPr>
          <w:p w14:paraId="00DA3002" w14:textId="77777777" w:rsidR="002B2524" w:rsidRPr="002B2524" w:rsidRDefault="002B2524" w:rsidP="005950B3">
            <w:pPr>
              <w:cnfStyle w:val="000000000000" w:firstRow="0" w:lastRow="0" w:firstColumn="0" w:lastColumn="0" w:oddVBand="0" w:evenVBand="0" w:oddHBand="0" w:evenHBand="0" w:firstRowFirstColumn="0" w:firstRowLastColumn="0" w:lastRowFirstColumn="0" w:lastRowLastColumn="0"/>
              <w:rPr>
                <w:b/>
              </w:rPr>
            </w:pPr>
          </w:p>
        </w:tc>
        <w:tc>
          <w:tcPr>
            <w:tcW w:w="3208" w:type="dxa"/>
          </w:tcPr>
          <w:p w14:paraId="26F1F67E" w14:textId="0D6733DA" w:rsidR="002B2524" w:rsidRPr="002B2524" w:rsidRDefault="002B2524" w:rsidP="005950B3">
            <w:pPr>
              <w:cnfStyle w:val="000000000000" w:firstRow="0" w:lastRow="0" w:firstColumn="0" w:lastColumn="0" w:oddVBand="0" w:evenVBand="0" w:oddHBand="0" w:evenHBand="0" w:firstRowFirstColumn="0" w:firstRowLastColumn="0" w:lastRowFirstColumn="0" w:lastRowLastColumn="0"/>
              <w:rPr>
                <w:b/>
              </w:rPr>
            </w:pPr>
            <w:r>
              <w:rPr>
                <w:b/>
              </w:rPr>
              <w:t>address</w:t>
            </w:r>
          </w:p>
        </w:tc>
        <w:tc>
          <w:tcPr>
            <w:tcW w:w="4847" w:type="dxa"/>
          </w:tcPr>
          <w:p w14:paraId="2B8A09E1" w14:textId="354B0684" w:rsidR="002B2524" w:rsidRDefault="00B21870" w:rsidP="005950B3">
            <w:pPr>
              <w:cnfStyle w:val="000000000000" w:firstRow="0" w:lastRow="0" w:firstColumn="0" w:lastColumn="0" w:oddVBand="0" w:evenVBand="0" w:oddHBand="0" w:evenHBand="0" w:firstRowFirstColumn="0" w:firstRowLastColumn="0" w:lastRowFirstColumn="0" w:lastRowLastColumn="0"/>
            </w:pPr>
            <w:r>
              <w:t>Adresse du lieu de l’accident</w:t>
            </w:r>
          </w:p>
        </w:tc>
      </w:tr>
      <w:tr w:rsidR="002B2524" w14:paraId="78D814FF" w14:textId="77777777" w:rsidTr="00B21870">
        <w:tc>
          <w:tcPr>
            <w:cnfStyle w:val="001000000000" w:firstRow="0" w:lastRow="0" w:firstColumn="1" w:lastColumn="0" w:oddVBand="0" w:evenVBand="0" w:oddHBand="0" w:evenHBand="0" w:firstRowFirstColumn="0" w:firstRowLastColumn="0" w:lastRowFirstColumn="0" w:lastRowLastColumn="0"/>
            <w:tcW w:w="557" w:type="dxa"/>
            <w:vMerge/>
          </w:tcPr>
          <w:p w14:paraId="318BB51B" w14:textId="77777777" w:rsidR="002B2524" w:rsidRDefault="002B2524" w:rsidP="005950B3"/>
        </w:tc>
        <w:tc>
          <w:tcPr>
            <w:tcW w:w="4059" w:type="dxa"/>
            <w:gridSpan w:val="2"/>
          </w:tcPr>
          <w:p w14:paraId="57AF9916" w14:textId="0D86E9B0" w:rsidR="002B2524" w:rsidRPr="002B2524" w:rsidRDefault="002B2524" w:rsidP="005950B3">
            <w:pPr>
              <w:cnfStyle w:val="000000000000" w:firstRow="0" w:lastRow="0" w:firstColumn="0" w:lastColumn="0" w:oddVBand="0" w:evenVBand="0" w:oddHBand="0" w:evenHBand="0" w:firstRowFirstColumn="0" w:firstRowLastColumn="0" w:lastRowFirstColumn="0" w:lastRowLastColumn="0"/>
              <w:rPr>
                <w:b/>
              </w:rPr>
            </w:pPr>
            <w:r>
              <w:rPr>
                <w:b/>
              </w:rPr>
              <w:t>accidentConsequences</w:t>
            </w:r>
          </w:p>
        </w:tc>
        <w:tc>
          <w:tcPr>
            <w:tcW w:w="4847" w:type="dxa"/>
          </w:tcPr>
          <w:p w14:paraId="0690B763" w14:textId="2DDB88E6" w:rsidR="002B2524" w:rsidRDefault="002B2524" w:rsidP="005950B3">
            <w:pPr>
              <w:cnfStyle w:val="000000000000" w:firstRow="0" w:lastRow="0" w:firstColumn="0" w:lastColumn="0" w:oddVBand="0" w:evenVBand="0" w:oddHBand="0" w:evenHBand="0" w:firstRowFirstColumn="0" w:firstRowLastColumn="0" w:lastRowFirstColumn="0" w:lastRowLastColumn="0"/>
            </w:pPr>
          </w:p>
        </w:tc>
      </w:tr>
    </w:tbl>
    <w:p w14:paraId="3E6C2AA6" w14:textId="79108764" w:rsidR="002B2524" w:rsidRDefault="002B2524" w:rsidP="002B2524">
      <w:pPr>
        <w:jc w:val="left"/>
      </w:pPr>
    </w:p>
    <w:p w14:paraId="0A270AC2" w14:textId="1465F0C3" w:rsidR="00B21870" w:rsidRDefault="00B21870">
      <w:pPr>
        <w:jc w:val="left"/>
      </w:pPr>
      <w:r>
        <w:br w:type="page"/>
      </w:r>
    </w:p>
    <w:p w14:paraId="25D21C51" w14:textId="60BA2C57" w:rsidR="00B21870" w:rsidRDefault="00896214" w:rsidP="00896214">
      <w:pPr>
        <w:pStyle w:val="Heading5"/>
      </w:pPr>
      <w:r>
        <w:lastRenderedPageBreak/>
        <w:t>Travail [work]</w:t>
      </w:r>
    </w:p>
    <w:p w14:paraId="61440176" w14:textId="51062CCA" w:rsidR="00896214" w:rsidRDefault="00896214" w:rsidP="00896214">
      <w:pPr>
        <w:jc w:val="center"/>
      </w:pPr>
      <w:r>
        <w:rPr>
          <w:noProof/>
          <w:lang w:eastAsia="fr-BE"/>
        </w:rPr>
        <w:drawing>
          <wp:inline distT="0" distB="0" distL="0" distR="0" wp14:anchorId="24A241B8" wp14:editId="6D48839F">
            <wp:extent cx="2709081" cy="5979984"/>
            <wp:effectExtent l="0" t="0" r="0" b="1905"/>
            <wp:docPr id="10" name="Picture 10" descr="C:\Users\O06\Pictures\Screenpresso\2018-08-01_11h46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06\Pictures\Screenpresso\2018-08-01_11h46_28.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32593" b="32609"/>
                    <a:stretch/>
                  </pic:blipFill>
                  <pic:spPr bwMode="auto">
                    <a:xfrm>
                      <a:off x="0" y="0"/>
                      <a:ext cx="2736229" cy="6039909"/>
                    </a:xfrm>
                    <a:prstGeom prst="rect">
                      <a:avLst/>
                    </a:prstGeom>
                    <a:noFill/>
                    <a:ln>
                      <a:noFill/>
                    </a:ln>
                    <a:extLst>
                      <a:ext uri="{53640926-AAD7-44D8-BBD7-CCE9431645EC}">
                        <a14:shadowObscured xmlns:a14="http://schemas.microsoft.com/office/drawing/2010/main"/>
                      </a:ext>
                    </a:extLst>
                  </pic:spPr>
                </pic:pic>
              </a:graphicData>
            </a:graphic>
          </wp:inline>
        </w:drawing>
      </w:r>
      <w:r>
        <w:tab/>
      </w:r>
      <w:r>
        <w:rPr>
          <w:noProof/>
          <w:lang w:eastAsia="fr-BE"/>
        </w:rPr>
        <w:drawing>
          <wp:inline distT="0" distB="0" distL="0" distR="0" wp14:anchorId="6BBED369" wp14:editId="3A0A0FB6">
            <wp:extent cx="2900554" cy="6066430"/>
            <wp:effectExtent l="0" t="0" r="0" b="0"/>
            <wp:docPr id="14" name="Picture 14" descr="C:\Users\O06\Pictures\Screenpresso\2018-08-01_11h46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06\Pictures\Screenpresso\2018-08-01_11h46_28.jpg"/>
                    <pic:cNvPicPr>
                      <a:picLocks noChangeAspect="1" noChangeArrowheads="1"/>
                    </pic:cNvPicPr>
                  </pic:nvPicPr>
                  <pic:blipFill rotWithShape="1">
                    <a:blip r:embed="rId29">
                      <a:extLst>
                        <a:ext uri="{28A0092B-C50C-407E-A947-70E740481C1C}">
                          <a14:useLocalDpi xmlns:a14="http://schemas.microsoft.com/office/drawing/2010/main" val="0"/>
                        </a:ext>
                      </a:extLst>
                    </a:blip>
                    <a:srcRect t="67595" r="1590" b="-53"/>
                    <a:stretch/>
                  </pic:blipFill>
                  <pic:spPr bwMode="auto">
                    <a:xfrm>
                      <a:off x="0" y="0"/>
                      <a:ext cx="2924750" cy="6117036"/>
                    </a:xfrm>
                    <a:prstGeom prst="rect">
                      <a:avLst/>
                    </a:prstGeom>
                    <a:noFill/>
                    <a:ln>
                      <a:noFill/>
                    </a:ln>
                    <a:extLst>
                      <a:ext uri="{53640926-AAD7-44D8-BBD7-CCE9431645EC}">
                        <a14:shadowObscured xmlns:a14="http://schemas.microsoft.com/office/drawing/2010/main"/>
                      </a:ext>
                    </a:extLst>
                  </pic:spPr>
                </pic:pic>
              </a:graphicData>
            </a:graphic>
          </wp:inline>
        </w:drawing>
      </w:r>
    </w:p>
    <w:p w14:paraId="74F1275B" w14:textId="1B9AFAD2" w:rsidR="00896214" w:rsidRDefault="00896214">
      <w:pPr>
        <w:jc w:val="left"/>
      </w:pPr>
      <w:r>
        <w:br w:type="page"/>
      </w:r>
    </w:p>
    <w:tbl>
      <w:tblPr>
        <w:tblStyle w:val="BCSSTable"/>
        <w:tblW w:w="8951" w:type="dxa"/>
        <w:tblLook w:val="04A0" w:firstRow="1" w:lastRow="0" w:firstColumn="1" w:lastColumn="0" w:noHBand="0" w:noVBand="1"/>
      </w:tblPr>
      <w:tblGrid>
        <w:gridCol w:w="562"/>
        <w:gridCol w:w="567"/>
        <w:gridCol w:w="709"/>
        <w:gridCol w:w="2280"/>
        <w:gridCol w:w="4833"/>
      </w:tblGrid>
      <w:tr w:rsidR="00896214" w14:paraId="714732F4" w14:textId="77777777" w:rsidTr="008C3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8" w:type="dxa"/>
            <w:gridSpan w:val="4"/>
          </w:tcPr>
          <w:p w14:paraId="24C31F03" w14:textId="77777777" w:rsidR="00896214" w:rsidRDefault="00896214" w:rsidP="005950B3">
            <w:r>
              <w:lastRenderedPageBreak/>
              <w:t>Élement</w:t>
            </w:r>
          </w:p>
        </w:tc>
        <w:tc>
          <w:tcPr>
            <w:tcW w:w="4833" w:type="dxa"/>
          </w:tcPr>
          <w:p w14:paraId="6C897B2C" w14:textId="77777777" w:rsidR="00896214" w:rsidRDefault="00896214" w:rsidP="005950B3">
            <w:pPr>
              <w:cnfStyle w:val="100000000000" w:firstRow="1" w:lastRow="0" w:firstColumn="0" w:lastColumn="0" w:oddVBand="0" w:evenVBand="0" w:oddHBand="0" w:evenHBand="0" w:firstRowFirstColumn="0" w:firstRowLastColumn="0" w:lastRowFirstColumn="0" w:lastRowLastColumn="0"/>
            </w:pPr>
            <w:r>
              <w:t>Description</w:t>
            </w:r>
          </w:p>
        </w:tc>
      </w:tr>
      <w:tr w:rsidR="00896214" w14:paraId="1C8BD28E" w14:textId="77777777" w:rsidTr="008C3F2C">
        <w:tc>
          <w:tcPr>
            <w:cnfStyle w:val="001000000000" w:firstRow="0" w:lastRow="0" w:firstColumn="1" w:lastColumn="0" w:oddVBand="0" w:evenVBand="0" w:oddHBand="0" w:evenHBand="0" w:firstRowFirstColumn="0" w:firstRowLastColumn="0" w:lastRowFirstColumn="0" w:lastRowLastColumn="0"/>
            <w:tcW w:w="4118" w:type="dxa"/>
            <w:gridSpan w:val="4"/>
            <w:tcBorders>
              <w:bottom w:val="nil"/>
            </w:tcBorders>
          </w:tcPr>
          <w:p w14:paraId="537AB11A" w14:textId="116B2EA2" w:rsidR="00896214" w:rsidRDefault="00896214" w:rsidP="005950B3">
            <w:r>
              <w:t>work</w:t>
            </w:r>
          </w:p>
        </w:tc>
        <w:tc>
          <w:tcPr>
            <w:tcW w:w="4833" w:type="dxa"/>
          </w:tcPr>
          <w:p w14:paraId="24E91308" w14:textId="0620FE80" w:rsidR="00896214" w:rsidRDefault="001A6028" w:rsidP="005950B3">
            <w:pPr>
              <w:cnfStyle w:val="000000000000" w:firstRow="0" w:lastRow="0" w:firstColumn="0" w:lastColumn="0" w:oddVBand="0" w:evenVBand="0" w:oddHBand="0" w:evenHBand="0" w:firstRowFirstColumn="0" w:firstRowLastColumn="0" w:lastRowFirstColumn="0" w:lastRowLastColumn="0"/>
            </w:pPr>
            <w:r>
              <w:t>Bloc emploi</w:t>
            </w:r>
          </w:p>
        </w:tc>
      </w:tr>
      <w:tr w:rsidR="001A6028" w14:paraId="04B3762C" w14:textId="77777777" w:rsidTr="008C3F2C">
        <w:tc>
          <w:tcPr>
            <w:cnfStyle w:val="001000000000" w:firstRow="0" w:lastRow="0" w:firstColumn="1" w:lastColumn="0" w:oddVBand="0" w:evenVBand="0" w:oddHBand="0" w:evenHBand="0" w:firstRowFirstColumn="0" w:firstRowLastColumn="0" w:lastRowFirstColumn="0" w:lastRowLastColumn="0"/>
            <w:tcW w:w="562" w:type="dxa"/>
            <w:vMerge w:val="restart"/>
            <w:tcBorders>
              <w:top w:val="nil"/>
            </w:tcBorders>
          </w:tcPr>
          <w:p w14:paraId="3B19515A" w14:textId="77777777" w:rsidR="001A6028" w:rsidRDefault="001A6028" w:rsidP="005950B3"/>
        </w:tc>
        <w:tc>
          <w:tcPr>
            <w:tcW w:w="3556" w:type="dxa"/>
            <w:gridSpan w:val="3"/>
            <w:tcBorders>
              <w:bottom w:val="nil"/>
            </w:tcBorders>
          </w:tcPr>
          <w:p w14:paraId="5552B346" w14:textId="44B191FB" w:rsidR="001A6028" w:rsidRPr="00896214" w:rsidRDefault="001A6028" w:rsidP="005950B3">
            <w:pPr>
              <w:cnfStyle w:val="000000000000" w:firstRow="0" w:lastRow="0" w:firstColumn="0" w:lastColumn="0" w:oddVBand="0" w:evenVBand="0" w:oddHBand="0" w:evenHBand="0" w:firstRowFirstColumn="0" w:firstRowLastColumn="0" w:lastRowFirstColumn="0" w:lastRowLastColumn="0"/>
              <w:rPr>
                <w:b/>
              </w:rPr>
            </w:pPr>
            <w:r>
              <w:rPr>
                <w:b/>
              </w:rPr>
              <w:t>subcontracting</w:t>
            </w:r>
          </w:p>
        </w:tc>
        <w:tc>
          <w:tcPr>
            <w:tcW w:w="4833" w:type="dxa"/>
          </w:tcPr>
          <w:p w14:paraId="60B46C81" w14:textId="3EF27461" w:rsidR="001A6028" w:rsidRDefault="001A6028" w:rsidP="005950B3">
            <w:pPr>
              <w:cnfStyle w:val="000000000000" w:firstRow="0" w:lastRow="0" w:firstColumn="0" w:lastColumn="0" w:oddVBand="0" w:evenVBand="0" w:oddHBand="0" w:evenHBand="0" w:firstRowFirstColumn="0" w:firstRowLastColumn="0" w:lastRowFirstColumn="0" w:lastRowLastColumn="0"/>
            </w:pPr>
            <w:r>
              <w:t>Code sous-traitance</w:t>
            </w:r>
          </w:p>
        </w:tc>
      </w:tr>
      <w:tr w:rsidR="001A6028" w14:paraId="2D634EDA"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73C91946" w14:textId="77777777" w:rsidR="001A6028" w:rsidRDefault="001A6028" w:rsidP="005950B3"/>
        </w:tc>
        <w:tc>
          <w:tcPr>
            <w:tcW w:w="3556" w:type="dxa"/>
            <w:gridSpan w:val="3"/>
          </w:tcPr>
          <w:p w14:paraId="04DB817A" w14:textId="30522E4C" w:rsidR="001A6028" w:rsidRPr="00896214" w:rsidRDefault="001A6028" w:rsidP="005950B3">
            <w:pPr>
              <w:cnfStyle w:val="000000000000" w:firstRow="0" w:lastRow="0" w:firstColumn="0" w:lastColumn="0" w:oddVBand="0" w:evenVBand="0" w:oddHBand="0" w:evenHBand="0" w:firstRowFirstColumn="0" w:firstRowLastColumn="0" w:lastRowFirstColumn="0" w:lastRowLastColumn="0"/>
              <w:rPr>
                <w:b/>
              </w:rPr>
            </w:pPr>
            <w:r>
              <w:rPr>
                <w:b/>
              </w:rPr>
              <w:t>functionCode</w:t>
            </w:r>
          </w:p>
        </w:tc>
        <w:tc>
          <w:tcPr>
            <w:tcW w:w="4833" w:type="dxa"/>
          </w:tcPr>
          <w:p w14:paraId="7402E049" w14:textId="25D3B047" w:rsidR="001A6028" w:rsidRDefault="001A6028" w:rsidP="005950B3">
            <w:pPr>
              <w:cnfStyle w:val="000000000000" w:firstRow="0" w:lastRow="0" w:firstColumn="0" w:lastColumn="0" w:oddVBand="0" w:evenVBand="0" w:oddHBand="0" w:evenHBand="0" w:firstRowFirstColumn="0" w:firstRowLastColumn="0" w:lastRowFirstColumn="0" w:lastRowLastColumn="0"/>
            </w:pPr>
            <w:r>
              <w:t>Code CITP</w:t>
            </w:r>
          </w:p>
        </w:tc>
      </w:tr>
      <w:tr w:rsidR="001A6028" w14:paraId="50673CEA"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55D4BE43" w14:textId="77777777" w:rsidR="001A6028" w:rsidRDefault="001A6028" w:rsidP="005950B3"/>
        </w:tc>
        <w:tc>
          <w:tcPr>
            <w:tcW w:w="3556" w:type="dxa"/>
            <w:gridSpan w:val="3"/>
          </w:tcPr>
          <w:p w14:paraId="5D93EB9A" w14:textId="5A507F9E" w:rsidR="001A6028" w:rsidRPr="00896214" w:rsidRDefault="001A6028" w:rsidP="005950B3">
            <w:pPr>
              <w:cnfStyle w:val="000000000000" w:firstRow="0" w:lastRow="0" w:firstColumn="0" w:lastColumn="0" w:oddVBand="0" w:evenVBand="0" w:oddHBand="0" w:evenHBand="0" w:firstRowFirstColumn="0" w:firstRowLastColumn="0" w:lastRowFirstColumn="0" w:lastRowLastColumn="0"/>
              <w:rPr>
                <w:b/>
              </w:rPr>
            </w:pPr>
            <w:r>
              <w:rPr>
                <w:b/>
              </w:rPr>
              <w:t>functionCode2008</w:t>
            </w:r>
          </w:p>
        </w:tc>
        <w:tc>
          <w:tcPr>
            <w:tcW w:w="4833" w:type="dxa"/>
          </w:tcPr>
          <w:p w14:paraId="0EC255EE" w14:textId="5F2B0BBF" w:rsidR="001A6028" w:rsidRDefault="001A6028" w:rsidP="005950B3">
            <w:pPr>
              <w:cnfStyle w:val="000000000000" w:firstRow="0" w:lastRow="0" w:firstColumn="0" w:lastColumn="0" w:oddVBand="0" w:evenVBand="0" w:oddHBand="0" w:evenHBand="0" w:firstRowFirstColumn="0" w:firstRowLastColumn="0" w:lastRowFirstColumn="0" w:lastRowLastColumn="0"/>
            </w:pPr>
            <w:r>
              <w:t>Code CITP 2008</w:t>
            </w:r>
          </w:p>
        </w:tc>
      </w:tr>
      <w:tr w:rsidR="001A6028" w14:paraId="71FA89AB"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2398B25A" w14:textId="77777777" w:rsidR="001A6028" w:rsidRDefault="001A6028" w:rsidP="005950B3"/>
        </w:tc>
        <w:tc>
          <w:tcPr>
            <w:tcW w:w="3556" w:type="dxa"/>
            <w:gridSpan w:val="3"/>
          </w:tcPr>
          <w:p w14:paraId="33FEFC44" w14:textId="3BC497A3" w:rsidR="001A6028" w:rsidRPr="00896214" w:rsidRDefault="001A6028" w:rsidP="005950B3">
            <w:pPr>
              <w:cnfStyle w:val="000000000000" w:firstRow="0" w:lastRow="0" w:firstColumn="0" w:lastColumn="0" w:oddVBand="0" w:evenVBand="0" w:oddHBand="0" w:evenHBand="0" w:firstRowFirstColumn="0" w:firstRowLastColumn="0" w:lastRowFirstColumn="0" w:lastRowLastColumn="0"/>
              <w:rPr>
                <w:b/>
              </w:rPr>
            </w:pPr>
            <w:r>
              <w:rPr>
                <w:b/>
              </w:rPr>
              <w:t>enterpriseUsualJob</w:t>
            </w:r>
          </w:p>
        </w:tc>
        <w:tc>
          <w:tcPr>
            <w:tcW w:w="4833" w:type="dxa"/>
          </w:tcPr>
          <w:p w14:paraId="582080D0" w14:textId="23368F33" w:rsidR="001A6028" w:rsidRDefault="001A6028" w:rsidP="005950B3">
            <w:pPr>
              <w:cnfStyle w:val="000000000000" w:firstRow="0" w:lastRow="0" w:firstColumn="0" w:lastColumn="0" w:oddVBand="0" w:evenVBand="0" w:oddHBand="0" w:evenHBand="0" w:firstRowFirstColumn="0" w:firstRowLastColumn="0" w:lastRowFirstColumn="0" w:lastRowLastColumn="0"/>
            </w:pPr>
            <w:r>
              <w:t>Profession habituelle dans l’entreprise</w:t>
            </w:r>
          </w:p>
        </w:tc>
      </w:tr>
      <w:tr w:rsidR="001A6028" w14:paraId="69FE06B5"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33806AB8" w14:textId="77777777" w:rsidR="001A6028" w:rsidRDefault="001A6028" w:rsidP="005950B3"/>
        </w:tc>
        <w:tc>
          <w:tcPr>
            <w:tcW w:w="3556" w:type="dxa"/>
            <w:gridSpan w:val="3"/>
          </w:tcPr>
          <w:p w14:paraId="608AE996" w14:textId="57D4E1E0" w:rsidR="001A6028" w:rsidRPr="00896214" w:rsidRDefault="001A6028" w:rsidP="005950B3">
            <w:pPr>
              <w:cnfStyle w:val="000000000000" w:firstRow="0" w:lastRow="0" w:firstColumn="0" w:lastColumn="0" w:oddVBand="0" w:evenVBand="0" w:oddHBand="0" w:evenHBand="0" w:firstRowFirstColumn="0" w:firstRowLastColumn="0" w:lastRowFirstColumn="0" w:lastRowLastColumn="0"/>
              <w:rPr>
                <w:b/>
              </w:rPr>
            </w:pPr>
            <w:r>
              <w:rPr>
                <w:b/>
              </w:rPr>
              <w:t>admnistrationUsualJob</w:t>
            </w:r>
          </w:p>
        </w:tc>
        <w:tc>
          <w:tcPr>
            <w:tcW w:w="4833" w:type="dxa"/>
          </w:tcPr>
          <w:p w14:paraId="4C300A0A" w14:textId="160DE66C" w:rsidR="001A6028" w:rsidRDefault="001A6028" w:rsidP="005950B3">
            <w:pPr>
              <w:cnfStyle w:val="000000000000" w:firstRow="0" w:lastRow="0" w:firstColumn="0" w:lastColumn="0" w:oddVBand="0" w:evenVBand="0" w:oddHBand="0" w:evenHBand="0" w:firstRowFirstColumn="0" w:firstRowLastColumn="0" w:lastRowFirstColumn="0" w:lastRowLastColumn="0"/>
            </w:pPr>
            <w:r w:rsidRPr="00AB74C5">
              <w:t>Fonction habituelle</w:t>
            </w:r>
            <w:r>
              <w:t xml:space="preserve"> dans l’administration</w:t>
            </w:r>
          </w:p>
        </w:tc>
      </w:tr>
      <w:tr w:rsidR="001A6028" w14:paraId="3EBA7CD5"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51544F3B" w14:textId="77777777" w:rsidR="001A6028" w:rsidRDefault="001A6028" w:rsidP="005950B3"/>
        </w:tc>
        <w:tc>
          <w:tcPr>
            <w:tcW w:w="3556" w:type="dxa"/>
            <w:gridSpan w:val="3"/>
          </w:tcPr>
          <w:p w14:paraId="2A705F7B" w14:textId="2E1D1D99" w:rsidR="001A6028" w:rsidRPr="00896214" w:rsidRDefault="001A6028" w:rsidP="005950B3">
            <w:pPr>
              <w:cnfStyle w:val="000000000000" w:firstRow="0" w:lastRow="0" w:firstColumn="0" w:lastColumn="0" w:oddVBand="0" w:evenVBand="0" w:oddHBand="0" w:evenHBand="0" w:firstRowFirstColumn="0" w:firstRowLastColumn="0" w:lastRowFirstColumn="0" w:lastRowLastColumn="0"/>
              <w:rPr>
                <w:b/>
              </w:rPr>
            </w:pPr>
            <w:r>
              <w:rPr>
                <w:b/>
              </w:rPr>
              <w:t>victimDimonaNumber</w:t>
            </w:r>
          </w:p>
        </w:tc>
        <w:tc>
          <w:tcPr>
            <w:tcW w:w="4833" w:type="dxa"/>
          </w:tcPr>
          <w:p w14:paraId="340BAB61" w14:textId="498C0EAC" w:rsidR="001A6028" w:rsidRDefault="001A6028" w:rsidP="005950B3">
            <w:pPr>
              <w:cnfStyle w:val="000000000000" w:firstRow="0" w:lastRow="0" w:firstColumn="0" w:lastColumn="0" w:oddVBand="0" w:evenVBand="0" w:oddHBand="0" w:evenHBand="0" w:firstRowFirstColumn="0" w:firstRowLastColumn="0" w:lastRowFirstColumn="0" w:lastRowLastColumn="0"/>
            </w:pPr>
            <w:r>
              <w:t>Numéro Dimona</w:t>
            </w:r>
          </w:p>
        </w:tc>
      </w:tr>
      <w:tr w:rsidR="001A6028" w14:paraId="3D73A932"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1353D3FE" w14:textId="77777777" w:rsidR="001A6028" w:rsidRDefault="001A6028" w:rsidP="005950B3"/>
        </w:tc>
        <w:tc>
          <w:tcPr>
            <w:tcW w:w="3556" w:type="dxa"/>
            <w:gridSpan w:val="3"/>
          </w:tcPr>
          <w:p w14:paraId="11F87E3C" w14:textId="10C9A033" w:rsidR="001A6028" w:rsidRPr="00896214" w:rsidRDefault="001A6028" w:rsidP="005950B3">
            <w:pPr>
              <w:cnfStyle w:val="000000000000" w:firstRow="0" w:lastRow="0" w:firstColumn="0" w:lastColumn="0" w:oddVBand="0" w:evenVBand="0" w:oddHBand="0" w:evenHBand="0" w:firstRowFirstColumn="0" w:firstRowLastColumn="0" w:lastRowFirstColumn="0" w:lastRowLastColumn="0"/>
              <w:rPr>
                <w:b/>
              </w:rPr>
            </w:pPr>
            <w:r>
              <w:rPr>
                <w:b/>
              </w:rPr>
              <w:t>serviceEntranceDate</w:t>
            </w:r>
          </w:p>
        </w:tc>
        <w:tc>
          <w:tcPr>
            <w:tcW w:w="4833" w:type="dxa"/>
          </w:tcPr>
          <w:p w14:paraId="050F77CD" w14:textId="52CF2E7A" w:rsidR="001A6028" w:rsidRDefault="001A6028" w:rsidP="005950B3">
            <w:pPr>
              <w:cnfStyle w:val="000000000000" w:firstRow="0" w:lastRow="0" w:firstColumn="0" w:lastColumn="0" w:oddVBand="0" w:evenVBand="0" w:oddHBand="0" w:evenHBand="0" w:firstRowFirstColumn="0" w:firstRowLastColumn="0" w:lastRowFirstColumn="0" w:lastRowLastColumn="0"/>
            </w:pPr>
            <w:r>
              <w:t>Date d’entrée en service du travailleur</w:t>
            </w:r>
          </w:p>
        </w:tc>
      </w:tr>
      <w:tr w:rsidR="001A6028" w14:paraId="3AA49D28"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192EC612" w14:textId="77777777" w:rsidR="001A6028" w:rsidRDefault="001A6028" w:rsidP="001A6028"/>
        </w:tc>
        <w:tc>
          <w:tcPr>
            <w:tcW w:w="3556" w:type="dxa"/>
            <w:gridSpan w:val="3"/>
          </w:tcPr>
          <w:p w14:paraId="32717163" w14:textId="0048CDF5" w:rsidR="001A6028" w:rsidRPr="00896214" w:rsidRDefault="001A6028" w:rsidP="001A6028">
            <w:pPr>
              <w:cnfStyle w:val="000000000000" w:firstRow="0" w:lastRow="0" w:firstColumn="0" w:lastColumn="0" w:oddVBand="0" w:evenVBand="0" w:oddHBand="0" w:evenHBand="0" w:firstRowFirstColumn="0" w:firstRowLastColumn="0" w:lastRowFirstColumn="0" w:lastRowLastColumn="0"/>
              <w:rPr>
                <w:b/>
              </w:rPr>
            </w:pPr>
            <w:r>
              <w:rPr>
                <w:b/>
              </w:rPr>
              <w:t>serviceEndingDate</w:t>
            </w:r>
          </w:p>
        </w:tc>
        <w:tc>
          <w:tcPr>
            <w:tcW w:w="4833" w:type="dxa"/>
          </w:tcPr>
          <w:p w14:paraId="4517BC6E" w14:textId="6A9E7F7D" w:rsidR="001A6028" w:rsidRDefault="001A6028" w:rsidP="001A6028">
            <w:pPr>
              <w:cnfStyle w:val="000000000000" w:firstRow="0" w:lastRow="0" w:firstColumn="0" w:lastColumn="0" w:oddVBand="0" w:evenVBand="0" w:oddHBand="0" w:evenHBand="0" w:firstRowFirstColumn="0" w:firstRowLastColumn="0" w:lastRowFirstColumn="0" w:lastRowLastColumn="0"/>
            </w:pPr>
            <w:r>
              <w:t>Date de fin de service du travailleur</w:t>
            </w:r>
          </w:p>
        </w:tc>
      </w:tr>
      <w:tr w:rsidR="001A6028" w14:paraId="7B01B954"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582DCF29" w14:textId="77777777" w:rsidR="001A6028" w:rsidRDefault="001A6028" w:rsidP="001A6028"/>
        </w:tc>
        <w:tc>
          <w:tcPr>
            <w:tcW w:w="3556" w:type="dxa"/>
            <w:gridSpan w:val="3"/>
          </w:tcPr>
          <w:p w14:paraId="70714A9B" w14:textId="38F0ABCD" w:rsidR="001A6028" w:rsidRPr="00896214" w:rsidRDefault="001A6028" w:rsidP="001A6028">
            <w:pPr>
              <w:cnfStyle w:val="000000000000" w:firstRow="0" w:lastRow="0" w:firstColumn="0" w:lastColumn="0" w:oddVBand="0" w:evenVBand="0" w:oddHBand="0" w:evenHBand="0" w:firstRowFirstColumn="0" w:firstRowLastColumn="0" w:lastRowFirstColumn="0" w:lastRowLastColumn="0"/>
              <w:rPr>
                <w:b/>
              </w:rPr>
            </w:pPr>
            <w:r>
              <w:rPr>
                <w:b/>
              </w:rPr>
              <w:t>contractDuration</w:t>
            </w:r>
          </w:p>
        </w:tc>
        <w:tc>
          <w:tcPr>
            <w:tcW w:w="4833" w:type="dxa"/>
          </w:tcPr>
          <w:p w14:paraId="45482008" w14:textId="368B74F9" w:rsidR="001A6028" w:rsidRDefault="001A6028" w:rsidP="001A6028">
            <w:pPr>
              <w:cnfStyle w:val="000000000000" w:firstRow="0" w:lastRow="0" w:firstColumn="0" w:lastColumn="0" w:oddVBand="0" w:evenVBand="0" w:oddHBand="0" w:evenHBand="0" w:firstRowFirstColumn="0" w:firstRowLastColumn="0" w:lastRowFirstColumn="0" w:lastRowLastColumn="0"/>
            </w:pPr>
            <w:r>
              <w:t>Durée de l’emploi</w:t>
            </w:r>
          </w:p>
        </w:tc>
      </w:tr>
      <w:tr w:rsidR="001A6028" w14:paraId="4EAD5967"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0C2FD756" w14:textId="77777777" w:rsidR="001A6028" w:rsidRDefault="001A6028" w:rsidP="001A6028"/>
        </w:tc>
        <w:tc>
          <w:tcPr>
            <w:tcW w:w="3556" w:type="dxa"/>
            <w:gridSpan w:val="3"/>
          </w:tcPr>
          <w:p w14:paraId="2264AF9F" w14:textId="086B12D4" w:rsidR="001A6028" w:rsidRPr="00896214" w:rsidRDefault="001A6028" w:rsidP="001A6028">
            <w:pPr>
              <w:cnfStyle w:val="000000000000" w:firstRow="0" w:lastRow="0" w:firstColumn="0" w:lastColumn="0" w:oddVBand="0" w:evenVBand="0" w:oddHBand="0" w:evenHBand="0" w:firstRowFirstColumn="0" w:firstRowLastColumn="0" w:lastRowFirstColumn="0" w:lastRowLastColumn="0"/>
              <w:rPr>
                <w:b/>
              </w:rPr>
            </w:pPr>
            <w:r>
              <w:rPr>
                <w:b/>
              </w:rPr>
              <w:t>contractTime</w:t>
            </w:r>
          </w:p>
        </w:tc>
        <w:tc>
          <w:tcPr>
            <w:tcW w:w="4833" w:type="dxa"/>
          </w:tcPr>
          <w:p w14:paraId="0BB23524" w14:textId="3E9B4159" w:rsidR="001A6028" w:rsidRDefault="001A6028" w:rsidP="001A6028">
            <w:pPr>
              <w:cnfStyle w:val="000000000000" w:firstRow="0" w:lastRow="0" w:firstColumn="0" w:lastColumn="0" w:oddVBand="0" w:evenVBand="0" w:oddHBand="0" w:evenHBand="0" w:firstRowFirstColumn="0" w:firstRowLastColumn="0" w:lastRowFirstColumn="0" w:lastRowLastColumn="0"/>
            </w:pPr>
            <w:r>
              <w:t>Nature de l’emploi</w:t>
            </w:r>
          </w:p>
        </w:tc>
      </w:tr>
      <w:tr w:rsidR="001A6028" w14:paraId="5663BEC2"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6B4BAE84" w14:textId="77777777" w:rsidR="001A6028" w:rsidRDefault="001A6028" w:rsidP="001A6028"/>
        </w:tc>
        <w:tc>
          <w:tcPr>
            <w:tcW w:w="3556" w:type="dxa"/>
            <w:gridSpan w:val="3"/>
          </w:tcPr>
          <w:p w14:paraId="5172DF95" w14:textId="7AB89530" w:rsidR="001A6028" w:rsidRPr="00896214" w:rsidRDefault="001A6028" w:rsidP="001A6028">
            <w:pPr>
              <w:cnfStyle w:val="000000000000" w:firstRow="0" w:lastRow="0" w:firstColumn="0" w:lastColumn="0" w:oddVBand="0" w:evenVBand="0" w:oddHBand="0" w:evenHBand="0" w:firstRowFirstColumn="0" w:firstRowLastColumn="0" w:lastRowFirstColumn="0" w:lastRowLastColumn="0"/>
              <w:rPr>
                <w:b/>
              </w:rPr>
            </w:pPr>
            <w:r>
              <w:rPr>
                <w:b/>
              </w:rPr>
              <w:t>typeOfWork</w:t>
            </w:r>
          </w:p>
        </w:tc>
        <w:tc>
          <w:tcPr>
            <w:tcW w:w="4833" w:type="dxa"/>
          </w:tcPr>
          <w:p w14:paraId="3EF84B0B" w14:textId="6ECFEED6" w:rsidR="001A6028" w:rsidRDefault="001A6028" w:rsidP="001A6028">
            <w:pPr>
              <w:cnfStyle w:val="000000000000" w:firstRow="0" w:lastRow="0" w:firstColumn="0" w:lastColumn="0" w:oddVBand="0" w:evenVBand="0" w:oddHBand="0" w:evenHBand="0" w:firstRowFirstColumn="0" w:firstRowLastColumn="0" w:lastRowFirstColumn="0" w:lastRowLastColumn="0"/>
            </w:pPr>
            <w:r>
              <w:t>Type de travail</w:t>
            </w:r>
          </w:p>
        </w:tc>
      </w:tr>
      <w:tr w:rsidR="001A6028" w14:paraId="1F676A09"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463A8B72" w14:textId="77777777" w:rsidR="001A6028" w:rsidRDefault="001A6028" w:rsidP="001A6028"/>
        </w:tc>
        <w:tc>
          <w:tcPr>
            <w:tcW w:w="3556" w:type="dxa"/>
            <w:gridSpan w:val="3"/>
          </w:tcPr>
          <w:p w14:paraId="4F046EDA" w14:textId="04427F68" w:rsidR="001A6028" w:rsidRDefault="001A6028" w:rsidP="001A6028">
            <w:pPr>
              <w:cnfStyle w:val="000000000000" w:firstRow="0" w:lastRow="0" w:firstColumn="0" w:lastColumn="0" w:oddVBand="0" w:evenVBand="0" w:oddHBand="0" w:evenHBand="0" w:firstRowFirstColumn="0" w:firstRowLastColumn="0" w:lastRowFirstColumn="0" w:lastRowLastColumn="0"/>
              <w:rPr>
                <w:b/>
              </w:rPr>
            </w:pPr>
            <w:r>
              <w:rPr>
                <w:b/>
              </w:rPr>
              <w:t>durationOfWork</w:t>
            </w:r>
          </w:p>
        </w:tc>
        <w:tc>
          <w:tcPr>
            <w:tcW w:w="4833" w:type="dxa"/>
          </w:tcPr>
          <w:p w14:paraId="781D843F" w14:textId="3C9F3EF5" w:rsidR="001A6028" w:rsidRDefault="001A6028" w:rsidP="001A6028">
            <w:pPr>
              <w:cnfStyle w:val="000000000000" w:firstRow="0" w:lastRow="0" w:firstColumn="0" w:lastColumn="0" w:oddVBand="0" w:evenVBand="0" w:oddHBand="0" w:evenHBand="0" w:firstRowFirstColumn="0" w:firstRowLastColumn="0" w:lastRowFirstColumn="0" w:lastRowLastColumn="0"/>
            </w:pPr>
            <w:r>
              <w:t>Code durée exercice profession</w:t>
            </w:r>
          </w:p>
        </w:tc>
      </w:tr>
      <w:tr w:rsidR="001A6028" w14:paraId="5B2569F9"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5C0B4B7B" w14:textId="77777777" w:rsidR="001A6028" w:rsidRDefault="001A6028" w:rsidP="001A6028"/>
        </w:tc>
        <w:tc>
          <w:tcPr>
            <w:tcW w:w="3556" w:type="dxa"/>
            <w:gridSpan w:val="3"/>
          </w:tcPr>
          <w:p w14:paraId="385BA3B2" w14:textId="291F7E8B" w:rsidR="001A6028" w:rsidRDefault="001A6028" w:rsidP="001A6028">
            <w:pPr>
              <w:cnfStyle w:val="000000000000" w:firstRow="0" w:lastRow="0" w:firstColumn="0" w:lastColumn="0" w:oddVBand="0" w:evenVBand="0" w:oddHBand="0" w:evenHBand="0" w:firstRowFirstColumn="0" w:firstRowLastColumn="0" w:lastRowFirstColumn="0" w:lastRowLastColumn="0"/>
              <w:rPr>
                <w:b/>
              </w:rPr>
            </w:pPr>
            <w:r>
              <w:rPr>
                <w:b/>
              </w:rPr>
              <w:t>normalWorkingPlace</w:t>
            </w:r>
          </w:p>
        </w:tc>
        <w:tc>
          <w:tcPr>
            <w:tcW w:w="4833" w:type="dxa"/>
          </w:tcPr>
          <w:p w14:paraId="2EA3C0BA" w14:textId="2CD4D193" w:rsidR="001A6028" w:rsidRDefault="008C3F2C" w:rsidP="001A6028">
            <w:pPr>
              <w:cnfStyle w:val="000000000000" w:firstRow="0" w:lastRow="0" w:firstColumn="0" w:lastColumn="0" w:oddVBand="0" w:evenVBand="0" w:oddHBand="0" w:evenHBand="0" w:firstRowFirstColumn="0" w:firstRowLastColumn="0" w:lastRowFirstColumn="0" w:lastRowLastColumn="0"/>
            </w:pPr>
            <w:r>
              <w:t>Bloc lieu d’occupation normal</w:t>
            </w:r>
          </w:p>
        </w:tc>
      </w:tr>
      <w:tr w:rsidR="001A6028" w14:paraId="642F2CF2"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1E9AE521" w14:textId="77777777" w:rsidR="001A6028" w:rsidRDefault="001A6028" w:rsidP="001A6028"/>
        </w:tc>
        <w:tc>
          <w:tcPr>
            <w:tcW w:w="3556" w:type="dxa"/>
            <w:gridSpan w:val="3"/>
            <w:tcBorders>
              <w:bottom w:val="nil"/>
            </w:tcBorders>
          </w:tcPr>
          <w:p w14:paraId="3754F63C" w14:textId="7534DF7D" w:rsidR="001A6028" w:rsidRDefault="001A6028" w:rsidP="001A6028">
            <w:pPr>
              <w:cnfStyle w:val="000000000000" w:firstRow="0" w:lastRow="0" w:firstColumn="0" w:lastColumn="0" w:oddVBand="0" w:evenVBand="0" w:oddHBand="0" w:evenHBand="0" w:firstRowFirstColumn="0" w:firstRowLastColumn="0" w:lastRowFirstColumn="0" w:lastRowLastColumn="0"/>
              <w:rPr>
                <w:b/>
              </w:rPr>
            </w:pPr>
            <w:r>
              <w:rPr>
                <w:b/>
              </w:rPr>
              <w:t>normalWorkingHour</w:t>
            </w:r>
          </w:p>
        </w:tc>
        <w:tc>
          <w:tcPr>
            <w:tcW w:w="4833" w:type="dxa"/>
          </w:tcPr>
          <w:p w14:paraId="51772E11" w14:textId="7C2AA7EA" w:rsidR="001A6028" w:rsidRDefault="008C3F2C" w:rsidP="001A6028">
            <w:pPr>
              <w:cnfStyle w:val="000000000000" w:firstRow="0" w:lastRow="0" w:firstColumn="0" w:lastColumn="0" w:oddVBand="0" w:evenVBand="0" w:oddHBand="0" w:evenHBand="0" w:firstRowFirstColumn="0" w:firstRowLastColumn="0" w:lastRowFirstColumn="0" w:lastRowLastColumn="0"/>
            </w:pPr>
            <w:r>
              <w:t>Bloc heures de travail normales</w:t>
            </w:r>
          </w:p>
        </w:tc>
      </w:tr>
      <w:tr w:rsidR="008C3F2C" w14:paraId="21B9F13C"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25E63B0D" w14:textId="77777777" w:rsidR="008C3F2C" w:rsidRDefault="008C3F2C" w:rsidP="008C3F2C"/>
        </w:tc>
        <w:tc>
          <w:tcPr>
            <w:tcW w:w="567" w:type="dxa"/>
            <w:vMerge w:val="restart"/>
            <w:tcBorders>
              <w:top w:val="nil"/>
            </w:tcBorders>
          </w:tcPr>
          <w:p w14:paraId="64ED6603" w14:textId="77777777"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p>
        </w:tc>
        <w:tc>
          <w:tcPr>
            <w:tcW w:w="2989" w:type="dxa"/>
            <w:gridSpan w:val="2"/>
          </w:tcPr>
          <w:p w14:paraId="0C7439FE" w14:textId="4ADA1039"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r>
              <w:rPr>
                <w:b/>
              </w:rPr>
              <w:t>workingStartHour</w:t>
            </w:r>
          </w:p>
        </w:tc>
        <w:tc>
          <w:tcPr>
            <w:tcW w:w="4833" w:type="dxa"/>
          </w:tcPr>
          <w:p w14:paraId="61E177B3" w14:textId="58A61860" w:rsidR="008C3F2C" w:rsidRDefault="008C3F2C" w:rsidP="008C3F2C">
            <w:pPr>
              <w:cnfStyle w:val="000000000000" w:firstRow="0" w:lastRow="0" w:firstColumn="0" w:lastColumn="0" w:oddVBand="0" w:evenVBand="0" w:oddHBand="0" w:evenHBand="0" w:firstRowFirstColumn="0" w:firstRowLastColumn="0" w:lastRowFirstColumn="0" w:lastRowLastColumn="0"/>
            </w:pPr>
            <w:r w:rsidRPr="00A926BC">
              <w:t>Heure normale de début d’activité</w:t>
            </w:r>
          </w:p>
        </w:tc>
      </w:tr>
      <w:tr w:rsidR="008C3F2C" w14:paraId="35199F50"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1688570D" w14:textId="77777777" w:rsidR="008C3F2C" w:rsidRDefault="008C3F2C" w:rsidP="008C3F2C"/>
        </w:tc>
        <w:tc>
          <w:tcPr>
            <w:tcW w:w="567" w:type="dxa"/>
            <w:vMerge/>
            <w:tcBorders>
              <w:top w:val="nil"/>
            </w:tcBorders>
          </w:tcPr>
          <w:p w14:paraId="07804F24" w14:textId="77777777"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p>
        </w:tc>
        <w:tc>
          <w:tcPr>
            <w:tcW w:w="2989" w:type="dxa"/>
            <w:gridSpan w:val="2"/>
          </w:tcPr>
          <w:p w14:paraId="6068BB25" w14:textId="2BE333D8"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r>
              <w:rPr>
                <w:b/>
              </w:rPr>
              <w:t>workingEndHour</w:t>
            </w:r>
          </w:p>
        </w:tc>
        <w:tc>
          <w:tcPr>
            <w:tcW w:w="4833" w:type="dxa"/>
          </w:tcPr>
          <w:p w14:paraId="2CE05495" w14:textId="0F787919" w:rsidR="008C3F2C" w:rsidRDefault="008C3F2C" w:rsidP="008C3F2C">
            <w:pPr>
              <w:cnfStyle w:val="000000000000" w:firstRow="0" w:lastRow="0" w:firstColumn="0" w:lastColumn="0" w:oddVBand="0" w:evenVBand="0" w:oddHBand="0" w:evenHBand="0" w:firstRowFirstColumn="0" w:firstRowLastColumn="0" w:lastRowFirstColumn="0" w:lastRowLastColumn="0"/>
            </w:pPr>
            <w:r w:rsidRPr="00357F72">
              <w:t>Heure normale de fin d’activité</w:t>
            </w:r>
          </w:p>
        </w:tc>
      </w:tr>
      <w:tr w:rsidR="008C3F2C" w14:paraId="166B5218"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4F55D223" w14:textId="77777777" w:rsidR="008C3F2C" w:rsidRDefault="008C3F2C" w:rsidP="008C3F2C"/>
        </w:tc>
        <w:tc>
          <w:tcPr>
            <w:tcW w:w="567" w:type="dxa"/>
            <w:vMerge/>
            <w:tcBorders>
              <w:top w:val="nil"/>
            </w:tcBorders>
          </w:tcPr>
          <w:p w14:paraId="2A6B71EA" w14:textId="77777777"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p>
        </w:tc>
        <w:tc>
          <w:tcPr>
            <w:tcW w:w="2989" w:type="dxa"/>
            <w:gridSpan w:val="2"/>
          </w:tcPr>
          <w:p w14:paraId="76FDF8BE" w14:textId="4CB48319"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r>
              <w:rPr>
                <w:b/>
              </w:rPr>
              <w:t>breakingStartHour</w:t>
            </w:r>
          </w:p>
        </w:tc>
        <w:tc>
          <w:tcPr>
            <w:tcW w:w="4833" w:type="dxa"/>
          </w:tcPr>
          <w:p w14:paraId="083C8FF5" w14:textId="3919BEDD" w:rsidR="008C3F2C" w:rsidRDefault="008C3F2C" w:rsidP="008C3F2C">
            <w:pPr>
              <w:cnfStyle w:val="000000000000" w:firstRow="0" w:lastRow="0" w:firstColumn="0" w:lastColumn="0" w:oddVBand="0" w:evenVBand="0" w:oddHBand="0" w:evenHBand="0" w:firstRowFirstColumn="0" w:firstRowLastColumn="0" w:lastRowFirstColumn="0" w:lastRowLastColumn="0"/>
            </w:pPr>
            <w:r w:rsidRPr="00A926BC">
              <w:t xml:space="preserve">Heure normale de début </w:t>
            </w:r>
            <w:r>
              <w:t>de pause (midi)</w:t>
            </w:r>
          </w:p>
        </w:tc>
      </w:tr>
      <w:tr w:rsidR="008C3F2C" w14:paraId="51A28624"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65A708F6" w14:textId="77777777" w:rsidR="008C3F2C" w:rsidRDefault="008C3F2C" w:rsidP="008C3F2C"/>
        </w:tc>
        <w:tc>
          <w:tcPr>
            <w:tcW w:w="567" w:type="dxa"/>
            <w:vMerge/>
            <w:tcBorders>
              <w:top w:val="nil"/>
            </w:tcBorders>
          </w:tcPr>
          <w:p w14:paraId="540FA786" w14:textId="77777777"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p>
        </w:tc>
        <w:tc>
          <w:tcPr>
            <w:tcW w:w="2989" w:type="dxa"/>
            <w:gridSpan w:val="2"/>
          </w:tcPr>
          <w:p w14:paraId="779A9791" w14:textId="31B4D41E"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r>
              <w:rPr>
                <w:b/>
              </w:rPr>
              <w:t>breakingEndHour</w:t>
            </w:r>
          </w:p>
        </w:tc>
        <w:tc>
          <w:tcPr>
            <w:tcW w:w="4833" w:type="dxa"/>
          </w:tcPr>
          <w:p w14:paraId="00B5985B" w14:textId="0C603459" w:rsidR="008C3F2C" w:rsidRDefault="008C3F2C" w:rsidP="008C3F2C">
            <w:pPr>
              <w:cnfStyle w:val="000000000000" w:firstRow="0" w:lastRow="0" w:firstColumn="0" w:lastColumn="0" w:oddVBand="0" w:evenVBand="0" w:oddHBand="0" w:evenHBand="0" w:firstRowFirstColumn="0" w:firstRowLastColumn="0" w:lastRowFirstColumn="0" w:lastRowLastColumn="0"/>
            </w:pPr>
            <w:r w:rsidRPr="00A926BC">
              <w:t xml:space="preserve">Heure normale de </w:t>
            </w:r>
            <w:r>
              <w:t>fin</w:t>
            </w:r>
            <w:r w:rsidRPr="00A926BC">
              <w:t xml:space="preserve"> </w:t>
            </w:r>
            <w:r>
              <w:t>de pause (midi)</w:t>
            </w:r>
          </w:p>
        </w:tc>
      </w:tr>
      <w:tr w:rsidR="008C3F2C" w14:paraId="390108AE"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31E259FB" w14:textId="77777777" w:rsidR="008C3F2C" w:rsidRDefault="008C3F2C" w:rsidP="008C3F2C"/>
        </w:tc>
        <w:tc>
          <w:tcPr>
            <w:tcW w:w="3556" w:type="dxa"/>
            <w:gridSpan w:val="3"/>
          </w:tcPr>
          <w:p w14:paraId="53A2CB46" w14:textId="4B4AAFA5"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r>
              <w:rPr>
                <w:b/>
              </w:rPr>
              <w:t>employerEstateNumber</w:t>
            </w:r>
          </w:p>
        </w:tc>
        <w:tc>
          <w:tcPr>
            <w:tcW w:w="4833" w:type="dxa"/>
          </w:tcPr>
          <w:p w14:paraId="275D1526" w14:textId="28AC0FFA" w:rsidR="008C3F2C" w:rsidRDefault="008C3F2C" w:rsidP="008C3F2C">
            <w:pPr>
              <w:cnfStyle w:val="000000000000" w:firstRow="0" w:lastRow="0" w:firstColumn="0" w:lastColumn="0" w:oddVBand="0" w:evenVBand="0" w:oddHBand="0" w:evenHBand="0" w:firstRowFirstColumn="0" w:firstRowLastColumn="0" w:lastRowFirstColumn="0" w:lastRowLastColumn="0"/>
            </w:pPr>
            <w:r>
              <w:t>Numéro d’unité d’établissement</w:t>
            </w:r>
          </w:p>
        </w:tc>
      </w:tr>
      <w:tr w:rsidR="008C3F2C" w14:paraId="1FE9B585"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37298055" w14:textId="77777777" w:rsidR="008C3F2C" w:rsidRDefault="008C3F2C" w:rsidP="008C3F2C"/>
        </w:tc>
        <w:tc>
          <w:tcPr>
            <w:tcW w:w="3556" w:type="dxa"/>
            <w:gridSpan w:val="3"/>
          </w:tcPr>
          <w:p w14:paraId="4E2D1957" w14:textId="0ED99316"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r>
              <w:rPr>
                <w:b/>
              </w:rPr>
              <w:t>employerPhoneNumber</w:t>
            </w:r>
          </w:p>
        </w:tc>
        <w:tc>
          <w:tcPr>
            <w:tcW w:w="4833" w:type="dxa"/>
          </w:tcPr>
          <w:p w14:paraId="3331FDFE" w14:textId="0B8C537B" w:rsidR="008C3F2C" w:rsidRDefault="008C3F2C" w:rsidP="008C3F2C">
            <w:pPr>
              <w:cnfStyle w:val="000000000000" w:firstRow="0" w:lastRow="0" w:firstColumn="0" w:lastColumn="0" w:oddVBand="0" w:evenVBand="0" w:oddHBand="0" w:evenHBand="0" w:firstRowFirstColumn="0" w:firstRowLastColumn="0" w:lastRowFirstColumn="0" w:lastRowLastColumn="0"/>
            </w:pPr>
            <w:r>
              <w:t>Numéro de téléphone de l’employeur</w:t>
            </w:r>
          </w:p>
        </w:tc>
      </w:tr>
      <w:tr w:rsidR="008C3F2C" w14:paraId="6C920A50"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4EF78ABB" w14:textId="77777777" w:rsidR="008C3F2C" w:rsidRDefault="008C3F2C" w:rsidP="008C3F2C"/>
        </w:tc>
        <w:tc>
          <w:tcPr>
            <w:tcW w:w="3556" w:type="dxa"/>
            <w:gridSpan w:val="3"/>
          </w:tcPr>
          <w:p w14:paraId="09921868" w14:textId="5ABCDB59"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r>
              <w:rPr>
                <w:b/>
              </w:rPr>
              <w:t>employerAddress</w:t>
            </w:r>
          </w:p>
        </w:tc>
        <w:tc>
          <w:tcPr>
            <w:tcW w:w="4833" w:type="dxa"/>
          </w:tcPr>
          <w:p w14:paraId="44BEF38C" w14:textId="5EADE6F9" w:rsidR="008C3F2C" w:rsidRDefault="008C3F2C" w:rsidP="008C3F2C">
            <w:pPr>
              <w:cnfStyle w:val="000000000000" w:firstRow="0" w:lastRow="0" w:firstColumn="0" w:lastColumn="0" w:oddVBand="0" w:evenVBand="0" w:oddHBand="0" w:evenHBand="0" w:firstRowFirstColumn="0" w:firstRowLastColumn="0" w:lastRowFirstColumn="0" w:lastRowLastColumn="0"/>
            </w:pPr>
            <w:r>
              <w:t>Adresse de l’employeur</w:t>
            </w:r>
          </w:p>
        </w:tc>
      </w:tr>
      <w:tr w:rsidR="008C3F2C" w14:paraId="746AFB7D"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4A1D0160" w14:textId="77777777" w:rsidR="008C3F2C" w:rsidRDefault="008C3F2C" w:rsidP="008C3F2C"/>
        </w:tc>
        <w:tc>
          <w:tcPr>
            <w:tcW w:w="3556" w:type="dxa"/>
            <w:gridSpan w:val="3"/>
          </w:tcPr>
          <w:p w14:paraId="55CA9238" w14:textId="74B22C89"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r>
              <w:rPr>
                <w:b/>
              </w:rPr>
              <w:t>fullTimeEquivalent</w:t>
            </w:r>
          </w:p>
        </w:tc>
        <w:tc>
          <w:tcPr>
            <w:tcW w:w="4833" w:type="dxa"/>
          </w:tcPr>
          <w:p w14:paraId="57586015" w14:textId="76B67643" w:rsidR="008C3F2C" w:rsidRDefault="008C3F2C" w:rsidP="008C3F2C">
            <w:pPr>
              <w:cnfStyle w:val="000000000000" w:firstRow="0" w:lastRow="0" w:firstColumn="0" w:lastColumn="0" w:oddVBand="0" w:evenVBand="0" w:oddHBand="0" w:evenHBand="0" w:firstRowFirstColumn="0" w:firstRowLastColumn="0" w:lastRowFirstColumn="0" w:lastRowLastColumn="0"/>
            </w:pPr>
            <w:r>
              <w:t>Equivalents temps plein de l’unité d’établissement</w:t>
            </w:r>
          </w:p>
        </w:tc>
      </w:tr>
      <w:tr w:rsidR="008C3F2C" w14:paraId="113B6E1A"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30975F11" w14:textId="77777777" w:rsidR="008C3F2C" w:rsidRDefault="008C3F2C" w:rsidP="008C3F2C"/>
        </w:tc>
        <w:tc>
          <w:tcPr>
            <w:tcW w:w="3556" w:type="dxa"/>
            <w:gridSpan w:val="3"/>
          </w:tcPr>
          <w:p w14:paraId="3A26D516" w14:textId="3CF57F6A"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r>
              <w:rPr>
                <w:b/>
              </w:rPr>
              <w:t>usingEmployerCBENumber</w:t>
            </w:r>
          </w:p>
        </w:tc>
        <w:tc>
          <w:tcPr>
            <w:tcW w:w="4833" w:type="dxa"/>
          </w:tcPr>
          <w:p w14:paraId="7EC97286" w14:textId="112C11A6" w:rsidR="008C3F2C" w:rsidRDefault="008C3F2C" w:rsidP="008C3F2C">
            <w:pPr>
              <w:cnfStyle w:val="000000000000" w:firstRow="0" w:lastRow="0" w:firstColumn="0" w:lastColumn="0" w:oddVBand="0" w:evenVBand="0" w:oddHBand="0" w:evenHBand="0" w:firstRowFirstColumn="0" w:firstRowLastColumn="0" w:lastRowFirstColumn="0" w:lastRowLastColumn="0"/>
            </w:pPr>
            <w:r>
              <w:t>Numéro CBE de l’entreprise utilisatrice (intérim)</w:t>
            </w:r>
          </w:p>
        </w:tc>
      </w:tr>
      <w:tr w:rsidR="008C3F2C" w14:paraId="1E2AABF8"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549C06E9" w14:textId="77777777" w:rsidR="008C3F2C" w:rsidRDefault="008C3F2C" w:rsidP="008C3F2C"/>
        </w:tc>
        <w:tc>
          <w:tcPr>
            <w:tcW w:w="3556" w:type="dxa"/>
            <w:gridSpan w:val="3"/>
          </w:tcPr>
          <w:p w14:paraId="00C1EBD2" w14:textId="459A8BE5"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r>
              <w:rPr>
                <w:b/>
              </w:rPr>
              <w:t>otherEmployerCBENumber</w:t>
            </w:r>
          </w:p>
        </w:tc>
        <w:tc>
          <w:tcPr>
            <w:tcW w:w="4833" w:type="dxa"/>
          </w:tcPr>
          <w:p w14:paraId="2A807C3B" w14:textId="38BCC5E0" w:rsidR="008C3F2C" w:rsidRDefault="008C3F2C" w:rsidP="008C3F2C">
            <w:pPr>
              <w:cnfStyle w:val="000000000000" w:firstRow="0" w:lastRow="0" w:firstColumn="0" w:lastColumn="0" w:oddVBand="0" w:evenVBand="0" w:oddHBand="0" w:evenHBand="0" w:firstRowFirstColumn="0" w:firstRowLastColumn="0" w:lastRowFirstColumn="0" w:lastRowLastColumn="0"/>
            </w:pPr>
            <w:r>
              <w:t>Numéro CBE de l’autre employeur (sous-traitant)</w:t>
            </w:r>
          </w:p>
        </w:tc>
      </w:tr>
      <w:tr w:rsidR="008C3F2C" w14:paraId="2F30FF71"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0D4B2D01" w14:textId="77777777" w:rsidR="008C3F2C" w:rsidRDefault="008C3F2C" w:rsidP="008C3F2C"/>
        </w:tc>
        <w:tc>
          <w:tcPr>
            <w:tcW w:w="3556" w:type="dxa"/>
            <w:gridSpan w:val="3"/>
          </w:tcPr>
          <w:p w14:paraId="180A4007" w14:textId="3EB82F9A"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r>
              <w:rPr>
                <w:b/>
              </w:rPr>
              <w:t>workStationType</w:t>
            </w:r>
          </w:p>
        </w:tc>
        <w:tc>
          <w:tcPr>
            <w:tcW w:w="4833" w:type="dxa"/>
          </w:tcPr>
          <w:p w14:paraId="5C471D04" w14:textId="3B6A9FFB" w:rsidR="008C3F2C" w:rsidRDefault="008C3F2C" w:rsidP="008C3F2C">
            <w:pPr>
              <w:cnfStyle w:val="000000000000" w:firstRow="0" w:lastRow="0" w:firstColumn="0" w:lastColumn="0" w:oddVBand="0" w:evenVBand="0" w:oddHBand="0" w:evenHBand="0" w:firstRowFirstColumn="0" w:firstRowLastColumn="0" w:lastRowFirstColumn="0" w:lastRowLastColumn="0"/>
            </w:pPr>
            <w:r>
              <w:t>Type de poste de travail</w:t>
            </w:r>
          </w:p>
        </w:tc>
      </w:tr>
      <w:tr w:rsidR="008C3F2C" w14:paraId="60C3D96C"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12DF3321" w14:textId="77777777" w:rsidR="008C3F2C" w:rsidRDefault="008C3F2C" w:rsidP="008C3F2C"/>
        </w:tc>
        <w:tc>
          <w:tcPr>
            <w:tcW w:w="3556" w:type="dxa"/>
            <w:gridSpan w:val="3"/>
            <w:tcBorders>
              <w:bottom w:val="nil"/>
            </w:tcBorders>
          </w:tcPr>
          <w:p w14:paraId="17B935FC" w14:textId="0D45020D"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r>
              <w:rPr>
                <w:b/>
              </w:rPr>
              <w:t>protectionMeansCode</w:t>
            </w:r>
          </w:p>
        </w:tc>
        <w:tc>
          <w:tcPr>
            <w:tcW w:w="4833" w:type="dxa"/>
          </w:tcPr>
          <w:p w14:paraId="3758B27B" w14:textId="7B6C76B5" w:rsidR="008C3F2C" w:rsidRPr="008C3F2C" w:rsidRDefault="008C3F2C" w:rsidP="008C3F2C">
            <w:pPr>
              <w:cnfStyle w:val="000000000000" w:firstRow="0" w:lastRow="0" w:firstColumn="0" w:lastColumn="0" w:oddVBand="0" w:evenVBand="0" w:oddHBand="0" w:evenHBand="0" w:firstRowFirstColumn="0" w:firstRowLastColumn="0" w:lastRowFirstColumn="0" w:lastRowLastColumn="0"/>
              <w:rPr>
                <w:b/>
              </w:rPr>
            </w:pPr>
            <w:r>
              <w:t>Bloc code moyens de protection utilisés</w:t>
            </w:r>
          </w:p>
        </w:tc>
      </w:tr>
      <w:tr w:rsidR="008C3F2C" w14:paraId="41C388F2"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25AC8FF0" w14:textId="77777777" w:rsidR="008C3F2C" w:rsidRDefault="008C3F2C" w:rsidP="008C3F2C"/>
        </w:tc>
        <w:tc>
          <w:tcPr>
            <w:tcW w:w="567" w:type="dxa"/>
            <w:vMerge w:val="restart"/>
            <w:tcBorders>
              <w:top w:val="nil"/>
            </w:tcBorders>
          </w:tcPr>
          <w:p w14:paraId="3CA58007" w14:textId="77777777"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p>
        </w:tc>
        <w:tc>
          <w:tcPr>
            <w:tcW w:w="2989" w:type="dxa"/>
            <w:gridSpan w:val="2"/>
            <w:tcBorders>
              <w:bottom w:val="nil"/>
            </w:tcBorders>
          </w:tcPr>
          <w:p w14:paraId="681AC034" w14:textId="40076CAC"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r>
              <w:rPr>
                <w:b/>
              </w:rPr>
              <w:t>protectionMeansCodes</w:t>
            </w:r>
          </w:p>
        </w:tc>
        <w:tc>
          <w:tcPr>
            <w:tcW w:w="4833" w:type="dxa"/>
          </w:tcPr>
          <w:p w14:paraId="654C78CF" w14:textId="34E8D5CD" w:rsidR="008C3F2C" w:rsidRDefault="008C3F2C" w:rsidP="008C3F2C">
            <w:pPr>
              <w:cnfStyle w:val="000000000000" w:firstRow="0" w:lastRow="0" w:firstColumn="0" w:lastColumn="0" w:oddVBand="0" w:evenVBand="0" w:oddHBand="0" w:evenHBand="0" w:firstRowFirstColumn="0" w:firstRowLastColumn="0" w:lastRowFirstColumn="0" w:lastRowLastColumn="0"/>
            </w:pPr>
            <w:r>
              <w:t>Codes moyens de protection utilisés</w:t>
            </w:r>
          </w:p>
        </w:tc>
      </w:tr>
      <w:tr w:rsidR="008C3F2C" w14:paraId="0A3424EE"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6BE33FB3" w14:textId="77777777" w:rsidR="008C3F2C" w:rsidRDefault="008C3F2C" w:rsidP="008C3F2C"/>
        </w:tc>
        <w:tc>
          <w:tcPr>
            <w:tcW w:w="567" w:type="dxa"/>
            <w:vMerge/>
          </w:tcPr>
          <w:p w14:paraId="04362993" w14:textId="77777777"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p>
        </w:tc>
        <w:tc>
          <w:tcPr>
            <w:tcW w:w="709" w:type="dxa"/>
            <w:tcBorders>
              <w:top w:val="nil"/>
            </w:tcBorders>
          </w:tcPr>
          <w:p w14:paraId="4A3CC171" w14:textId="77777777"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p>
        </w:tc>
        <w:tc>
          <w:tcPr>
            <w:tcW w:w="2280" w:type="dxa"/>
          </w:tcPr>
          <w:p w14:paraId="080FA800" w14:textId="07C48E64"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r>
              <w:rPr>
                <w:b/>
              </w:rPr>
              <w:t>protectionMeanCode</w:t>
            </w:r>
          </w:p>
        </w:tc>
        <w:tc>
          <w:tcPr>
            <w:tcW w:w="4833" w:type="dxa"/>
          </w:tcPr>
          <w:p w14:paraId="5BACAB4A" w14:textId="46AF75EF" w:rsidR="008C3F2C" w:rsidRDefault="008C3F2C" w:rsidP="008C3F2C">
            <w:pPr>
              <w:cnfStyle w:val="000000000000" w:firstRow="0" w:lastRow="0" w:firstColumn="0" w:lastColumn="0" w:oddVBand="0" w:evenVBand="0" w:oddHBand="0" w:evenHBand="0" w:firstRowFirstColumn="0" w:firstRowLastColumn="0" w:lastRowFirstColumn="0" w:lastRowLastColumn="0"/>
            </w:pPr>
            <w:r>
              <w:t>Codes moyens de protection utilisés</w:t>
            </w:r>
          </w:p>
        </w:tc>
      </w:tr>
      <w:tr w:rsidR="008C3F2C" w14:paraId="0D311A38" w14:textId="77777777" w:rsidTr="008C3F2C">
        <w:tc>
          <w:tcPr>
            <w:cnfStyle w:val="001000000000" w:firstRow="0" w:lastRow="0" w:firstColumn="1" w:lastColumn="0" w:oddVBand="0" w:evenVBand="0" w:oddHBand="0" w:evenHBand="0" w:firstRowFirstColumn="0" w:firstRowLastColumn="0" w:lastRowFirstColumn="0" w:lastRowLastColumn="0"/>
            <w:tcW w:w="562" w:type="dxa"/>
            <w:vMerge/>
          </w:tcPr>
          <w:p w14:paraId="1ECFCA88" w14:textId="77777777" w:rsidR="008C3F2C" w:rsidRDefault="008C3F2C" w:rsidP="008C3F2C"/>
        </w:tc>
        <w:tc>
          <w:tcPr>
            <w:tcW w:w="567" w:type="dxa"/>
            <w:vMerge/>
          </w:tcPr>
          <w:p w14:paraId="13AA0073" w14:textId="77777777"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p>
        </w:tc>
        <w:tc>
          <w:tcPr>
            <w:tcW w:w="2989" w:type="dxa"/>
            <w:gridSpan w:val="2"/>
          </w:tcPr>
          <w:p w14:paraId="2499808D" w14:textId="56827D0B" w:rsidR="008C3F2C" w:rsidRDefault="008C3F2C" w:rsidP="008C3F2C">
            <w:pPr>
              <w:cnfStyle w:val="000000000000" w:firstRow="0" w:lastRow="0" w:firstColumn="0" w:lastColumn="0" w:oddVBand="0" w:evenVBand="0" w:oddHBand="0" w:evenHBand="0" w:firstRowFirstColumn="0" w:firstRowLastColumn="0" w:lastRowFirstColumn="0" w:lastRowLastColumn="0"/>
              <w:rPr>
                <w:b/>
              </w:rPr>
            </w:pPr>
            <w:r>
              <w:rPr>
                <w:b/>
              </w:rPr>
              <w:t>protectionMeansText</w:t>
            </w:r>
          </w:p>
        </w:tc>
        <w:tc>
          <w:tcPr>
            <w:tcW w:w="4833" w:type="dxa"/>
          </w:tcPr>
          <w:p w14:paraId="2FE55D17" w14:textId="66ECC298" w:rsidR="008C3F2C" w:rsidRDefault="008C3F2C" w:rsidP="008C3F2C">
            <w:pPr>
              <w:cnfStyle w:val="000000000000" w:firstRow="0" w:lastRow="0" w:firstColumn="0" w:lastColumn="0" w:oddVBand="0" w:evenVBand="0" w:oddHBand="0" w:evenHBand="0" w:firstRowFirstColumn="0" w:firstRowLastColumn="0" w:lastRowFirstColumn="0" w:lastRowLastColumn="0"/>
            </w:pPr>
            <w:r>
              <w:t>Description moyens de protections utilisés</w:t>
            </w:r>
          </w:p>
        </w:tc>
      </w:tr>
    </w:tbl>
    <w:p w14:paraId="2394FAC5" w14:textId="77777777" w:rsidR="00896214" w:rsidRPr="00896214" w:rsidRDefault="00896214" w:rsidP="00896214"/>
    <w:p w14:paraId="597A800B" w14:textId="77777777" w:rsidR="008138ED" w:rsidRDefault="008138ED" w:rsidP="008138ED"/>
    <w:p w14:paraId="624A00A9" w14:textId="77777777" w:rsidR="008138ED" w:rsidRDefault="008138ED">
      <w:pPr>
        <w:jc w:val="left"/>
      </w:pPr>
      <w:r>
        <w:br w:type="page"/>
      </w:r>
    </w:p>
    <w:p w14:paraId="1A2852D3" w14:textId="77777777" w:rsidR="008138ED" w:rsidRDefault="008138ED" w:rsidP="008138ED">
      <w:pPr>
        <w:pStyle w:val="Heading5"/>
      </w:pPr>
      <w:r>
        <w:lastRenderedPageBreak/>
        <w:t>Blessure [injury]</w:t>
      </w:r>
    </w:p>
    <w:p w14:paraId="06EEFA2A" w14:textId="662AEFCC" w:rsidR="008138ED" w:rsidRDefault="008138ED" w:rsidP="008138ED">
      <w:pPr>
        <w:jc w:val="center"/>
      </w:pPr>
      <w:r>
        <w:rPr>
          <w:noProof/>
          <w:lang w:eastAsia="fr-BE"/>
        </w:rPr>
        <w:drawing>
          <wp:inline distT="0" distB="0" distL="0" distR="0" wp14:anchorId="3F6D1849" wp14:editId="1A1CD534">
            <wp:extent cx="3621239" cy="3807725"/>
            <wp:effectExtent l="0" t="0" r="0" b="2540"/>
            <wp:docPr id="15" name="Picture 15" descr="C:\Users\O06\Pictures\Screenpresso\2018-08-01_13h37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06\Pictures\Screenpresso\2018-08-01_13h37_3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4121" cy="3842301"/>
                    </a:xfrm>
                    <a:prstGeom prst="rect">
                      <a:avLst/>
                    </a:prstGeom>
                    <a:noFill/>
                    <a:ln>
                      <a:noFill/>
                    </a:ln>
                  </pic:spPr>
                </pic:pic>
              </a:graphicData>
            </a:graphic>
          </wp:inline>
        </w:drawing>
      </w:r>
    </w:p>
    <w:tbl>
      <w:tblPr>
        <w:tblStyle w:val="BCSSTable"/>
        <w:tblW w:w="8359" w:type="dxa"/>
        <w:tblLook w:val="04A0" w:firstRow="1" w:lastRow="0" w:firstColumn="1" w:lastColumn="0" w:noHBand="0" w:noVBand="1"/>
      </w:tblPr>
      <w:tblGrid>
        <w:gridCol w:w="562"/>
        <w:gridCol w:w="1418"/>
        <w:gridCol w:w="1216"/>
        <w:gridCol w:w="5163"/>
      </w:tblGrid>
      <w:tr w:rsidR="008138ED" w14:paraId="2F1EBD2D" w14:textId="77777777" w:rsidTr="002E6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6" w:type="dxa"/>
            <w:gridSpan w:val="3"/>
          </w:tcPr>
          <w:p w14:paraId="665C0EE1" w14:textId="77777777" w:rsidR="008138ED" w:rsidRDefault="008138ED" w:rsidP="005950B3">
            <w:r>
              <w:t>Élement</w:t>
            </w:r>
          </w:p>
        </w:tc>
        <w:tc>
          <w:tcPr>
            <w:tcW w:w="5163" w:type="dxa"/>
          </w:tcPr>
          <w:p w14:paraId="74B3C1CD" w14:textId="77777777" w:rsidR="008138ED" w:rsidRDefault="008138ED" w:rsidP="005950B3">
            <w:pPr>
              <w:cnfStyle w:val="100000000000" w:firstRow="1" w:lastRow="0" w:firstColumn="0" w:lastColumn="0" w:oddVBand="0" w:evenVBand="0" w:oddHBand="0" w:evenHBand="0" w:firstRowFirstColumn="0" w:firstRowLastColumn="0" w:lastRowFirstColumn="0" w:lastRowLastColumn="0"/>
            </w:pPr>
            <w:r>
              <w:t>Description</w:t>
            </w:r>
          </w:p>
        </w:tc>
      </w:tr>
      <w:tr w:rsidR="008138ED" w14:paraId="5BD31DAC" w14:textId="77777777" w:rsidTr="002E6B65">
        <w:tc>
          <w:tcPr>
            <w:cnfStyle w:val="001000000000" w:firstRow="0" w:lastRow="0" w:firstColumn="1" w:lastColumn="0" w:oddVBand="0" w:evenVBand="0" w:oddHBand="0" w:evenHBand="0" w:firstRowFirstColumn="0" w:firstRowLastColumn="0" w:lastRowFirstColumn="0" w:lastRowLastColumn="0"/>
            <w:tcW w:w="3196" w:type="dxa"/>
            <w:gridSpan w:val="3"/>
            <w:tcBorders>
              <w:bottom w:val="nil"/>
            </w:tcBorders>
          </w:tcPr>
          <w:p w14:paraId="494C29CF" w14:textId="27B26CA0" w:rsidR="008138ED" w:rsidRDefault="008138ED" w:rsidP="005950B3">
            <w:r>
              <w:t>injury</w:t>
            </w:r>
          </w:p>
        </w:tc>
        <w:tc>
          <w:tcPr>
            <w:tcW w:w="5163" w:type="dxa"/>
          </w:tcPr>
          <w:p w14:paraId="09ECC876" w14:textId="75F5BCAE" w:rsidR="008138ED" w:rsidRDefault="00BC24D6" w:rsidP="005950B3">
            <w:pPr>
              <w:cnfStyle w:val="000000000000" w:firstRow="0" w:lastRow="0" w:firstColumn="0" w:lastColumn="0" w:oddVBand="0" w:evenVBand="0" w:oddHBand="0" w:evenHBand="0" w:firstRowFirstColumn="0" w:firstRowLastColumn="0" w:lastRowFirstColumn="0" w:lastRowLastColumn="0"/>
            </w:pPr>
            <w:r>
              <w:t>Lésion</w:t>
            </w:r>
          </w:p>
        </w:tc>
      </w:tr>
      <w:tr w:rsidR="008138ED" w14:paraId="65E235BE" w14:textId="77777777" w:rsidTr="002E6B65">
        <w:tc>
          <w:tcPr>
            <w:cnfStyle w:val="001000000000" w:firstRow="0" w:lastRow="0" w:firstColumn="1" w:lastColumn="0" w:oddVBand="0" w:evenVBand="0" w:oddHBand="0" w:evenHBand="0" w:firstRowFirstColumn="0" w:firstRowLastColumn="0" w:lastRowFirstColumn="0" w:lastRowLastColumn="0"/>
            <w:tcW w:w="562" w:type="dxa"/>
            <w:vMerge w:val="restart"/>
            <w:tcBorders>
              <w:top w:val="nil"/>
            </w:tcBorders>
          </w:tcPr>
          <w:p w14:paraId="4D264246" w14:textId="77777777" w:rsidR="008138ED" w:rsidRDefault="008138ED" w:rsidP="005950B3"/>
        </w:tc>
        <w:tc>
          <w:tcPr>
            <w:tcW w:w="2634" w:type="dxa"/>
            <w:gridSpan w:val="2"/>
            <w:tcBorders>
              <w:bottom w:val="nil"/>
            </w:tcBorders>
          </w:tcPr>
          <w:p w14:paraId="4FC95BC2" w14:textId="0E74C0BB" w:rsidR="008138ED" w:rsidRPr="002227DE" w:rsidRDefault="002227DE" w:rsidP="005950B3">
            <w:pPr>
              <w:cnfStyle w:val="000000000000" w:firstRow="0" w:lastRow="0" w:firstColumn="0" w:lastColumn="0" w:oddVBand="0" w:evenVBand="0" w:oddHBand="0" w:evenHBand="0" w:firstRowFirstColumn="0" w:firstRowLastColumn="0" w:lastRowFirstColumn="0" w:lastRowLastColumn="0"/>
              <w:rPr>
                <w:b/>
              </w:rPr>
            </w:pPr>
            <w:r w:rsidRPr="002227DE">
              <w:rPr>
                <w:b/>
              </w:rPr>
              <w:t>injuryBodyPart</w:t>
            </w:r>
          </w:p>
        </w:tc>
        <w:tc>
          <w:tcPr>
            <w:tcW w:w="5163" w:type="dxa"/>
          </w:tcPr>
          <w:p w14:paraId="7AD203A1" w14:textId="384123A2" w:rsidR="008138ED" w:rsidRDefault="002E6B65" w:rsidP="005950B3">
            <w:pPr>
              <w:cnfStyle w:val="000000000000" w:firstRow="0" w:lastRow="0" w:firstColumn="0" w:lastColumn="0" w:oddVBand="0" w:evenVBand="0" w:oddHBand="0" w:evenHBand="0" w:firstRowFirstColumn="0" w:firstRowLastColumn="0" w:lastRowFirstColumn="0" w:lastRowLastColumn="0"/>
            </w:pPr>
            <w:r>
              <w:rPr>
                <w:lang w:val="en-US"/>
              </w:rPr>
              <w:t>Siege de la lesion</w:t>
            </w:r>
          </w:p>
        </w:tc>
      </w:tr>
      <w:tr w:rsidR="002227DE" w14:paraId="10026DD0" w14:textId="77777777" w:rsidTr="002E6B65">
        <w:tc>
          <w:tcPr>
            <w:cnfStyle w:val="001000000000" w:firstRow="0" w:lastRow="0" w:firstColumn="1" w:lastColumn="0" w:oddVBand="0" w:evenVBand="0" w:oddHBand="0" w:evenHBand="0" w:firstRowFirstColumn="0" w:firstRowLastColumn="0" w:lastRowFirstColumn="0" w:lastRowLastColumn="0"/>
            <w:tcW w:w="562" w:type="dxa"/>
            <w:vMerge/>
          </w:tcPr>
          <w:p w14:paraId="32349669" w14:textId="77777777" w:rsidR="002227DE" w:rsidRDefault="002227DE" w:rsidP="005950B3"/>
        </w:tc>
        <w:tc>
          <w:tcPr>
            <w:tcW w:w="1418" w:type="dxa"/>
            <w:tcBorders>
              <w:top w:val="nil"/>
            </w:tcBorders>
          </w:tcPr>
          <w:p w14:paraId="3312E1E8" w14:textId="77777777" w:rsidR="002227DE" w:rsidRPr="002227DE" w:rsidRDefault="002227DE" w:rsidP="005950B3">
            <w:pPr>
              <w:cnfStyle w:val="000000000000" w:firstRow="0" w:lastRow="0" w:firstColumn="0" w:lastColumn="0" w:oddVBand="0" w:evenVBand="0" w:oddHBand="0" w:evenHBand="0" w:firstRowFirstColumn="0" w:firstRowLastColumn="0" w:lastRowFirstColumn="0" w:lastRowLastColumn="0"/>
              <w:rPr>
                <w:b/>
              </w:rPr>
            </w:pPr>
          </w:p>
        </w:tc>
        <w:tc>
          <w:tcPr>
            <w:tcW w:w="1216" w:type="dxa"/>
          </w:tcPr>
          <w:p w14:paraId="267B1290" w14:textId="6992B1C9" w:rsidR="002227DE" w:rsidRPr="002227DE" w:rsidRDefault="002227DE" w:rsidP="005950B3">
            <w:pPr>
              <w:cnfStyle w:val="000000000000" w:firstRow="0" w:lastRow="0" w:firstColumn="0" w:lastColumn="0" w:oddVBand="0" w:evenVBand="0" w:oddHBand="0" w:evenHBand="0" w:firstRowFirstColumn="0" w:firstRowLastColumn="0" w:lastRowFirstColumn="0" w:lastRowLastColumn="0"/>
              <w:rPr>
                <w:b/>
              </w:rPr>
            </w:pPr>
            <w:r>
              <w:rPr>
                <w:b/>
              </w:rPr>
              <w:t>after2</w:t>
            </w:r>
            <w:r w:rsidR="00BC24D6">
              <w:rPr>
                <w:b/>
              </w:rPr>
              <w:t>006</w:t>
            </w:r>
          </w:p>
        </w:tc>
        <w:tc>
          <w:tcPr>
            <w:tcW w:w="5163" w:type="dxa"/>
          </w:tcPr>
          <w:p w14:paraId="5A83DEAD" w14:textId="4DCBA666" w:rsidR="002227DE" w:rsidRDefault="00BC24D6" w:rsidP="005950B3">
            <w:pPr>
              <w:cnfStyle w:val="000000000000" w:firstRow="0" w:lastRow="0" w:firstColumn="0" w:lastColumn="0" w:oddVBand="0" w:evenVBand="0" w:oddHBand="0" w:evenHBand="0" w:firstRowFirstColumn="0" w:firstRowLastColumn="0" w:lastRowFirstColumn="0" w:lastRowLastColumn="0"/>
            </w:pPr>
            <w:r>
              <w:rPr>
                <w:lang w:val="en-US"/>
              </w:rPr>
              <w:t>Siege de la lesion (2006)</w:t>
            </w:r>
          </w:p>
        </w:tc>
      </w:tr>
      <w:tr w:rsidR="008138ED" w14:paraId="7D7678EB" w14:textId="77777777" w:rsidTr="002E6B65">
        <w:tc>
          <w:tcPr>
            <w:cnfStyle w:val="001000000000" w:firstRow="0" w:lastRow="0" w:firstColumn="1" w:lastColumn="0" w:oddVBand="0" w:evenVBand="0" w:oddHBand="0" w:evenHBand="0" w:firstRowFirstColumn="0" w:firstRowLastColumn="0" w:lastRowFirstColumn="0" w:lastRowLastColumn="0"/>
            <w:tcW w:w="562" w:type="dxa"/>
            <w:vMerge/>
          </w:tcPr>
          <w:p w14:paraId="483B8BAB" w14:textId="77777777" w:rsidR="008138ED" w:rsidRDefault="008138ED" w:rsidP="005950B3"/>
        </w:tc>
        <w:tc>
          <w:tcPr>
            <w:tcW w:w="2634" w:type="dxa"/>
            <w:gridSpan w:val="2"/>
            <w:tcBorders>
              <w:bottom w:val="nil"/>
            </w:tcBorders>
          </w:tcPr>
          <w:p w14:paraId="2F6A076C" w14:textId="5BB268EF" w:rsidR="008138ED" w:rsidRPr="002227DE" w:rsidRDefault="00BC24D6" w:rsidP="005950B3">
            <w:pPr>
              <w:cnfStyle w:val="000000000000" w:firstRow="0" w:lastRow="0" w:firstColumn="0" w:lastColumn="0" w:oddVBand="0" w:evenVBand="0" w:oddHBand="0" w:evenHBand="0" w:firstRowFirstColumn="0" w:firstRowLastColumn="0" w:lastRowFirstColumn="0" w:lastRowLastColumn="0"/>
              <w:rPr>
                <w:b/>
              </w:rPr>
            </w:pPr>
            <w:r>
              <w:rPr>
                <w:b/>
              </w:rPr>
              <w:t>natureOfInjury</w:t>
            </w:r>
          </w:p>
        </w:tc>
        <w:tc>
          <w:tcPr>
            <w:tcW w:w="5163" w:type="dxa"/>
          </w:tcPr>
          <w:p w14:paraId="11AB8E15" w14:textId="06B2A2A6" w:rsidR="008138ED" w:rsidRDefault="002E6B65" w:rsidP="005950B3">
            <w:pPr>
              <w:cnfStyle w:val="000000000000" w:firstRow="0" w:lastRow="0" w:firstColumn="0" w:lastColumn="0" w:oddVBand="0" w:evenVBand="0" w:oddHBand="0" w:evenHBand="0" w:firstRowFirstColumn="0" w:firstRowLastColumn="0" w:lastRowFirstColumn="0" w:lastRowLastColumn="0"/>
            </w:pPr>
            <w:r>
              <w:rPr>
                <w:lang w:val="en-US"/>
              </w:rPr>
              <w:t>Nature de la lesion</w:t>
            </w:r>
          </w:p>
        </w:tc>
      </w:tr>
      <w:tr w:rsidR="00BC24D6" w14:paraId="002D7FF9" w14:textId="77777777" w:rsidTr="002E6B65">
        <w:tc>
          <w:tcPr>
            <w:cnfStyle w:val="001000000000" w:firstRow="0" w:lastRow="0" w:firstColumn="1" w:lastColumn="0" w:oddVBand="0" w:evenVBand="0" w:oddHBand="0" w:evenHBand="0" w:firstRowFirstColumn="0" w:firstRowLastColumn="0" w:lastRowFirstColumn="0" w:lastRowLastColumn="0"/>
            <w:tcW w:w="562" w:type="dxa"/>
            <w:vMerge/>
          </w:tcPr>
          <w:p w14:paraId="4509BF8A" w14:textId="77777777" w:rsidR="00BC24D6" w:rsidRDefault="00BC24D6" w:rsidP="005950B3"/>
        </w:tc>
        <w:tc>
          <w:tcPr>
            <w:tcW w:w="1418" w:type="dxa"/>
            <w:tcBorders>
              <w:top w:val="nil"/>
            </w:tcBorders>
          </w:tcPr>
          <w:p w14:paraId="5D623490" w14:textId="77777777" w:rsidR="00BC24D6" w:rsidRPr="002227DE" w:rsidRDefault="00BC24D6" w:rsidP="005950B3">
            <w:pPr>
              <w:cnfStyle w:val="000000000000" w:firstRow="0" w:lastRow="0" w:firstColumn="0" w:lastColumn="0" w:oddVBand="0" w:evenVBand="0" w:oddHBand="0" w:evenHBand="0" w:firstRowFirstColumn="0" w:firstRowLastColumn="0" w:lastRowFirstColumn="0" w:lastRowLastColumn="0"/>
              <w:rPr>
                <w:b/>
              </w:rPr>
            </w:pPr>
          </w:p>
        </w:tc>
        <w:tc>
          <w:tcPr>
            <w:tcW w:w="1216" w:type="dxa"/>
          </w:tcPr>
          <w:p w14:paraId="2205E7D4" w14:textId="3D779CFE" w:rsidR="00BC24D6" w:rsidRPr="002227DE" w:rsidRDefault="00BC24D6" w:rsidP="005950B3">
            <w:pPr>
              <w:cnfStyle w:val="000000000000" w:firstRow="0" w:lastRow="0" w:firstColumn="0" w:lastColumn="0" w:oddVBand="0" w:evenVBand="0" w:oddHBand="0" w:evenHBand="0" w:firstRowFirstColumn="0" w:firstRowLastColumn="0" w:lastRowFirstColumn="0" w:lastRowLastColumn="0"/>
              <w:rPr>
                <w:b/>
              </w:rPr>
            </w:pPr>
            <w:r>
              <w:rPr>
                <w:b/>
              </w:rPr>
              <w:t>after2006</w:t>
            </w:r>
          </w:p>
        </w:tc>
        <w:tc>
          <w:tcPr>
            <w:tcW w:w="5163" w:type="dxa"/>
          </w:tcPr>
          <w:p w14:paraId="579B698F" w14:textId="66398B1D" w:rsidR="00BC24D6" w:rsidRDefault="00BC24D6" w:rsidP="005950B3">
            <w:pPr>
              <w:cnfStyle w:val="000000000000" w:firstRow="0" w:lastRow="0" w:firstColumn="0" w:lastColumn="0" w:oddVBand="0" w:evenVBand="0" w:oddHBand="0" w:evenHBand="0" w:firstRowFirstColumn="0" w:firstRowLastColumn="0" w:lastRowFirstColumn="0" w:lastRowLastColumn="0"/>
            </w:pPr>
            <w:r>
              <w:rPr>
                <w:lang w:val="en-US"/>
              </w:rPr>
              <w:t>Nature de la lesion (2006)</w:t>
            </w:r>
          </w:p>
        </w:tc>
      </w:tr>
      <w:tr w:rsidR="008138ED" w14:paraId="1D718B1E" w14:textId="77777777" w:rsidTr="002E6B65">
        <w:tc>
          <w:tcPr>
            <w:cnfStyle w:val="001000000000" w:firstRow="0" w:lastRow="0" w:firstColumn="1" w:lastColumn="0" w:oddVBand="0" w:evenVBand="0" w:oddHBand="0" w:evenHBand="0" w:firstRowFirstColumn="0" w:firstRowLastColumn="0" w:lastRowFirstColumn="0" w:lastRowLastColumn="0"/>
            <w:tcW w:w="562" w:type="dxa"/>
            <w:vMerge/>
          </w:tcPr>
          <w:p w14:paraId="6C9331F2" w14:textId="77777777" w:rsidR="008138ED" w:rsidRDefault="008138ED" w:rsidP="005950B3"/>
        </w:tc>
        <w:tc>
          <w:tcPr>
            <w:tcW w:w="2634" w:type="dxa"/>
            <w:gridSpan w:val="2"/>
            <w:tcBorders>
              <w:bottom w:val="nil"/>
            </w:tcBorders>
          </w:tcPr>
          <w:p w14:paraId="65EFFD7C" w14:textId="257E62F8" w:rsidR="008138ED" w:rsidRPr="002227DE" w:rsidRDefault="00BC24D6" w:rsidP="005950B3">
            <w:pPr>
              <w:cnfStyle w:val="000000000000" w:firstRow="0" w:lastRow="0" w:firstColumn="0" w:lastColumn="0" w:oddVBand="0" w:evenVBand="0" w:oddHBand="0" w:evenHBand="0" w:firstRowFirstColumn="0" w:firstRowLastColumn="0" w:lastRowFirstColumn="0" w:lastRowLastColumn="0"/>
              <w:rPr>
                <w:b/>
              </w:rPr>
            </w:pPr>
            <w:r>
              <w:rPr>
                <w:b/>
              </w:rPr>
              <w:t>injuryCause</w:t>
            </w:r>
          </w:p>
        </w:tc>
        <w:tc>
          <w:tcPr>
            <w:tcW w:w="5163" w:type="dxa"/>
          </w:tcPr>
          <w:p w14:paraId="42DC6DEA" w14:textId="1C41C2C6" w:rsidR="008138ED" w:rsidRDefault="002E6B65" w:rsidP="005950B3">
            <w:pPr>
              <w:cnfStyle w:val="000000000000" w:firstRow="0" w:lastRow="0" w:firstColumn="0" w:lastColumn="0" w:oddVBand="0" w:evenVBand="0" w:oddHBand="0" w:evenHBand="0" w:firstRowFirstColumn="0" w:firstRowLastColumn="0" w:lastRowFirstColumn="0" w:lastRowLastColumn="0"/>
            </w:pPr>
            <w:r>
              <w:t>Cause de la lésion</w:t>
            </w:r>
          </w:p>
        </w:tc>
      </w:tr>
      <w:tr w:rsidR="00BC24D6" w14:paraId="189EDCA7" w14:textId="77777777" w:rsidTr="002E6B65">
        <w:tc>
          <w:tcPr>
            <w:cnfStyle w:val="001000000000" w:firstRow="0" w:lastRow="0" w:firstColumn="1" w:lastColumn="0" w:oddVBand="0" w:evenVBand="0" w:oddHBand="0" w:evenHBand="0" w:firstRowFirstColumn="0" w:firstRowLastColumn="0" w:lastRowFirstColumn="0" w:lastRowLastColumn="0"/>
            <w:tcW w:w="562" w:type="dxa"/>
            <w:vMerge/>
          </w:tcPr>
          <w:p w14:paraId="27F2C0F6" w14:textId="77777777" w:rsidR="00BC24D6" w:rsidRDefault="00BC24D6" w:rsidP="005950B3"/>
        </w:tc>
        <w:tc>
          <w:tcPr>
            <w:tcW w:w="1418" w:type="dxa"/>
            <w:vMerge w:val="restart"/>
            <w:tcBorders>
              <w:top w:val="nil"/>
            </w:tcBorders>
          </w:tcPr>
          <w:p w14:paraId="642B6FEE" w14:textId="77777777" w:rsidR="00BC24D6" w:rsidRPr="002227DE" w:rsidRDefault="00BC24D6" w:rsidP="005950B3">
            <w:pPr>
              <w:cnfStyle w:val="000000000000" w:firstRow="0" w:lastRow="0" w:firstColumn="0" w:lastColumn="0" w:oddVBand="0" w:evenVBand="0" w:oddHBand="0" w:evenHBand="0" w:firstRowFirstColumn="0" w:firstRowLastColumn="0" w:lastRowFirstColumn="0" w:lastRowLastColumn="0"/>
              <w:rPr>
                <w:b/>
              </w:rPr>
            </w:pPr>
          </w:p>
        </w:tc>
        <w:tc>
          <w:tcPr>
            <w:tcW w:w="1216" w:type="dxa"/>
          </w:tcPr>
          <w:p w14:paraId="26E166A6" w14:textId="6D778C0B" w:rsidR="00BC24D6" w:rsidRPr="002227DE" w:rsidRDefault="00BC24D6" w:rsidP="005950B3">
            <w:pPr>
              <w:cnfStyle w:val="000000000000" w:firstRow="0" w:lastRow="0" w:firstColumn="0" w:lastColumn="0" w:oddVBand="0" w:evenVBand="0" w:oddHBand="0" w:evenHBand="0" w:firstRowFirstColumn="0" w:firstRowLastColumn="0" w:lastRowFirstColumn="0" w:lastRowLastColumn="0"/>
              <w:rPr>
                <w:b/>
              </w:rPr>
            </w:pPr>
            <w:r>
              <w:rPr>
                <w:b/>
              </w:rPr>
              <w:t>code</w:t>
            </w:r>
          </w:p>
        </w:tc>
        <w:tc>
          <w:tcPr>
            <w:tcW w:w="5163" w:type="dxa"/>
          </w:tcPr>
          <w:p w14:paraId="302BBA82" w14:textId="65C457C2" w:rsidR="00BC24D6" w:rsidRDefault="002E6B65" w:rsidP="002E6B65">
            <w:pPr>
              <w:cnfStyle w:val="000000000000" w:firstRow="0" w:lastRow="0" w:firstColumn="0" w:lastColumn="0" w:oddVBand="0" w:evenVBand="0" w:oddHBand="0" w:evenHBand="0" w:firstRowFirstColumn="0" w:firstRowLastColumn="0" w:lastRowFirstColumn="0" w:lastRowLastColumn="0"/>
            </w:pPr>
            <w:r>
              <w:t>Cause de la lésion</w:t>
            </w:r>
            <w:r w:rsidRPr="002E6B65">
              <w:t xml:space="preserve">  sous forme de code</w:t>
            </w:r>
          </w:p>
        </w:tc>
      </w:tr>
      <w:tr w:rsidR="00BC24D6" w14:paraId="1251DA4A" w14:textId="77777777" w:rsidTr="002E6B65">
        <w:tc>
          <w:tcPr>
            <w:cnfStyle w:val="001000000000" w:firstRow="0" w:lastRow="0" w:firstColumn="1" w:lastColumn="0" w:oddVBand="0" w:evenVBand="0" w:oddHBand="0" w:evenHBand="0" w:firstRowFirstColumn="0" w:firstRowLastColumn="0" w:lastRowFirstColumn="0" w:lastRowLastColumn="0"/>
            <w:tcW w:w="562" w:type="dxa"/>
            <w:vMerge/>
          </w:tcPr>
          <w:p w14:paraId="2183BAD3" w14:textId="77777777" w:rsidR="00BC24D6" w:rsidRDefault="00BC24D6" w:rsidP="005950B3"/>
        </w:tc>
        <w:tc>
          <w:tcPr>
            <w:tcW w:w="1418" w:type="dxa"/>
            <w:vMerge/>
          </w:tcPr>
          <w:p w14:paraId="23A78FC1" w14:textId="77777777" w:rsidR="00BC24D6" w:rsidRPr="002227DE" w:rsidRDefault="00BC24D6" w:rsidP="005950B3">
            <w:pPr>
              <w:cnfStyle w:val="000000000000" w:firstRow="0" w:lastRow="0" w:firstColumn="0" w:lastColumn="0" w:oddVBand="0" w:evenVBand="0" w:oddHBand="0" w:evenHBand="0" w:firstRowFirstColumn="0" w:firstRowLastColumn="0" w:lastRowFirstColumn="0" w:lastRowLastColumn="0"/>
              <w:rPr>
                <w:b/>
              </w:rPr>
            </w:pPr>
          </w:p>
        </w:tc>
        <w:tc>
          <w:tcPr>
            <w:tcW w:w="1216" w:type="dxa"/>
          </w:tcPr>
          <w:p w14:paraId="55A3076B" w14:textId="00BB1103" w:rsidR="00BC24D6" w:rsidRPr="002227DE" w:rsidRDefault="00BC24D6" w:rsidP="005950B3">
            <w:pPr>
              <w:cnfStyle w:val="000000000000" w:firstRow="0" w:lastRow="0" w:firstColumn="0" w:lastColumn="0" w:oddVBand="0" w:evenVBand="0" w:oddHBand="0" w:evenHBand="0" w:firstRowFirstColumn="0" w:firstRowLastColumn="0" w:lastRowFirstColumn="0" w:lastRowLastColumn="0"/>
              <w:rPr>
                <w:b/>
              </w:rPr>
            </w:pPr>
            <w:r>
              <w:rPr>
                <w:b/>
              </w:rPr>
              <w:t>text</w:t>
            </w:r>
          </w:p>
        </w:tc>
        <w:tc>
          <w:tcPr>
            <w:tcW w:w="5163" w:type="dxa"/>
          </w:tcPr>
          <w:p w14:paraId="6A607ABF" w14:textId="39F99852" w:rsidR="00BC24D6" w:rsidRPr="002E6B65" w:rsidRDefault="002E6B65" w:rsidP="005950B3">
            <w:pPr>
              <w:cnfStyle w:val="000000000000" w:firstRow="0" w:lastRow="0" w:firstColumn="0" w:lastColumn="0" w:oddVBand="0" w:evenVBand="0" w:oddHBand="0" w:evenHBand="0" w:firstRowFirstColumn="0" w:firstRowLastColumn="0" w:lastRowFirstColumn="0" w:lastRowLastColumn="0"/>
            </w:pPr>
            <w:r>
              <w:t>Cause de la lésion</w:t>
            </w:r>
            <w:r w:rsidRPr="002E6B65">
              <w:t xml:space="preserve">  </w:t>
            </w:r>
            <w:r>
              <w:t>s</w:t>
            </w:r>
            <w:r w:rsidRPr="002E6B65">
              <w:t>ous forme de texte</w:t>
            </w:r>
          </w:p>
        </w:tc>
      </w:tr>
    </w:tbl>
    <w:p w14:paraId="62E0FDC6" w14:textId="77777777" w:rsidR="00557F1C" w:rsidRDefault="00557F1C" w:rsidP="008138ED"/>
    <w:p w14:paraId="3E60BBCA" w14:textId="77777777" w:rsidR="00557F1C" w:rsidRDefault="00557F1C">
      <w:pPr>
        <w:jc w:val="left"/>
      </w:pPr>
      <w:r>
        <w:br w:type="page"/>
      </w:r>
    </w:p>
    <w:p w14:paraId="7E99DCB0" w14:textId="1C7D2E07" w:rsidR="00557F1C" w:rsidRDefault="00557F1C" w:rsidP="00557F1C">
      <w:pPr>
        <w:pStyle w:val="Heading5"/>
      </w:pPr>
      <w:r>
        <w:lastRenderedPageBreak/>
        <w:t>Version de la victime [</w:t>
      </w:r>
      <w:r>
        <w:rPr>
          <w:rFonts w:ascii="Calibri" w:hAnsi="Calibri"/>
        </w:rPr>
        <w:t>victimVersion</w:t>
      </w:r>
      <w:r>
        <w:t>]</w:t>
      </w:r>
    </w:p>
    <w:p w14:paraId="766F23C2" w14:textId="657DDBDE" w:rsidR="00A87321" w:rsidRPr="00557F1C" w:rsidRDefault="00557F1C" w:rsidP="00557F1C">
      <w:pPr>
        <w:jc w:val="center"/>
      </w:pPr>
      <w:r>
        <w:rPr>
          <w:noProof/>
          <w:lang w:eastAsia="fr-BE"/>
        </w:rPr>
        <w:drawing>
          <wp:inline distT="0" distB="0" distL="0" distR="0" wp14:anchorId="5C8633A4" wp14:editId="735C2685">
            <wp:extent cx="3200400" cy="2343125"/>
            <wp:effectExtent l="0" t="0" r="0" b="635"/>
            <wp:docPr id="16" name="Picture 16" descr="C:\Users\O06\Pictures\Screenpresso\2018-08-01_14h04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06\Pictures\Screenpresso\2018-08-01_14h04_0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5405" cy="2354111"/>
                    </a:xfrm>
                    <a:prstGeom prst="rect">
                      <a:avLst/>
                    </a:prstGeom>
                    <a:noFill/>
                    <a:ln>
                      <a:noFill/>
                    </a:ln>
                  </pic:spPr>
                </pic:pic>
              </a:graphicData>
            </a:graphic>
          </wp:inline>
        </w:drawing>
      </w:r>
    </w:p>
    <w:tbl>
      <w:tblPr>
        <w:tblStyle w:val="BCSSTable"/>
        <w:tblW w:w="9463" w:type="dxa"/>
        <w:tblLook w:val="04A0" w:firstRow="1" w:lastRow="0" w:firstColumn="1" w:lastColumn="0" w:noHBand="0" w:noVBand="1"/>
      </w:tblPr>
      <w:tblGrid>
        <w:gridCol w:w="1140"/>
        <w:gridCol w:w="3476"/>
        <w:gridCol w:w="4847"/>
      </w:tblGrid>
      <w:tr w:rsidR="00557F1C" w14:paraId="03B6122A" w14:textId="77777777" w:rsidTr="005950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6" w:type="dxa"/>
            <w:gridSpan w:val="2"/>
          </w:tcPr>
          <w:p w14:paraId="30440BAB" w14:textId="77777777" w:rsidR="00557F1C" w:rsidRDefault="00557F1C" w:rsidP="005950B3">
            <w:r>
              <w:t>Élement</w:t>
            </w:r>
          </w:p>
        </w:tc>
        <w:tc>
          <w:tcPr>
            <w:tcW w:w="4847" w:type="dxa"/>
          </w:tcPr>
          <w:p w14:paraId="3D807284" w14:textId="77777777" w:rsidR="00557F1C" w:rsidRDefault="00557F1C" w:rsidP="005950B3">
            <w:pPr>
              <w:cnfStyle w:val="100000000000" w:firstRow="1" w:lastRow="0" w:firstColumn="0" w:lastColumn="0" w:oddVBand="0" w:evenVBand="0" w:oddHBand="0" w:evenHBand="0" w:firstRowFirstColumn="0" w:firstRowLastColumn="0" w:lastRowFirstColumn="0" w:lastRowLastColumn="0"/>
            </w:pPr>
            <w:r>
              <w:t>Description</w:t>
            </w:r>
          </w:p>
        </w:tc>
      </w:tr>
      <w:tr w:rsidR="00557F1C" w14:paraId="7699AFF2" w14:textId="77777777" w:rsidTr="005950B3">
        <w:tc>
          <w:tcPr>
            <w:cnfStyle w:val="001000000000" w:firstRow="0" w:lastRow="0" w:firstColumn="1" w:lastColumn="0" w:oddVBand="0" w:evenVBand="0" w:oddHBand="0" w:evenHBand="0" w:firstRowFirstColumn="0" w:firstRowLastColumn="0" w:lastRowFirstColumn="0" w:lastRowLastColumn="0"/>
            <w:tcW w:w="4616" w:type="dxa"/>
            <w:gridSpan w:val="2"/>
            <w:tcBorders>
              <w:bottom w:val="nil"/>
            </w:tcBorders>
          </w:tcPr>
          <w:p w14:paraId="7AE3916C" w14:textId="228F21F4" w:rsidR="00557F1C" w:rsidRDefault="00557F1C" w:rsidP="005950B3">
            <w:r>
              <w:t>victimVersion</w:t>
            </w:r>
          </w:p>
        </w:tc>
        <w:tc>
          <w:tcPr>
            <w:tcW w:w="4847" w:type="dxa"/>
          </w:tcPr>
          <w:p w14:paraId="074ED6F9" w14:textId="2626FB52" w:rsidR="00557F1C" w:rsidRDefault="00A87321" w:rsidP="005950B3">
            <w:pPr>
              <w:cnfStyle w:val="000000000000" w:firstRow="0" w:lastRow="0" w:firstColumn="0" w:lastColumn="0" w:oddVBand="0" w:evenVBand="0" w:oddHBand="0" w:evenHBand="0" w:firstRowFirstColumn="0" w:firstRowLastColumn="0" w:lastRowFirstColumn="0" w:lastRowLastColumn="0"/>
            </w:pPr>
            <w:r>
              <w:t>Version de la victime</w:t>
            </w:r>
          </w:p>
        </w:tc>
      </w:tr>
      <w:tr w:rsidR="00557F1C" w14:paraId="1405C295" w14:textId="77777777" w:rsidTr="005950B3">
        <w:tc>
          <w:tcPr>
            <w:cnfStyle w:val="001000000000" w:firstRow="0" w:lastRow="0" w:firstColumn="1" w:lastColumn="0" w:oddVBand="0" w:evenVBand="0" w:oddHBand="0" w:evenHBand="0" w:firstRowFirstColumn="0" w:firstRowLastColumn="0" w:lastRowFirstColumn="0" w:lastRowLastColumn="0"/>
            <w:tcW w:w="1140" w:type="dxa"/>
            <w:vMerge w:val="restart"/>
            <w:tcBorders>
              <w:top w:val="nil"/>
            </w:tcBorders>
          </w:tcPr>
          <w:p w14:paraId="00FFDE8A" w14:textId="77777777" w:rsidR="00557F1C" w:rsidRDefault="00557F1C" w:rsidP="005950B3"/>
        </w:tc>
        <w:tc>
          <w:tcPr>
            <w:tcW w:w="3476" w:type="dxa"/>
            <w:tcBorders>
              <w:bottom w:val="nil"/>
            </w:tcBorders>
          </w:tcPr>
          <w:p w14:paraId="7308FEEA" w14:textId="778A33D3" w:rsidR="00557F1C" w:rsidRPr="00A87321" w:rsidRDefault="00A87321" w:rsidP="005950B3">
            <w:pPr>
              <w:cnfStyle w:val="000000000000" w:firstRow="0" w:lastRow="0" w:firstColumn="0" w:lastColumn="0" w:oddVBand="0" w:evenVBand="0" w:oddHBand="0" w:evenHBand="0" w:firstRowFirstColumn="0" w:firstRowLastColumn="0" w:lastRowFirstColumn="0" w:lastRowLastColumn="0"/>
              <w:rPr>
                <w:b/>
              </w:rPr>
            </w:pPr>
            <w:r w:rsidRPr="00A87321">
              <w:rPr>
                <w:b/>
              </w:rPr>
              <w:t>performingUsualFunction</w:t>
            </w:r>
          </w:p>
        </w:tc>
        <w:tc>
          <w:tcPr>
            <w:tcW w:w="4847" w:type="dxa"/>
          </w:tcPr>
          <w:p w14:paraId="3B284C59" w14:textId="3C242F74" w:rsidR="00557F1C" w:rsidRDefault="00A87321" w:rsidP="005950B3">
            <w:pPr>
              <w:cnfStyle w:val="000000000000" w:firstRow="0" w:lastRow="0" w:firstColumn="0" w:lastColumn="0" w:oddVBand="0" w:evenVBand="0" w:oddHBand="0" w:evenHBand="0" w:firstRowFirstColumn="0" w:firstRowLastColumn="0" w:lastRowFirstColumn="0" w:lastRowLastColumn="0"/>
            </w:pPr>
            <w:r>
              <w:t>Exercice de la fonction habituelle selon victime</w:t>
            </w:r>
          </w:p>
        </w:tc>
      </w:tr>
      <w:tr w:rsidR="00557F1C" w14:paraId="394A0364" w14:textId="77777777" w:rsidTr="005950B3">
        <w:tc>
          <w:tcPr>
            <w:cnfStyle w:val="001000000000" w:firstRow="0" w:lastRow="0" w:firstColumn="1" w:lastColumn="0" w:oddVBand="0" w:evenVBand="0" w:oddHBand="0" w:evenHBand="0" w:firstRowFirstColumn="0" w:firstRowLastColumn="0" w:lastRowFirstColumn="0" w:lastRowLastColumn="0"/>
            <w:tcW w:w="1140" w:type="dxa"/>
            <w:vMerge/>
          </w:tcPr>
          <w:p w14:paraId="3C069636" w14:textId="77777777" w:rsidR="00557F1C" w:rsidRDefault="00557F1C" w:rsidP="005950B3"/>
        </w:tc>
        <w:tc>
          <w:tcPr>
            <w:tcW w:w="3476" w:type="dxa"/>
          </w:tcPr>
          <w:p w14:paraId="63BD656A" w14:textId="71ABAA14" w:rsidR="00557F1C" w:rsidRPr="00A87321" w:rsidRDefault="00A87321" w:rsidP="005950B3">
            <w:pPr>
              <w:cnfStyle w:val="000000000000" w:firstRow="0" w:lastRow="0" w:firstColumn="0" w:lastColumn="0" w:oddVBand="0" w:evenVBand="0" w:oddHBand="0" w:evenHBand="0" w:firstRowFirstColumn="0" w:firstRowLastColumn="0" w:lastRowFirstColumn="0" w:lastRowLastColumn="0"/>
              <w:rPr>
                <w:b/>
              </w:rPr>
            </w:pPr>
            <w:r w:rsidRPr="00A87321">
              <w:rPr>
                <w:b/>
              </w:rPr>
              <w:t>unusualFunctionDescription</w:t>
            </w:r>
          </w:p>
        </w:tc>
        <w:tc>
          <w:tcPr>
            <w:tcW w:w="4847" w:type="dxa"/>
          </w:tcPr>
          <w:p w14:paraId="73E87E81" w14:textId="0F5E753E" w:rsidR="00557F1C" w:rsidRDefault="00A87321" w:rsidP="005950B3">
            <w:pPr>
              <w:cnfStyle w:val="000000000000" w:firstRow="0" w:lastRow="0" w:firstColumn="0" w:lastColumn="0" w:oddVBand="0" w:evenVBand="0" w:oddHBand="0" w:evenHBand="0" w:firstRowFirstColumn="0" w:firstRowLastColumn="0" w:lastRowFirstColumn="0" w:lastRowLastColumn="0"/>
            </w:pPr>
            <w:r>
              <w:t>Description de la fonction inhabituelle selon victime</w:t>
            </w:r>
          </w:p>
        </w:tc>
      </w:tr>
      <w:tr w:rsidR="00557F1C" w14:paraId="0E1AB641" w14:textId="77777777" w:rsidTr="005950B3">
        <w:tc>
          <w:tcPr>
            <w:cnfStyle w:val="001000000000" w:firstRow="0" w:lastRow="0" w:firstColumn="1" w:lastColumn="0" w:oddVBand="0" w:evenVBand="0" w:oddHBand="0" w:evenHBand="0" w:firstRowFirstColumn="0" w:firstRowLastColumn="0" w:lastRowFirstColumn="0" w:lastRowLastColumn="0"/>
            <w:tcW w:w="1140" w:type="dxa"/>
            <w:vMerge/>
          </w:tcPr>
          <w:p w14:paraId="6770D5CA" w14:textId="77777777" w:rsidR="00557F1C" w:rsidRDefault="00557F1C" w:rsidP="005950B3"/>
        </w:tc>
        <w:tc>
          <w:tcPr>
            <w:tcW w:w="3476" w:type="dxa"/>
          </w:tcPr>
          <w:p w14:paraId="6EC684A4" w14:textId="6B0ECE04" w:rsidR="00557F1C" w:rsidRDefault="00A87321" w:rsidP="005950B3">
            <w:pPr>
              <w:cnfStyle w:val="000000000000" w:firstRow="0" w:lastRow="0" w:firstColumn="0" w:lastColumn="0" w:oddVBand="0" w:evenVBand="0" w:oddHBand="0" w:evenHBand="0" w:firstRowFirstColumn="0" w:firstRowLastColumn="0" w:lastRowFirstColumn="0" w:lastRowLastColumn="0"/>
              <w:rPr>
                <w:b/>
              </w:rPr>
            </w:pPr>
            <w:r>
              <w:rPr>
                <w:b/>
              </w:rPr>
              <w:t>accidentNature</w:t>
            </w:r>
          </w:p>
        </w:tc>
        <w:tc>
          <w:tcPr>
            <w:tcW w:w="4847" w:type="dxa"/>
          </w:tcPr>
          <w:p w14:paraId="50DB74BF" w14:textId="2B584939" w:rsidR="00557F1C" w:rsidRDefault="00A87321" w:rsidP="005950B3">
            <w:pPr>
              <w:cnfStyle w:val="000000000000" w:firstRow="0" w:lastRow="0" w:firstColumn="0" w:lastColumn="0" w:oddVBand="0" w:evenVBand="0" w:oddHBand="0" w:evenHBand="0" w:firstRowFirstColumn="0" w:firstRowLastColumn="0" w:lastRowFirstColumn="0" w:lastRowLastColumn="0"/>
            </w:pPr>
            <w:r>
              <w:t>Nature de l’accident selon victime</w:t>
            </w:r>
          </w:p>
        </w:tc>
      </w:tr>
    </w:tbl>
    <w:p w14:paraId="40D7C60C" w14:textId="77777777" w:rsidR="00A87321" w:rsidRDefault="00A87321" w:rsidP="0071687F"/>
    <w:p w14:paraId="4A0C18E6" w14:textId="5D73DC50" w:rsidR="00A87321" w:rsidRPr="00A87321" w:rsidRDefault="00A87321" w:rsidP="00A87321">
      <w:pPr>
        <w:pStyle w:val="Heading5"/>
      </w:pPr>
      <w:r>
        <w:t>Version de l’employeur [employerVersion]</w:t>
      </w:r>
    </w:p>
    <w:p w14:paraId="150B96FC" w14:textId="5F9EA4EA" w:rsidR="00A87321" w:rsidRDefault="00A87321" w:rsidP="00A87321">
      <w:pPr>
        <w:jc w:val="center"/>
      </w:pPr>
      <w:r>
        <w:rPr>
          <w:noProof/>
          <w:lang w:eastAsia="fr-BE"/>
        </w:rPr>
        <w:drawing>
          <wp:inline distT="0" distB="0" distL="0" distR="0" wp14:anchorId="30043A73" wp14:editId="29AB1AA0">
            <wp:extent cx="3336746" cy="2442949"/>
            <wp:effectExtent l="0" t="0" r="0" b="0"/>
            <wp:docPr id="17" name="Picture 17" descr="C:\Users\O06\Pictures\Screenpresso\2018-08-01_14h09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06\Pictures\Screenpresso\2018-08-01_14h09_1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5851" cy="2449615"/>
                    </a:xfrm>
                    <a:prstGeom prst="rect">
                      <a:avLst/>
                    </a:prstGeom>
                    <a:noFill/>
                    <a:ln>
                      <a:noFill/>
                    </a:ln>
                  </pic:spPr>
                </pic:pic>
              </a:graphicData>
            </a:graphic>
          </wp:inline>
        </w:drawing>
      </w:r>
    </w:p>
    <w:tbl>
      <w:tblPr>
        <w:tblStyle w:val="BCSSTable"/>
        <w:tblW w:w="9315" w:type="dxa"/>
        <w:tblInd w:w="5" w:type="dxa"/>
        <w:tblLook w:val="04A0" w:firstRow="1" w:lastRow="0" w:firstColumn="1" w:lastColumn="0" w:noHBand="0" w:noVBand="1"/>
      </w:tblPr>
      <w:tblGrid>
        <w:gridCol w:w="1140"/>
        <w:gridCol w:w="2891"/>
        <w:gridCol w:w="5284"/>
      </w:tblGrid>
      <w:tr w:rsidR="00A87321" w14:paraId="13ECEAF4" w14:textId="77777777" w:rsidTr="00A873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1" w:type="dxa"/>
            <w:gridSpan w:val="2"/>
          </w:tcPr>
          <w:p w14:paraId="3C648DF0" w14:textId="77777777" w:rsidR="00A87321" w:rsidRDefault="00A87321" w:rsidP="005950B3">
            <w:r>
              <w:t>Élement</w:t>
            </w:r>
          </w:p>
        </w:tc>
        <w:tc>
          <w:tcPr>
            <w:tcW w:w="5284" w:type="dxa"/>
          </w:tcPr>
          <w:p w14:paraId="78A603CE" w14:textId="77777777" w:rsidR="00A87321" w:rsidRDefault="00A87321" w:rsidP="005950B3">
            <w:pPr>
              <w:cnfStyle w:val="100000000000" w:firstRow="1" w:lastRow="0" w:firstColumn="0" w:lastColumn="0" w:oddVBand="0" w:evenVBand="0" w:oddHBand="0" w:evenHBand="0" w:firstRowFirstColumn="0" w:firstRowLastColumn="0" w:lastRowFirstColumn="0" w:lastRowLastColumn="0"/>
            </w:pPr>
            <w:r>
              <w:t>Description</w:t>
            </w:r>
          </w:p>
        </w:tc>
      </w:tr>
      <w:tr w:rsidR="00A87321" w14:paraId="226BE5AE" w14:textId="77777777" w:rsidTr="00A87321">
        <w:tc>
          <w:tcPr>
            <w:cnfStyle w:val="001000000000" w:firstRow="0" w:lastRow="0" w:firstColumn="1" w:lastColumn="0" w:oddVBand="0" w:evenVBand="0" w:oddHBand="0" w:evenHBand="0" w:firstRowFirstColumn="0" w:firstRowLastColumn="0" w:lastRowFirstColumn="0" w:lastRowLastColumn="0"/>
            <w:tcW w:w="4031" w:type="dxa"/>
            <w:gridSpan w:val="2"/>
            <w:tcBorders>
              <w:bottom w:val="nil"/>
            </w:tcBorders>
          </w:tcPr>
          <w:p w14:paraId="02FE4286" w14:textId="77D3F135" w:rsidR="00A87321" w:rsidRDefault="00A87321" w:rsidP="005950B3">
            <w:r>
              <w:t>employerVersion</w:t>
            </w:r>
          </w:p>
        </w:tc>
        <w:tc>
          <w:tcPr>
            <w:tcW w:w="5284" w:type="dxa"/>
          </w:tcPr>
          <w:p w14:paraId="6F4AC4C6" w14:textId="76AE24F3" w:rsidR="00A87321" w:rsidRDefault="00A87321" w:rsidP="005950B3">
            <w:pPr>
              <w:cnfStyle w:val="000000000000" w:firstRow="0" w:lastRow="0" w:firstColumn="0" w:lastColumn="0" w:oddVBand="0" w:evenVBand="0" w:oddHBand="0" w:evenHBand="0" w:firstRowFirstColumn="0" w:firstRowLastColumn="0" w:lastRowFirstColumn="0" w:lastRowLastColumn="0"/>
            </w:pPr>
            <w:r>
              <w:t>Version de l’employeur</w:t>
            </w:r>
          </w:p>
        </w:tc>
      </w:tr>
      <w:tr w:rsidR="00A87321" w14:paraId="45D66803" w14:textId="77777777" w:rsidTr="00A87321">
        <w:tc>
          <w:tcPr>
            <w:cnfStyle w:val="001000000000" w:firstRow="0" w:lastRow="0" w:firstColumn="1" w:lastColumn="0" w:oddVBand="0" w:evenVBand="0" w:oddHBand="0" w:evenHBand="0" w:firstRowFirstColumn="0" w:firstRowLastColumn="0" w:lastRowFirstColumn="0" w:lastRowLastColumn="0"/>
            <w:tcW w:w="1140" w:type="dxa"/>
            <w:vMerge w:val="restart"/>
            <w:tcBorders>
              <w:top w:val="nil"/>
            </w:tcBorders>
          </w:tcPr>
          <w:p w14:paraId="20571775" w14:textId="77777777" w:rsidR="00A87321" w:rsidRDefault="00A87321" w:rsidP="005950B3"/>
        </w:tc>
        <w:tc>
          <w:tcPr>
            <w:tcW w:w="2891" w:type="dxa"/>
            <w:tcBorders>
              <w:bottom w:val="nil"/>
            </w:tcBorders>
          </w:tcPr>
          <w:p w14:paraId="482BB5C6" w14:textId="25561EFC" w:rsidR="00A87321" w:rsidRPr="00A87321" w:rsidRDefault="00A87321" w:rsidP="005950B3">
            <w:pPr>
              <w:cnfStyle w:val="000000000000" w:firstRow="0" w:lastRow="0" w:firstColumn="0" w:lastColumn="0" w:oddVBand="0" w:evenVBand="0" w:oddHBand="0" w:evenHBand="0" w:firstRowFirstColumn="0" w:firstRowLastColumn="0" w:lastRowFirstColumn="0" w:lastRowLastColumn="0"/>
              <w:rPr>
                <w:b/>
              </w:rPr>
            </w:pPr>
            <w:r>
              <w:rPr>
                <w:b/>
              </w:rPr>
              <w:t>performingUsualFunction</w:t>
            </w:r>
          </w:p>
        </w:tc>
        <w:tc>
          <w:tcPr>
            <w:tcW w:w="5284" w:type="dxa"/>
          </w:tcPr>
          <w:p w14:paraId="4FE957B4" w14:textId="4DA270E7" w:rsidR="00A87321" w:rsidRDefault="00A87321" w:rsidP="005950B3">
            <w:pPr>
              <w:cnfStyle w:val="000000000000" w:firstRow="0" w:lastRow="0" w:firstColumn="0" w:lastColumn="0" w:oddVBand="0" w:evenVBand="0" w:oddHBand="0" w:evenHBand="0" w:firstRowFirstColumn="0" w:firstRowLastColumn="0" w:lastRowFirstColumn="0" w:lastRowLastColumn="0"/>
            </w:pPr>
            <w:r>
              <w:t>Exercice de la fonction habituelle selon employeur</w:t>
            </w:r>
          </w:p>
        </w:tc>
      </w:tr>
      <w:tr w:rsidR="00A87321" w14:paraId="3178363E" w14:textId="77777777" w:rsidTr="00A87321">
        <w:tc>
          <w:tcPr>
            <w:cnfStyle w:val="001000000000" w:firstRow="0" w:lastRow="0" w:firstColumn="1" w:lastColumn="0" w:oddVBand="0" w:evenVBand="0" w:oddHBand="0" w:evenHBand="0" w:firstRowFirstColumn="0" w:firstRowLastColumn="0" w:lastRowFirstColumn="0" w:lastRowLastColumn="0"/>
            <w:tcW w:w="1140" w:type="dxa"/>
            <w:vMerge/>
          </w:tcPr>
          <w:p w14:paraId="4D6109D7" w14:textId="77777777" w:rsidR="00A87321" w:rsidRDefault="00A87321" w:rsidP="005950B3"/>
        </w:tc>
        <w:tc>
          <w:tcPr>
            <w:tcW w:w="2891" w:type="dxa"/>
          </w:tcPr>
          <w:p w14:paraId="1EC35346" w14:textId="4F60EFE7" w:rsidR="00A87321" w:rsidRPr="00A87321" w:rsidRDefault="00A87321" w:rsidP="005950B3">
            <w:pPr>
              <w:cnfStyle w:val="000000000000" w:firstRow="0" w:lastRow="0" w:firstColumn="0" w:lastColumn="0" w:oddVBand="0" w:evenVBand="0" w:oddHBand="0" w:evenHBand="0" w:firstRowFirstColumn="0" w:firstRowLastColumn="0" w:lastRowFirstColumn="0" w:lastRowLastColumn="0"/>
              <w:rPr>
                <w:b/>
              </w:rPr>
            </w:pPr>
            <w:r>
              <w:rPr>
                <w:b/>
              </w:rPr>
              <w:t>unusualFunctionDescription</w:t>
            </w:r>
          </w:p>
        </w:tc>
        <w:tc>
          <w:tcPr>
            <w:tcW w:w="5284" w:type="dxa"/>
          </w:tcPr>
          <w:p w14:paraId="465E79EC" w14:textId="7D8B99D2" w:rsidR="00A87321" w:rsidRDefault="00A87321" w:rsidP="005950B3">
            <w:pPr>
              <w:cnfStyle w:val="000000000000" w:firstRow="0" w:lastRow="0" w:firstColumn="0" w:lastColumn="0" w:oddVBand="0" w:evenVBand="0" w:oddHBand="0" w:evenHBand="0" w:firstRowFirstColumn="0" w:firstRowLastColumn="0" w:lastRowFirstColumn="0" w:lastRowLastColumn="0"/>
            </w:pPr>
            <w:r>
              <w:t>Description de la fonction inhabituelle selon employeur</w:t>
            </w:r>
          </w:p>
        </w:tc>
      </w:tr>
      <w:tr w:rsidR="00A87321" w14:paraId="58521E0D" w14:textId="77777777" w:rsidTr="00A87321">
        <w:tc>
          <w:tcPr>
            <w:cnfStyle w:val="001000000000" w:firstRow="0" w:lastRow="0" w:firstColumn="1" w:lastColumn="0" w:oddVBand="0" w:evenVBand="0" w:oddHBand="0" w:evenHBand="0" w:firstRowFirstColumn="0" w:firstRowLastColumn="0" w:lastRowFirstColumn="0" w:lastRowLastColumn="0"/>
            <w:tcW w:w="1140" w:type="dxa"/>
            <w:vMerge/>
          </w:tcPr>
          <w:p w14:paraId="6BC5A464" w14:textId="77777777" w:rsidR="00A87321" w:rsidRDefault="00A87321" w:rsidP="005950B3"/>
        </w:tc>
        <w:tc>
          <w:tcPr>
            <w:tcW w:w="2891" w:type="dxa"/>
          </w:tcPr>
          <w:p w14:paraId="18406F31" w14:textId="3D6CCDB0" w:rsidR="00A87321" w:rsidRPr="00A87321" w:rsidRDefault="00A87321" w:rsidP="005950B3">
            <w:pPr>
              <w:cnfStyle w:val="000000000000" w:firstRow="0" w:lastRow="0" w:firstColumn="0" w:lastColumn="0" w:oddVBand="0" w:evenVBand="0" w:oddHBand="0" w:evenHBand="0" w:firstRowFirstColumn="0" w:firstRowLastColumn="0" w:lastRowFirstColumn="0" w:lastRowLastColumn="0"/>
              <w:rPr>
                <w:b/>
              </w:rPr>
            </w:pPr>
            <w:r>
              <w:rPr>
                <w:b/>
              </w:rPr>
              <w:t>accidentNature</w:t>
            </w:r>
          </w:p>
        </w:tc>
        <w:tc>
          <w:tcPr>
            <w:tcW w:w="5284" w:type="dxa"/>
          </w:tcPr>
          <w:p w14:paraId="7AF65CC6" w14:textId="3B5BE89D" w:rsidR="00A87321" w:rsidRDefault="00A87321" w:rsidP="005950B3">
            <w:pPr>
              <w:cnfStyle w:val="000000000000" w:firstRow="0" w:lastRow="0" w:firstColumn="0" w:lastColumn="0" w:oddVBand="0" w:evenVBand="0" w:oddHBand="0" w:evenHBand="0" w:firstRowFirstColumn="0" w:firstRowLastColumn="0" w:lastRowFirstColumn="0" w:lastRowLastColumn="0"/>
            </w:pPr>
            <w:r>
              <w:t>Nature de l’accident selon employeur</w:t>
            </w:r>
          </w:p>
        </w:tc>
      </w:tr>
    </w:tbl>
    <w:p w14:paraId="4C0983D9" w14:textId="77777777" w:rsidR="00A87321" w:rsidRDefault="00B21870" w:rsidP="00A87321">
      <w:pPr>
        <w:pStyle w:val="Heading5"/>
      </w:pPr>
      <w:r>
        <w:br w:type="page"/>
      </w:r>
      <w:r w:rsidR="00A87321">
        <w:lastRenderedPageBreak/>
        <w:t>Décès [decease]</w:t>
      </w:r>
    </w:p>
    <w:p w14:paraId="7511CCA2" w14:textId="77777777" w:rsidR="00A87321" w:rsidRDefault="00A87321" w:rsidP="00A87321">
      <w:pPr>
        <w:jc w:val="center"/>
      </w:pPr>
      <w:r>
        <w:rPr>
          <w:noProof/>
          <w:lang w:eastAsia="fr-BE"/>
        </w:rPr>
        <w:drawing>
          <wp:inline distT="0" distB="0" distL="0" distR="0" wp14:anchorId="3F1894DF" wp14:editId="680465D4">
            <wp:extent cx="3018235" cy="1364776"/>
            <wp:effectExtent l="0" t="0" r="0" b="6985"/>
            <wp:docPr id="19" name="Picture 19" descr="C:\Users\O06\Pictures\Screenpresso\2018-08-01_14h14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06\Pictures\Screenpresso\2018-08-01_14h14_2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2261" cy="1380162"/>
                    </a:xfrm>
                    <a:prstGeom prst="rect">
                      <a:avLst/>
                    </a:prstGeom>
                    <a:noFill/>
                    <a:ln>
                      <a:noFill/>
                    </a:ln>
                  </pic:spPr>
                </pic:pic>
              </a:graphicData>
            </a:graphic>
          </wp:inline>
        </w:drawing>
      </w:r>
    </w:p>
    <w:tbl>
      <w:tblPr>
        <w:tblStyle w:val="BCSSTable"/>
        <w:tblW w:w="9315" w:type="dxa"/>
        <w:tblInd w:w="5" w:type="dxa"/>
        <w:tblLook w:val="04A0" w:firstRow="1" w:lastRow="0" w:firstColumn="1" w:lastColumn="0" w:noHBand="0" w:noVBand="1"/>
      </w:tblPr>
      <w:tblGrid>
        <w:gridCol w:w="1140"/>
        <w:gridCol w:w="2891"/>
        <w:gridCol w:w="5284"/>
      </w:tblGrid>
      <w:tr w:rsidR="00A87321" w14:paraId="18ABBB6B" w14:textId="77777777" w:rsidTr="005950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1" w:type="dxa"/>
            <w:gridSpan w:val="2"/>
          </w:tcPr>
          <w:p w14:paraId="441E95CA" w14:textId="77777777" w:rsidR="00A87321" w:rsidRDefault="00A87321" w:rsidP="005950B3">
            <w:r>
              <w:t>Élement</w:t>
            </w:r>
          </w:p>
        </w:tc>
        <w:tc>
          <w:tcPr>
            <w:tcW w:w="5284" w:type="dxa"/>
          </w:tcPr>
          <w:p w14:paraId="64652E3D" w14:textId="77777777" w:rsidR="00A87321" w:rsidRDefault="00A87321" w:rsidP="005950B3">
            <w:pPr>
              <w:cnfStyle w:val="100000000000" w:firstRow="1" w:lastRow="0" w:firstColumn="0" w:lastColumn="0" w:oddVBand="0" w:evenVBand="0" w:oddHBand="0" w:evenHBand="0" w:firstRowFirstColumn="0" w:firstRowLastColumn="0" w:lastRowFirstColumn="0" w:lastRowLastColumn="0"/>
            </w:pPr>
            <w:r>
              <w:t>Description</w:t>
            </w:r>
          </w:p>
        </w:tc>
      </w:tr>
      <w:tr w:rsidR="00A87321" w14:paraId="18AAC3AD" w14:textId="77777777" w:rsidTr="005950B3">
        <w:tc>
          <w:tcPr>
            <w:cnfStyle w:val="001000000000" w:firstRow="0" w:lastRow="0" w:firstColumn="1" w:lastColumn="0" w:oddVBand="0" w:evenVBand="0" w:oddHBand="0" w:evenHBand="0" w:firstRowFirstColumn="0" w:firstRowLastColumn="0" w:lastRowFirstColumn="0" w:lastRowLastColumn="0"/>
            <w:tcW w:w="4031" w:type="dxa"/>
            <w:gridSpan w:val="2"/>
            <w:tcBorders>
              <w:bottom w:val="nil"/>
            </w:tcBorders>
          </w:tcPr>
          <w:p w14:paraId="0F41C8DF" w14:textId="004B17BC" w:rsidR="00A87321" w:rsidRDefault="00A87321" w:rsidP="005950B3">
            <w:r>
              <w:t>decease</w:t>
            </w:r>
          </w:p>
        </w:tc>
        <w:tc>
          <w:tcPr>
            <w:tcW w:w="5284" w:type="dxa"/>
          </w:tcPr>
          <w:p w14:paraId="69C3D40C" w14:textId="51B38800" w:rsidR="00A87321" w:rsidRDefault="0071687F" w:rsidP="005950B3">
            <w:pPr>
              <w:cnfStyle w:val="000000000000" w:firstRow="0" w:lastRow="0" w:firstColumn="0" w:lastColumn="0" w:oddVBand="0" w:evenVBand="0" w:oddHBand="0" w:evenHBand="0" w:firstRowFirstColumn="0" w:firstRowLastColumn="0" w:lastRowFirstColumn="0" w:lastRowLastColumn="0"/>
            </w:pPr>
            <w:r>
              <w:t>Décès</w:t>
            </w:r>
          </w:p>
        </w:tc>
      </w:tr>
      <w:tr w:rsidR="00A87321" w14:paraId="63A1D0CB" w14:textId="77777777" w:rsidTr="005950B3">
        <w:tc>
          <w:tcPr>
            <w:cnfStyle w:val="001000000000" w:firstRow="0" w:lastRow="0" w:firstColumn="1" w:lastColumn="0" w:oddVBand="0" w:evenVBand="0" w:oddHBand="0" w:evenHBand="0" w:firstRowFirstColumn="0" w:firstRowLastColumn="0" w:lastRowFirstColumn="0" w:lastRowLastColumn="0"/>
            <w:tcW w:w="1140" w:type="dxa"/>
            <w:vMerge w:val="restart"/>
            <w:tcBorders>
              <w:top w:val="nil"/>
            </w:tcBorders>
          </w:tcPr>
          <w:p w14:paraId="6A218C3A" w14:textId="77777777" w:rsidR="00A87321" w:rsidRDefault="00A87321" w:rsidP="005950B3"/>
        </w:tc>
        <w:tc>
          <w:tcPr>
            <w:tcW w:w="2891" w:type="dxa"/>
            <w:tcBorders>
              <w:bottom w:val="nil"/>
            </w:tcBorders>
          </w:tcPr>
          <w:p w14:paraId="240D78BF" w14:textId="147186F3" w:rsidR="00A87321" w:rsidRPr="00A87321" w:rsidRDefault="0071687F" w:rsidP="005950B3">
            <w:pPr>
              <w:cnfStyle w:val="000000000000" w:firstRow="0" w:lastRow="0" w:firstColumn="0" w:lastColumn="0" w:oddVBand="0" w:evenVBand="0" w:oddHBand="0" w:evenHBand="0" w:firstRowFirstColumn="0" w:firstRowLastColumn="0" w:lastRowFirstColumn="0" w:lastRowLastColumn="0"/>
              <w:rPr>
                <w:b/>
              </w:rPr>
            </w:pPr>
            <w:r>
              <w:rPr>
                <w:b/>
              </w:rPr>
              <w:t>deceaseDate</w:t>
            </w:r>
          </w:p>
        </w:tc>
        <w:tc>
          <w:tcPr>
            <w:tcW w:w="5284" w:type="dxa"/>
          </w:tcPr>
          <w:p w14:paraId="33DDEB8A" w14:textId="0F32A15C" w:rsidR="00A87321" w:rsidRDefault="0071687F" w:rsidP="005950B3">
            <w:pPr>
              <w:cnfStyle w:val="000000000000" w:firstRow="0" w:lastRow="0" w:firstColumn="0" w:lastColumn="0" w:oddVBand="0" w:evenVBand="0" w:oddHBand="0" w:evenHBand="0" w:firstRowFirstColumn="0" w:firstRowLastColumn="0" w:lastRowFirstColumn="0" w:lastRowLastColumn="0"/>
            </w:pPr>
            <w:r>
              <w:t>Date du décès</w:t>
            </w:r>
          </w:p>
        </w:tc>
      </w:tr>
      <w:tr w:rsidR="00A87321" w14:paraId="251709C3" w14:textId="77777777" w:rsidTr="005950B3">
        <w:tc>
          <w:tcPr>
            <w:cnfStyle w:val="001000000000" w:firstRow="0" w:lastRow="0" w:firstColumn="1" w:lastColumn="0" w:oddVBand="0" w:evenVBand="0" w:oddHBand="0" w:evenHBand="0" w:firstRowFirstColumn="0" w:firstRowLastColumn="0" w:lastRowFirstColumn="0" w:lastRowLastColumn="0"/>
            <w:tcW w:w="1140" w:type="dxa"/>
            <w:vMerge/>
          </w:tcPr>
          <w:p w14:paraId="51D3D669" w14:textId="77777777" w:rsidR="00A87321" w:rsidRDefault="00A87321" w:rsidP="005950B3"/>
        </w:tc>
        <w:tc>
          <w:tcPr>
            <w:tcW w:w="2891" w:type="dxa"/>
          </w:tcPr>
          <w:p w14:paraId="46D54BBE" w14:textId="18740F65" w:rsidR="00A87321" w:rsidRPr="00A87321" w:rsidRDefault="0071687F" w:rsidP="005950B3">
            <w:pPr>
              <w:cnfStyle w:val="000000000000" w:firstRow="0" w:lastRow="0" w:firstColumn="0" w:lastColumn="0" w:oddVBand="0" w:evenVBand="0" w:oddHBand="0" w:evenHBand="0" w:firstRowFirstColumn="0" w:firstRowLastColumn="0" w:lastRowFirstColumn="0" w:lastRowLastColumn="0"/>
              <w:rPr>
                <w:b/>
              </w:rPr>
            </w:pPr>
            <w:r>
              <w:rPr>
                <w:b/>
              </w:rPr>
              <w:t>accidentDeceaseCausality</w:t>
            </w:r>
          </w:p>
        </w:tc>
        <w:tc>
          <w:tcPr>
            <w:tcW w:w="5284" w:type="dxa"/>
          </w:tcPr>
          <w:p w14:paraId="7FC78A71" w14:textId="41C3DE2A" w:rsidR="00A87321" w:rsidRDefault="0071687F" w:rsidP="005950B3">
            <w:pPr>
              <w:cnfStyle w:val="000000000000" w:firstRow="0" w:lastRow="0" w:firstColumn="0" w:lastColumn="0" w:oddVBand="0" w:evenVBand="0" w:oddHBand="0" w:evenHBand="0" w:firstRowFirstColumn="0" w:firstRowLastColumn="0" w:lastRowFirstColumn="0" w:lastRowLastColumn="0"/>
            </w:pPr>
            <w:r>
              <w:t>Causalité entre accident et décès</w:t>
            </w:r>
          </w:p>
        </w:tc>
      </w:tr>
    </w:tbl>
    <w:p w14:paraId="3735E56B" w14:textId="6348A5E9" w:rsidR="00A87321" w:rsidRDefault="00A87321" w:rsidP="00A87321">
      <w:r>
        <w:br w:type="page"/>
      </w:r>
    </w:p>
    <w:p w14:paraId="69FE8E1A" w14:textId="206AAB2F" w:rsidR="007C0415" w:rsidRDefault="00955DEF" w:rsidP="007C0415">
      <w:pPr>
        <w:pStyle w:val="Heading5"/>
      </w:pPr>
      <w:r>
        <w:lastRenderedPageBreak/>
        <w:t>Information concernant l’accident tel que perçu</w:t>
      </w:r>
      <w:r w:rsidR="007C0415">
        <w:t xml:space="preserve"> [</w:t>
      </w:r>
      <w:r w:rsidR="002F0FC4">
        <w:t>receptivity</w:t>
      </w:r>
      <w:r w:rsidR="007C0415">
        <w:t>]</w:t>
      </w:r>
    </w:p>
    <w:p w14:paraId="5673F181" w14:textId="11A763D3" w:rsidR="00146798" w:rsidRDefault="00146798" w:rsidP="00BE7750">
      <w:pPr>
        <w:jc w:val="center"/>
      </w:pPr>
      <w:r w:rsidRPr="00146798">
        <w:rPr>
          <w:noProof/>
          <w:lang w:eastAsia="fr-BE"/>
        </w:rPr>
        <w:drawing>
          <wp:inline distT="0" distB="0" distL="0" distR="0" wp14:anchorId="4122DBF7" wp14:editId="00E00377">
            <wp:extent cx="4312165" cy="663488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324304" cy="6653565"/>
                    </a:xfrm>
                    <a:prstGeom prst="rect">
                      <a:avLst/>
                    </a:prstGeom>
                  </pic:spPr>
                </pic:pic>
              </a:graphicData>
            </a:graphic>
          </wp:inline>
        </w:drawing>
      </w:r>
    </w:p>
    <w:p w14:paraId="39951CF0" w14:textId="77777777" w:rsidR="00146798" w:rsidRDefault="00146798">
      <w:pPr>
        <w:jc w:val="left"/>
      </w:pPr>
      <w:r>
        <w:br w:type="page"/>
      </w:r>
    </w:p>
    <w:tbl>
      <w:tblPr>
        <w:tblStyle w:val="BCSSTable"/>
        <w:tblW w:w="9463" w:type="dxa"/>
        <w:jc w:val="center"/>
        <w:tblLook w:val="04A0" w:firstRow="1" w:lastRow="0" w:firstColumn="1" w:lastColumn="0" w:noHBand="0" w:noVBand="1"/>
      </w:tblPr>
      <w:tblGrid>
        <w:gridCol w:w="1026"/>
        <w:gridCol w:w="670"/>
        <w:gridCol w:w="3189"/>
        <w:gridCol w:w="4578"/>
      </w:tblGrid>
      <w:tr w:rsidR="003904F7" w14:paraId="426952E1" w14:textId="77777777" w:rsidTr="00B230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85" w:type="dxa"/>
            <w:gridSpan w:val="3"/>
          </w:tcPr>
          <w:p w14:paraId="7ABB8205" w14:textId="77777777" w:rsidR="003904F7" w:rsidRDefault="003904F7" w:rsidP="00BE7750">
            <w:r>
              <w:lastRenderedPageBreak/>
              <w:t>Élement</w:t>
            </w:r>
          </w:p>
        </w:tc>
        <w:tc>
          <w:tcPr>
            <w:tcW w:w="4578" w:type="dxa"/>
          </w:tcPr>
          <w:p w14:paraId="0677F11B" w14:textId="77777777" w:rsidR="003904F7" w:rsidRDefault="003904F7" w:rsidP="00BE7750">
            <w:pPr>
              <w:cnfStyle w:val="100000000000" w:firstRow="1" w:lastRow="0" w:firstColumn="0" w:lastColumn="0" w:oddVBand="0" w:evenVBand="0" w:oddHBand="0" w:evenHBand="0" w:firstRowFirstColumn="0" w:firstRowLastColumn="0" w:lastRowFirstColumn="0" w:lastRowLastColumn="0"/>
            </w:pPr>
            <w:r>
              <w:t>Description</w:t>
            </w:r>
          </w:p>
        </w:tc>
      </w:tr>
      <w:tr w:rsidR="003904F7" w14:paraId="543B52DE" w14:textId="77777777" w:rsidTr="00B230F1">
        <w:trPr>
          <w:jc w:val="center"/>
        </w:trPr>
        <w:tc>
          <w:tcPr>
            <w:cnfStyle w:val="001000000000" w:firstRow="0" w:lastRow="0" w:firstColumn="1" w:lastColumn="0" w:oddVBand="0" w:evenVBand="0" w:oddHBand="0" w:evenHBand="0" w:firstRowFirstColumn="0" w:firstRowLastColumn="0" w:lastRowFirstColumn="0" w:lastRowLastColumn="0"/>
            <w:tcW w:w="4885" w:type="dxa"/>
            <w:gridSpan w:val="3"/>
            <w:tcBorders>
              <w:bottom w:val="nil"/>
            </w:tcBorders>
          </w:tcPr>
          <w:p w14:paraId="5D9D52CF" w14:textId="3AAF84E4" w:rsidR="003904F7" w:rsidRDefault="002F0FC4" w:rsidP="00BE7750">
            <w:r>
              <w:t>receptivity</w:t>
            </w:r>
          </w:p>
        </w:tc>
        <w:tc>
          <w:tcPr>
            <w:tcW w:w="4578" w:type="dxa"/>
          </w:tcPr>
          <w:p w14:paraId="777EBD91" w14:textId="19D1791B" w:rsidR="003904F7" w:rsidRDefault="002F0FC4" w:rsidP="00BE7750">
            <w:pPr>
              <w:cnfStyle w:val="000000000000" w:firstRow="0" w:lastRow="0" w:firstColumn="0" w:lastColumn="0" w:oddVBand="0" w:evenVBand="0" w:oddHBand="0" w:evenHBand="0" w:firstRowFirstColumn="0" w:firstRowLastColumn="0" w:lastRowFirstColumn="0" w:lastRowLastColumn="0"/>
            </w:pPr>
            <w:r>
              <w:t>Information concernant l’accident tel que perçu par Fedris</w:t>
            </w:r>
          </w:p>
        </w:tc>
      </w:tr>
      <w:tr w:rsidR="0023723C" w14:paraId="4A63CCD7" w14:textId="77777777" w:rsidTr="00B230F1">
        <w:trPr>
          <w:jc w:val="center"/>
        </w:trPr>
        <w:tc>
          <w:tcPr>
            <w:cnfStyle w:val="001000000000" w:firstRow="0" w:lastRow="0" w:firstColumn="1" w:lastColumn="0" w:oddVBand="0" w:evenVBand="0" w:oddHBand="0" w:evenHBand="0" w:firstRowFirstColumn="0" w:firstRowLastColumn="0" w:lastRowFirstColumn="0" w:lastRowLastColumn="0"/>
            <w:tcW w:w="1026" w:type="dxa"/>
            <w:vMerge w:val="restart"/>
            <w:tcBorders>
              <w:top w:val="nil"/>
            </w:tcBorders>
          </w:tcPr>
          <w:p w14:paraId="02E6FDC5" w14:textId="77777777" w:rsidR="0023723C" w:rsidRDefault="0023723C" w:rsidP="00BE7750"/>
        </w:tc>
        <w:tc>
          <w:tcPr>
            <w:tcW w:w="3859" w:type="dxa"/>
            <w:gridSpan w:val="2"/>
          </w:tcPr>
          <w:p w14:paraId="72A2305A" w14:textId="58736EBC" w:rsidR="0023723C" w:rsidRDefault="0023723C" w:rsidP="00BE7750">
            <w:pPr>
              <w:cnfStyle w:val="000000000000" w:firstRow="0" w:lastRow="0" w:firstColumn="0" w:lastColumn="0" w:oddVBand="0" w:evenVBand="0" w:oddHBand="0" w:evenHBand="0" w:firstRowFirstColumn="0" w:firstRowLastColumn="0" w:lastRowFirstColumn="0" w:lastRowLastColumn="0"/>
            </w:pPr>
            <w:r w:rsidRPr="00C40DF9">
              <w:rPr>
                <w:b/>
              </w:rPr>
              <w:t>decisionStatus</w:t>
            </w:r>
          </w:p>
        </w:tc>
        <w:tc>
          <w:tcPr>
            <w:tcW w:w="4578" w:type="dxa"/>
          </w:tcPr>
          <w:p w14:paraId="6E017EA1" w14:textId="2082FAAF" w:rsidR="0023723C" w:rsidRDefault="0023723C" w:rsidP="00C40DF9">
            <w:pPr>
              <w:cnfStyle w:val="000000000000" w:firstRow="0" w:lastRow="0" w:firstColumn="0" w:lastColumn="0" w:oddVBand="0" w:evenVBand="0" w:oddHBand="0" w:evenHBand="0" w:firstRowFirstColumn="0" w:firstRowLastColumn="0" w:lastRowFirstColumn="0" w:lastRowLastColumn="0"/>
            </w:pPr>
            <w:r>
              <w:t>Code statut de la décision</w:t>
            </w:r>
          </w:p>
        </w:tc>
      </w:tr>
      <w:tr w:rsidR="0023723C" w14:paraId="6C30FE1E" w14:textId="77777777" w:rsidTr="00B230F1">
        <w:trPr>
          <w:jc w:val="center"/>
        </w:trPr>
        <w:tc>
          <w:tcPr>
            <w:cnfStyle w:val="001000000000" w:firstRow="0" w:lastRow="0" w:firstColumn="1" w:lastColumn="0" w:oddVBand="0" w:evenVBand="0" w:oddHBand="0" w:evenHBand="0" w:firstRowFirstColumn="0" w:firstRowLastColumn="0" w:lastRowFirstColumn="0" w:lastRowLastColumn="0"/>
            <w:tcW w:w="1026" w:type="dxa"/>
            <w:vMerge/>
          </w:tcPr>
          <w:p w14:paraId="71B632BD" w14:textId="77777777" w:rsidR="0023723C" w:rsidRDefault="0023723C" w:rsidP="008F7AEF"/>
        </w:tc>
        <w:tc>
          <w:tcPr>
            <w:tcW w:w="3859" w:type="dxa"/>
            <w:gridSpan w:val="2"/>
            <w:tcBorders>
              <w:bottom w:val="nil"/>
            </w:tcBorders>
          </w:tcPr>
          <w:p w14:paraId="75C5664E" w14:textId="2D28C502" w:rsidR="0023723C" w:rsidRDefault="0023723C" w:rsidP="008F7AEF">
            <w:pPr>
              <w:cnfStyle w:val="000000000000" w:firstRow="0" w:lastRow="0" w:firstColumn="0" w:lastColumn="0" w:oddVBand="0" w:evenVBand="0" w:oddHBand="0" w:evenHBand="0" w:firstRowFirstColumn="0" w:firstRowLastColumn="0" w:lastRowFirstColumn="0" w:lastRowLastColumn="0"/>
            </w:pPr>
            <w:r>
              <w:rPr>
                <w:b/>
              </w:rPr>
              <w:t>decisionDate</w:t>
            </w:r>
          </w:p>
        </w:tc>
        <w:tc>
          <w:tcPr>
            <w:tcW w:w="4578" w:type="dxa"/>
          </w:tcPr>
          <w:p w14:paraId="6536F1A4" w14:textId="68749563" w:rsidR="0023723C" w:rsidRDefault="0023723C" w:rsidP="008F7AEF">
            <w:pPr>
              <w:cnfStyle w:val="000000000000" w:firstRow="0" w:lastRow="0" w:firstColumn="0" w:lastColumn="0" w:oddVBand="0" w:evenVBand="0" w:oddHBand="0" w:evenHBand="0" w:firstRowFirstColumn="0" w:firstRowLastColumn="0" w:lastRowFirstColumn="0" w:lastRowLastColumn="0"/>
            </w:pPr>
            <w:r>
              <w:t xml:space="preserve">Date de la décision </w:t>
            </w:r>
          </w:p>
          <w:p w14:paraId="30F2C309" w14:textId="07E11193" w:rsidR="0023723C" w:rsidRDefault="0023723C" w:rsidP="008F7AEF">
            <w:pPr>
              <w:cnfStyle w:val="000000000000" w:firstRow="0" w:lastRow="0" w:firstColumn="0" w:lastColumn="0" w:oddVBand="0" w:evenVBand="0" w:oddHBand="0" w:evenHBand="0" w:firstRowFirstColumn="0" w:firstRowLastColumn="0" w:lastRowFirstColumn="0" w:lastRowLastColumn="0"/>
            </w:pPr>
            <w:r>
              <w:t>Format YYYY-MM-DD.</w:t>
            </w:r>
          </w:p>
        </w:tc>
      </w:tr>
      <w:tr w:rsidR="0023723C" w14:paraId="22646396" w14:textId="77777777" w:rsidTr="00B230F1">
        <w:trPr>
          <w:jc w:val="center"/>
        </w:trPr>
        <w:tc>
          <w:tcPr>
            <w:cnfStyle w:val="001000000000" w:firstRow="0" w:lastRow="0" w:firstColumn="1" w:lastColumn="0" w:oddVBand="0" w:evenVBand="0" w:oddHBand="0" w:evenHBand="0" w:firstRowFirstColumn="0" w:firstRowLastColumn="0" w:lastRowFirstColumn="0" w:lastRowLastColumn="0"/>
            <w:tcW w:w="1026" w:type="dxa"/>
            <w:vMerge/>
          </w:tcPr>
          <w:p w14:paraId="0D1517D3" w14:textId="77777777" w:rsidR="0023723C" w:rsidRDefault="0023723C" w:rsidP="008F7AEF"/>
        </w:tc>
        <w:tc>
          <w:tcPr>
            <w:tcW w:w="3859" w:type="dxa"/>
            <w:gridSpan w:val="2"/>
          </w:tcPr>
          <w:p w14:paraId="7D3FA0B0" w14:textId="2E8F99BA" w:rsidR="0023723C" w:rsidRDefault="0023723C" w:rsidP="008F7AEF">
            <w:pPr>
              <w:cnfStyle w:val="000000000000" w:firstRow="0" w:lastRow="0" w:firstColumn="0" w:lastColumn="0" w:oddVBand="0" w:evenVBand="0" w:oddHBand="0" w:evenHBand="0" w:firstRowFirstColumn="0" w:firstRowLastColumn="0" w:lastRowFirstColumn="0" w:lastRowLastColumn="0"/>
            </w:pPr>
            <w:r w:rsidRPr="002A4E3B">
              <w:rPr>
                <w:b/>
              </w:rPr>
              <w:t>reservedThirdPartyAidRate</w:t>
            </w:r>
          </w:p>
        </w:tc>
        <w:tc>
          <w:tcPr>
            <w:tcW w:w="4578" w:type="dxa"/>
          </w:tcPr>
          <w:p w14:paraId="7E9B2EEE" w14:textId="1AEE7E1E" w:rsidR="0023723C" w:rsidRDefault="0023723C" w:rsidP="00AA3E87">
            <w:pPr>
              <w:cnfStyle w:val="000000000000" w:firstRow="0" w:lastRow="0" w:firstColumn="0" w:lastColumn="0" w:oddVBand="0" w:evenVBand="0" w:oddHBand="0" w:evenHBand="0" w:firstRowFirstColumn="0" w:firstRowLastColumn="0" w:lastRowFirstColumn="0" w:lastRowLastColumn="0"/>
            </w:pPr>
            <w:r>
              <w:t>Taux d’aide réservée par un intervenant tiers.</w:t>
            </w:r>
          </w:p>
        </w:tc>
      </w:tr>
      <w:tr w:rsidR="0023723C" w14:paraId="4C41CFC4" w14:textId="77777777" w:rsidTr="005D445F">
        <w:trPr>
          <w:jc w:val="center"/>
        </w:trPr>
        <w:tc>
          <w:tcPr>
            <w:cnfStyle w:val="001000000000" w:firstRow="0" w:lastRow="0" w:firstColumn="1" w:lastColumn="0" w:oddVBand="0" w:evenVBand="0" w:oddHBand="0" w:evenHBand="0" w:firstRowFirstColumn="0" w:firstRowLastColumn="0" w:lastRowFirstColumn="0" w:lastRowLastColumn="0"/>
            <w:tcW w:w="1026" w:type="dxa"/>
            <w:vMerge/>
          </w:tcPr>
          <w:p w14:paraId="004D468A" w14:textId="77777777" w:rsidR="0023723C" w:rsidRDefault="0023723C" w:rsidP="008F7AEF"/>
        </w:tc>
        <w:tc>
          <w:tcPr>
            <w:tcW w:w="3859" w:type="dxa"/>
            <w:gridSpan w:val="2"/>
            <w:tcBorders>
              <w:bottom w:val="single" w:sz="8" w:space="0" w:color="A6A6A6" w:themeColor="background1" w:themeShade="A6"/>
            </w:tcBorders>
          </w:tcPr>
          <w:p w14:paraId="2F97D5D4" w14:textId="5C0E2DDE" w:rsidR="0023723C" w:rsidRDefault="0023723C" w:rsidP="008F7AEF">
            <w:pPr>
              <w:cnfStyle w:val="000000000000" w:firstRow="0" w:lastRow="0" w:firstColumn="0" w:lastColumn="0" w:oddVBand="0" w:evenVBand="0" w:oddHBand="0" w:evenHBand="0" w:firstRowFirstColumn="0" w:firstRowLastColumn="0" w:lastRowFirstColumn="0" w:lastRowLastColumn="0"/>
            </w:pPr>
            <w:r w:rsidRPr="00AA3E87">
              <w:rPr>
                <w:b/>
              </w:rPr>
              <w:t>reservedDisabilityRate</w:t>
            </w:r>
          </w:p>
        </w:tc>
        <w:tc>
          <w:tcPr>
            <w:tcW w:w="4578" w:type="dxa"/>
          </w:tcPr>
          <w:p w14:paraId="5FD011A5" w14:textId="6E2D41C6" w:rsidR="0023723C" w:rsidRDefault="0023723C" w:rsidP="008F7AEF">
            <w:pPr>
              <w:cnfStyle w:val="000000000000" w:firstRow="0" w:lastRow="0" w:firstColumn="0" w:lastColumn="0" w:oddVBand="0" w:evenVBand="0" w:oddHBand="0" w:evenHBand="0" w:firstRowFirstColumn="0" w:firstRowLastColumn="0" w:lastRowFirstColumn="0" w:lastRowLastColumn="0"/>
            </w:pPr>
            <w:r>
              <w:t>Taux d’incapacité réservée.</w:t>
            </w:r>
          </w:p>
        </w:tc>
      </w:tr>
      <w:tr w:rsidR="0023723C" w14:paraId="1FA29374" w14:textId="77777777" w:rsidTr="005D445F">
        <w:trPr>
          <w:trHeight w:val="208"/>
          <w:jc w:val="center"/>
        </w:trPr>
        <w:tc>
          <w:tcPr>
            <w:cnfStyle w:val="001000000000" w:firstRow="0" w:lastRow="0" w:firstColumn="1" w:lastColumn="0" w:oddVBand="0" w:evenVBand="0" w:oddHBand="0" w:evenHBand="0" w:firstRowFirstColumn="0" w:firstRowLastColumn="0" w:lastRowFirstColumn="0" w:lastRowLastColumn="0"/>
            <w:tcW w:w="1026" w:type="dxa"/>
            <w:vMerge/>
          </w:tcPr>
          <w:p w14:paraId="13CC7077" w14:textId="77777777" w:rsidR="0023723C" w:rsidRDefault="0023723C" w:rsidP="008F7AEF"/>
        </w:tc>
        <w:tc>
          <w:tcPr>
            <w:tcW w:w="3859" w:type="dxa"/>
            <w:gridSpan w:val="2"/>
            <w:tcBorders>
              <w:bottom w:val="nil"/>
            </w:tcBorders>
          </w:tcPr>
          <w:p w14:paraId="25034C0A" w14:textId="07FB4633" w:rsidR="0023723C" w:rsidRDefault="0023723C" w:rsidP="008F7AEF">
            <w:pPr>
              <w:cnfStyle w:val="000000000000" w:firstRow="0" w:lastRow="0" w:firstColumn="0" w:lastColumn="0" w:oddVBand="0" w:evenVBand="0" w:oddHBand="0" w:evenHBand="0" w:firstRowFirstColumn="0" w:firstRowLastColumn="0" w:lastRowFirstColumn="0" w:lastRowLastColumn="0"/>
            </w:pPr>
            <w:r w:rsidRPr="00C0577D">
              <w:rPr>
                <w:b/>
              </w:rPr>
              <w:t>accidentSituation</w:t>
            </w:r>
          </w:p>
        </w:tc>
        <w:tc>
          <w:tcPr>
            <w:tcW w:w="4578" w:type="dxa"/>
          </w:tcPr>
          <w:p w14:paraId="413B6BC7" w14:textId="4E34ABAF" w:rsidR="0023723C" w:rsidRDefault="0023723C" w:rsidP="008F7AEF">
            <w:pPr>
              <w:cnfStyle w:val="000000000000" w:firstRow="0" w:lastRow="0" w:firstColumn="0" w:lastColumn="0" w:oddVBand="0" w:evenVBand="0" w:oddHBand="0" w:evenHBand="0" w:firstRowFirstColumn="0" w:firstRowLastColumn="0" w:lastRowFirstColumn="0" w:lastRowLastColumn="0"/>
            </w:pPr>
            <w:r>
              <w:t>Circonstances de l’accident</w:t>
            </w:r>
          </w:p>
        </w:tc>
      </w:tr>
      <w:tr w:rsidR="0023723C" w14:paraId="43E2F9C3" w14:textId="77777777" w:rsidTr="005D445F">
        <w:trPr>
          <w:trHeight w:val="207"/>
          <w:jc w:val="center"/>
        </w:trPr>
        <w:tc>
          <w:tcPr>
            <w:cnfStyle w:val="001000000000" w:firstRow="0" w:lastRow="0" w:firstColumn="1" w:lastColumn="0" w:oddVBand="0" w:evenVBand="0" w:oddHBand="0" w:evenHBand="0" w:firstRowFirstColumn="0" w:firstRowLastColumn="0" w:lastRowFirstColumn="0" w:lastRowLastColumn="0"/>
            <w:tcW w:w="1026" w:type="dxa"/>
            <w:vMerge/>
          </w:tcPr>
          <w:p w14:paraId="40FDA275" w14:textId="77777777" w:rsidR="0023723C" w:rsidRDefault="0023723C" w:rsidP="008F7AEF"/>
        </w:tc>
        <w:tc>
          <w:tcPr>
            <w:tcW w:w="670" w:type="dxa"/>
            <w:vMerge w:val="restart"/>
            <w:tcBorders>
              <w:top w:val="nil"/>
            </w:tcBorders>
          </w:tcPr>
          <w:p w14:paraId="22905405" w14:textId="77777777" w:rsidR="0023723C" w:rsidRPr="00C0577D" w:rsidRDefault="0023723C" w:rsidP="008F7AEF">
            <w:pPr>
              <w:cnfStyle w:val="000000000000" w:firstRow="0" w:lastRow="0" w:firstColumn="0" w:lastColumn="0" w:oddVBand="0" w:evenVBand="0" w:oddHBand="0" w:evenHBand="0" w:firstRowFirstColumn="0" w:firstRowLastColumn="0" w:lastRowFirstColumn="0" w:lastRowLastColumn="0"/>
              <w:rPr>
                <w:b/>
              </w:rPr>
            </w:pPr>
          </w:p>
        </w:tc>
        <w:tc>
          <w:tcPr>
            <w:tcW w:w="3189" w:type="dxa"/>
            <w:tcBorders>
              <w:top w:val="single" w:sz="8" w:space="0" w:color="A6A6A6" w:themeColor="background1" w:themeShade="A6"/>
            </w:tcBorders>
          </w:tcPr>
          <w:p w14:paraId="5D4E385F" w14:textId="7E63BCDC" w:rsidR="0023723C" w:rsidRPr="00C0577D" w:rsidRDefault="0023723C" w:rsidP="008F7AEF">
            <w:pPr>
              <w:cnfStyle w:val="000000000000" w:firstRow="0" w:lastRow="0" w:firstColumn="0" w:lastColumn="0" w:oddVBand="0" w:evenVBand="0" w:oddHBand="0" w:evenHBand="0" w:firstRowFirstColumn="0" w:firstRowLastColumn="0" w:lastRowFirstColumn="0" w:lastRowLastColumn="0"/>
              <w:rPr>
                <w:b/>
              </w:rPr>
            </w:pPr>
            <w:r w:rsidRPr="00B230F1">
              <w:rPr>
                <w:b/>
              </w:rPr>
              <w:t>typeOfLocation</w:t>
            </w:r>
          </w:p>
        </w:tc>
        <w:tc>
          <w:tcPr>
            <w:tcW w:w="4578" w:type="dxa"/>
          </w:tcPr>
          <w:p w14:paraId="1CD5747F" w14:textId="10AF9DBB" w:rsidR="0023723C" w:rsidRDefault="0023723C" w:rsidP="008F7AEF">
            <w:pPr>
              <w:cnfStyle w:val="000000000000" w:firstRow="0" w:lastRow="0" w:firstColumn="0" w:lastColumn="0" w:oddVBand="0" w:evenVBand="0" w:oddHBand="0" w:evenHBand="0" w:firstRowFirstColumn="0" w:firstRowLastColumn="0" w:lastRowFirstColumn="0" w:lastRowLastColumn="0"/>
            </w:pPr>
            <w:r>
              <w:t>Type du lieu de l’accident</w:t>
            </w:r>
          </w:p>
        </w:tc>
      </w:tr>
      <w:tr w:rsidR="0023723C" w14:paraId="74100B24" w14:textId="77777777" w:rsidTr="00B230F1">
        <w:trPr>
          <w:trHeight w:val="207"/>
          <w:jc w:val="center"/>
        </w:trPr>
        <w:tc>
          <w:tcPr>
            <w:cnfStyle w:val="001000000000" w:firstRow="0" w:lastRow="0" w:firstColumn="1" w:lastColumn="0" w:oddVBand="0" w:evenVBand="0" w:oddHBand="0" w:evenHBand="0" w:firstRowFirstColumn="0" w:firstRowLastColumn="0" w:lastRowFirstColumn="0" w:lastRowLastColumn="0"/>
            <w:tcW w:w="1026" w:type="dxa"/>
            <w:vMerge/>
          </w:tcPr>
          <w:p w14:paraId="5791F031" w14:textId="77777777" w:rsidR="0023723C" w:rsidRDefault="0023723C" w:rsidP="008F7AEF"/>
        </w:tc>
        <w:tc>
          <w:tcPr>
            <w:tcW w:w="670" w:type="dxa"/>
            <w:vMerge/>
          </w:tcPr>
          <w:p w14:paraId="14B8702E" w14:textId="77777777" w:rsidR="0023723C" w:rsidRPr="00C0577D" w:rsidRDefault="0023723C" w:rsidP="008F7AEF">
            <w:pPr>
              <w:cnfStyle w:val="000000000000" w:firstRow="0" w:lastRow="0" w:firstColumn="0" w:lastColumn="0" w:oddVBand="0" w:evenVBand="0" w:oddHBand="0" w:evenHBand="0" w:firstRowFirstColumn="0" w:firstRowLastColumn="0" w:lastRowFirstColumn="0" w:lastRowLastColumn="0"/>
              <w:rPr>
                <w:b/>
              </w:rPr>
            </w:pPr>
          </w:p>
        </w:tc>
        <w:tc>
          <w:tcPr>
            <w:tcW w:w="3189" w:type="dxa"/>
          </w:tcPr>
          <w:p w14:paraId="02B4492A" w14:textId="7033BDC9" w:rsidR="0023723C" w:rsidRPr="00C0577D" w:rsidRDefault="0023723C" w:rsidP="008F7AEF">
            <w:pPr>
              <w:cnfStyle w:val="000000000000" w:firstRow="0" w:lastRow="0" w:firstColumn="0" w:lastColumn="0" w:oddVBand="0" w:evenVBand="0" w:oddHBand="0" w:evenHBand="0" w:firstRowFirstColumn="0" w:firstRowLastColumn="0" w:lastRowFirstColumn="0" w:lastRowLastColumn="0"/>
              <w:rPr>
                <w:b/>
              </w:rPr>
            </w:pPr>
            <w:r>
              <w:rPr>
                <w:b/>
              </w:rPr>
              <w:t>typeOfWork</w:t>
            </w:r>
          </w:p>
        </w:tc>
        <w:tc>
          <w:tcPr>
            <w:tcW w:w="4578" w:type="dxa"/>
          </w:tcPr>
          <w:p w14:paraId="5967896D" w14:textId="122508BC" w:rsidR="0023723C" w:rsidRDefault="0023723C" w:rsidP="008F7AEF">
            <w:pPr>
              <w:cnfStyle w:val="000000000000" w:firstRow="0" w:lastRow="0" w:firstColumn="0" w:lastColumn="0" w:oddVBand="0" w:evenVBand="0" w:oddHBand="0" w:evenHBand="0" w:firstRowFirstColumn="0" w:firstRowLastColumn="0" w:lastRowFirstColumn="0" w:lastRowLastColumn="0"/>
            </w:pPr>
            <w:r>
              <w:t>Type de travail</w:t>
            </w:r>
          </w:p>
        </w:tc>
      </w:tr>
      <w:tr w:rsidR="0023723C" w14:paraId="1F3147A3" w14:textId="77777777" w:rsidTr="00B230F1">
        <w:trPr>
          <w:trHeight w:val="207"/>
          <w:jc w:val="center"/>
        </w:trPr>
        <w:tc>
          <w:tcPr>
            <w:cnfStyle w:val="001000000000" w:firstRow="0" w:lastRow="0" w:firstColumn="1" w:lastColumn="0" w:oddVBand="0" w:evenVBand="0" w:oddHBand="0" w:evenHBand="0" w:firstRowFirstColumn="0" w:firstRowLastColumn="0" w:lastRowFirstColumn="0" w:lastRowLastColumn="0"/>
            <w:tcW w:w="1026" w:type="dxa"/>
            <w:vMerge/>
          </w:tcPr>
          <w:p w14:paraId="111B59A7" w14:textId="77777777" w:rsidR="0023723C" w:rsidRDefault="0023723C" w:rsidP="008F7AEF"/>
        </w:tc>
        <w:tc>
          <w:tcPr>
            <w:tcW w:w="670" w:type="dxa"/>
            <w:vMerge/>
          </w:tcPr>
          <w:p w14:paraId="614B1237" w14:textId="77777777" w:rsidR="0023723C" w:rsidRPr="00C0577D" w:rsidRDefault="0023723C" w:rsidP="008F7AEF">
            <w:pPr>
              <w:cnfStyle w:val="000000000000" w:firstRow="0" w:lastRow="0" w:firstColumn="0" w:lastColumn="0" w:oddVBand="0" w:evenVBand="0" w:oddHBand="0" w:evenHBand="0" w:firstRowFirstColumn="0" w:firstRowLastColumn="0" w:lastRowFirstColumn="0" w:lastRowLastColumn="0"/>
              <w:rPr>
                <w:b/>
              </w:rPr>
            </w:pPr>
          </w:p>
        </w:tc>
        <w:tc>
          <w:tcPr>
            <w:tcW w:w="3189" w:type="dxa"/>
          </w:tcPr>
          <w:p w14:paraId="1806AAD0" w14:textId="5359823E" w:rsidR="0023723C" w:rsidRDefault="0023723C" w:rsidP="008F7AEF">
            <w:pPr>
              <w:cnfStyle w:val="000000000000" w:firstRow="0" w:lastRow="0" w:firstColumn="0" w:lastColumn="0" w:oddVBand="0" w:evenVBand="0" w:oddHBand="0" w:evenHBand="0" w:firstRowFirstColumn="0" w:firstRowLastColumn="0" w:lastRowFirstColumn="0" w:lastRowLastColumn="0"/>
              <w:rPr>
                <w:b/>
              </w:rPr>
            </w:pPr>
            <w:r w:rsidRPr="00B230F1">
              <w:rPr>
                <w:b/>
              </w:rPr>
              <w:t>activityAtAccidentMoment</w:t>
            </w:r>
          </w:p>
        </w:tc>
        <w:tc>
          <w:tcPr>
            <w:tcW w:w="4578" w:type="dxa"/>
          </w:tcPr>
          <w:p w14:paraId="52D3B771" w14:textId="026C9A48" w:rsidR="0023723C" w:rsidRDefault="0023723C" w:rsidP="008F7AEF">
            <w:pPr>
              <w:cnfStyle w:val="000000000000" w:firstRow="0" w:lastRow="0" w:firstColumn="0" w:lastColumn="0" w:oddVBand="0" w:evenVBand="0" w:oddHBand="0" w:evenHBand="0" w:firstRowFirstColumn="0" w:firstRowLastColumn="0" w:lastRowFirstColumn="0" w:lastRowLastColumn="0"/>
            </w:pPr>
            <w:r>
              <w:t>Activité spécifique du travailleur lors de l’accident</w:t>
            </w:r>
          </w:p>
        </w:tc>
      </w:tr>
      <w:tr w:rsidR="0023723C" w14:paraId="389CE755" w14:textId="77777777" w:rsidTr="00B230F1">
        <w:trPr>
          <w:trHeight w:val="207"/>
          <w:jc w:val="center"/>
        </w:trPr>
        <w:tc>
          <w:tcPr>
            <w:cnfStyle w:val="001000000000" w:firstRow="0" w:lastRow="0" w:firstColumn="1" w:lastColumn="0" w:oddVBand="0" w:evenVBand="0" w:oddHBand="0" w:evenHBand="0" w:firstRowFirstColumn="0" w:firstRowLastColumn="0" w:lastRowFirstColumn="0" w:lastRowLastColumn="0"/>
            <w:tcW w:w="1026" w:type="dxa"/>
            <w:vMerge/>
          </w:tcPr>
          <w:p w14:paraId="26126BBE" w14:textId="77777777" w:rsidR="0023723C" w:rsidRDefault="0023723C" w:rsidP="008F7AEF"/>
        </w:tc>
        <w:tc>
          <w:tcPr>
            <w:tcW w:w="670" w:type="dxa"/>
            <w:vMerge/>
          </w:tcPr>
          <w:p w14:paraId="2BBC0C53" w14:textId="77777777" w:rsidR="0023723C" w:rsidRPr="00C0577D" w:rsidRDefault="0023723C" w:rsidP="008F7AEF">
            <w:pPr>
              <w:cnfStyle w:val="000000000000" w:firstRow="0" w:lastRow="0" w:firstColumn="0" w:lastColumn="0" w:oddVBand="0" w:evenVBand="0" w:oddHBand="0" w:evenHBand="0" w:firstRowFirstColumn="0" w:firstRowLastColumn="0" w:lastRowFirstColumn="0" w:lastRowLastColumn="0"/>
              <w:rPr>
                <w:b/>
              </w:rPr>
            </w:pPr>
          </w:p>
        </w:tc>
        <w:tc>
          <w:tcPr>
            <w:tcW w:w="3189" w:type="dxa"/>
          </w:tcPr>
          <w:p w14:paraId="68319DBF" w14:textId="78FDB8F8" w:rsidR="0023723C" w:rsidRDefault="0023723C" w:rsidP="008F7AEF">
            <w:pPr>
              <w:cnfStyle w:val="000000000000" w:firstRow="0" w:lastRow="0" w:firstColumn="0" w:lastColumn="0" w:oddVBand="0" w:evenVBand="0" w:oddHBand="0" w:evenHBand="0" w:firstRowFirstColumn="0" w:firstRowLastColumn="0" w:lastRowFirstColumn="0" w:lastRowLastColumn="0"/>
              <w:rPr>
                <w:b/>
              </w:rPr>
            </w:pPr>
            <w:r w:rsidRPr="00B230F1">
              <w:rPr>
                <w:b/>
              </w:rPr>
              <w:t>deviation</w:t>
            </w:r>
          </w:p>
        </w:tc>
        <w:tc>
          <w:tcPr>
            <w:tcW w:w="4578" w:type="dxa"/>
          </w:tcPr>
          <w:p w14:paraId="527DA12C" w14:textId="5533AB83" w:rsidR="0023723C" w:rsidRDefault="0023723C" w:rsidP="008F7AEF">
            <w:pPr>
              <w:cnfStyle w:val="000000000000" w:firstRow="0" w:lastRow="0" w:firstColumn="0" w:lastColumn="0" w:oddVBand="0" w:evenVBand="0" w:oddHBand="0" w:evenHBand="0" w:firstRowFirstColumn="0" w:firstRowLastColumn="0" w:lastRowFirstColumn="0" w:lastRowLastColumn="0"/>
            </w:pPr>
            <w:r>
              <w:t>Déviation conséquente à l’accident</w:t>
            </w:r>
          </w:p>
        </w:tc>
      </w:tr>
      <w:tr w:rsidR="0023723C" w14:paraId="1C799DF8" w14:textId="77777777" w:rsidTr="00B230F1">
        <w:trPr>
          <w:jc w:val="center"/>
        </w:trPr>
        <w:tc>
          <w:tcPr>
            <w:cnfStyle w:val="001000000000" w:firstRow="0" w:lastRow="0" w:firstColumn="1" w:lastColumn="0" w:oddVBand="0" w:evenVBand="0" w:oddHBand="0" w:evenHBand="0" w:firstRowFirstColumn="0" w:firstRowLastColumn="0" w:lastRowFirstColumn="0" w:lastRowLastColumn="0"/>
            <w:tcW w:w="1026" w:type="dxa"/>
            <w:vMerge/>
          </w:tcPr>
          <w:p w14:paraId="3AFF7AAB" w14:textId="77777777" w:rsidR="0023723C" w:rsidRDefault="0023723C" w:rsidP="008F7AEF"/>
        </w:tc>
        <w:tc>
          <w:tcPr>
            <w:tcW w:w="3859" w:type="dxa"/>
            <w:gridSpan w:val="2"/>
          </w:tcPr>
          <w:p w14:paraId="7611CE6E" w14:textId="3D6B963A" w:rsidR="0023723C" w:rsidRDefault="0023723C" w:rsidP="008F7AEF">
            <w:pPr>
              <w:cnfStyle w:val="000000000000" w:firstRow="0" w:lastRow="0" w:firstColumn="0" w:lastColumn="0" w:oddVBand="0" w:evenVBand="0" w:oddHBand="0" w:evenHBand="0" w:firstRowFirstColumn="0" w:firstRowLastColumn="0" w:lastRowFirstColumn="0" w:lastRowLastColumn="0"/>
            </w:pPr>
            <w:r w:rsidRPr="00027891">
              <w:rPr>
                <w:b/>
              </w:rPr>
              <w:t>refusalContactText</w:t>
            </w:r>
          </w:p>
        </w:tc>
        <w:tc>
          <w:tcPr>
            <w:tcW w:w="4578" w:type="dxa"/>
          </w:tcPr>
          <w:p w14:paraId="5EFFF57D" w14:textId="0C34C051" w:rsidR="0023723C" w:rsidRDefault="0023723C" w:rsidP="004A0A15">
            <w:pPr>
              <w:cnfStyle w:val="000000000000" w:firstRow="0" w:lastRow="0" w:firstColumn="0" w:lastColumn="0" w:oddVBand="0" w:evenVBand="0" w:oddHBand="0" w:evenHBand="0" w:firstRowFirstColumn="0" w:firstRowLastColumn="0" w:lastRowFirstColumn="0" w:lastRowLastColumn="0"/>
            </w:pPr>
            <w:r>
              <w:t>Type de contact communiqué en cas de refus (595)</w:t>
            </w:r>
          </w:p>
        </w:tc>
      </w:tr>
      <w:tr w:rsidR="0023723C" w14:paraId="06A135C5" w14:textId="77777777" w:rsidTr="00B230F1">
        <w:trPr>
          <w:jc w:val="center"/>
        </w:trPr>
        <w:tc>
          <w:tcPr>
            <w:cnfStyle w:val="001000000000" w:firstRow="0" w:lastRow="0" w:firstColumn="1" w:lastColumn="0" w:oddVBand="0" w:evenVBand="0" w:oddHBand="0" w:evenHBand="0" w:firstRowFirstColumn="0" w:firstRowLastColumn="0" w:lastRowFirstColumn="0" w:lastRowLastColumn="0"/>
            <w:tcW w:w="1026" w:type="dxa"/>
            <w:vMerge/>
          </w:tcPr>
          <w:p w14:paraId="00ADF99B" w14:textId="77777777" w:rsidR="0023723C" w:rsidRDefault="0023723C" w:rsidP="004A0A15"/>
        </w:tc>
        <w:tc>
          <w:tcPr>
            <w:tcW w:w="3859" w:type="dxa"/>
            <w:gridSpan w:val="2"/>
          </w:tcPr>
          <w:p w14:paraId="2D4D5FDD" w14:textId="156E396D" w:rsidR="0023723C" w:rsidRDefault="0023723C" w:rsidP="004A0A15">
            <w:pPr>
              <w:cnfStyle w:val="000000000000" w:firstRow="0" w:lastRow="0" w:firstColumn="0" w:lastColumn="0" w:oddVBand="0" w:evenVBand="0" w:oddHBand="0" w:evenHBand="0" w:firstRowFirstColumn="0" w:firstRowLastColumn="0" w:lastRowFirstColumn="0" w:lastRowLastColumn="0"/>
            </w:pPr>
            <w:r w:rsidRPr="004A0A15">
              <w:rPr>
                <w:b/>
              </w:rPr>
              <w:t>refusalSimplifiedDRSText</w:t>
            </w:r>
          </w:p>
        </w:tc>
        <w:tc>
          <w:tcPr>
            <w:tcW w:w="4578" w:type="dxa"/>
          </w:tcPr>
          <w:p w14:paraId="5DC26B74" w14:textId="7F544761" w:rsidR="0023723C" w:rsidRDefault="0023723C" w:rsidP="004A0A15">
            <w:pPr>
              <w:cnfStyle w:val="000000000000" w:firstRow="0" w:lastRow="0" w:firstColumn="0" w:lastColumn="0" w:oddVBand="0" w:evenVBand="0" w:oddHBand="0" w:evenHBand="0" w:firstRowFirstColumn="0" w:firstRowLastColumn="0" w:lastRowFirstColumn="0" w:lastRowLastColumn="0"/>
            </w:pPr>
            <w:r>
              <w:t>Description DRS simplifiée communiquée en cas de refus (596)</w:t>
            </w:r>
          </w:p>
        </w:tc>
      </w:tr>
      <w:tr w:rsidR="0023723C" w14:paraId="7C02C4C3" w14:textId="77777777" w:rsidTr="00B230F1">
        <w:trPr>
          <w:jc w:val="center"/>
        </w:trPr>
        <w:tc>
          <w:tcPr>
            <w:cnfStyle w:val="001000000000" w:firstRow="0" w:lastRow="0" w:firstColumn="1" w:lastColumn="0" w:oddVBand="0" w:evenVBand="0" w:oddHBand="0" w:evenHBand="0" w:firstRowFirstColumn="0" w:firstRowLastColumn="0" w:lastRowFirstColumn="0" w:lastRowLastColumn="0"/>
            <w:tcW w:w="1026" w:type="dxa"/>
            <w:vMerge/>
          </w:tcPr>
          <w:p w14:paraId="56578083" w14:textId="77777777" w:rsidR="0023723C" w:rsidRDefault="0023723C" w:rsidP="004A0A15"/>
        </w:tc>
        <w:tc>
          <w:tcPr>
            <w:tcW w:w="3859" w:type="dxa"/>
            <w:gridSpan w:val="2"/>
          </w:tcPr>
          <w:p w14:paraId="75E9F701" w14:textId="4116E68F" w:rsidR="0023723C" w:rsidRPr="004A0A15" w:rsidRDefault="0023723C" w:rsidP="004A0A15">
            <w:pPr>
              <w:cnfStyle w:val="000000000000" w:firstRow="0" w:lastRow="0" w:firstColumn="0" w:lastColumn="0" w:oddVBand="0" w:evenVBand="0" w:oddHBand="0" w:evenHBand="0" w:firstRowFirstColumn="0" w:firstRowLastColumn="0" w:lastRowFirstColumn="0" w:lastRowLastColumn="0"/>
              <w:rPr>
                <w:b/>
              </w:rPr>
            </w:pPr>
            <w:r w:rsidRPr="004A0A15">
              <w:rPr>
                <w:b/>
              </w:rPr>
              <w:t>refusalReason</w:t>
            </w:r>
            <w:r w:rsidR="00C25202">
              <w:rPr>
                <w:b/>
              </w:rPr>
              <w:t>s</w:t>
            </w:r>
          </w:p>
        </w:tc>
        <w:tc>
          <w:tcPr>
            <w:tcW w:w="4578" w:type="dxa"/>
          </w:tcPr>
          <w:p w14:paraId="2BB5E444" w14:textId="0BE74BD8" w:rsidR="0023723C" w:rsidRDefault="0023723C" w:rsidP="004A0A15">
            <w:pPr>
              <w:cnfStyle w:val="000000000000" w:firstRow="0" w:lastRow="0" w:firstColumn="0" w:lastColumn="0" w:oddVBand="0" w:evenVBand="0" w:oddHBand="0" w:evenHBand="0" w:firstRowFirstColumn="0" w:firstRowLastColumn="0" w:lastRowFirstColumn="0" w:lastRowLastColumn="0"/>
            </w:pPr>
            <w:r>
              <w:t>Code de la raison du refus</w:t>
            </w:r>
          </w:p>
        </w:tc>
      </w:tr>
    </w:tbl>
    <w:p w14:paraId="719882A8" w14:textId="77777777" w:rsidR="003904F7" w:rsidRDefault="003904F7" w:rsidP="003904F7"/>
    <w:p w14:paraId="02D95ACD" w14:textId="77777777" w:rsidR="003904F7" w:rsidRDefault="003904F7">
      <w:pPr>
        <w:jc w:val="left"/>
      </w:pPr>
      <w:r>
        <w:br w:type="page"/>
      </w:r>
    </w:p>
    <w:p w14:paraId="677D1002" w14:textId="7BB0335D" w:rsidR="003904F7" w:rsidRDefault="008274E2" w:rsidP="003904F7">
      <w:pPr>
        <w:pStyle w:val="Heading5"/>
      </w:pPr>
      <w:bookmarkStart w:id="54" w:name="_Incapacité_[disability]"/>
      <w:bookmarkStart w:id="55" w:name="_Ref519168308"/>
      <w:bookmarkEnd w:id="54"/>
      <w:r>
        <w:lastRenderedPageBreak/>
        <w:t>Incapacité</w:t>
      </w:r>
      <w:r w:rsidR="003904F7">
        <w:t xml:space="preserve"> [</w:t>
      </w:r>
      <w:r>
        <w:t>disability</w:t>
      </w:r>
      <w:r w:rsidR="003904F7">
        <w:t>]</w:t>
      </w:r>
      <w:bookmarkEnd w:id="55"/>
    </w:p>
    <w:p w14:paraId="43DC1D02" w14:textId="5DAD4FB8" w:rsidR="003904F7" w:rsidRDefault="004446F3" w:rsidP="003904F7">
      <w:pPr>
        <w:jc w:val="center"/>
      </w:pPr>
      <w:r w:rsidRPr="004446F3">
        <w:rPr>
          <w:noProof/>
          <w:lang w:eastAsia="fr-BE"/>
        </w:rPr>
        <w:drawing>
          <wp:inline distT="0" distB="0" distL="0" distR="0" wp14:anchorId="26FAFABB" wp14:editId="75970349">
            <wp:extent cx="5943600" cy="19323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932305"/>
                    </a:xfrm>
                    <a:prstGeom prst="rect">
                      <a:avLst/>
                    </a:prstGeom>
                  </pic:spPr>
                </pic:pic>
              </a:graphicData>
            </a:graphic>
          </wp:inline>
        </w:drawing>
      </w:r>
    </w:p>
    <w:tbl>
      <w:tblPr>
        <w:tblStyle w:val="BCSSTable"/>
        <w:tblW w:w="9639" w:type="dxa"/>
        <w:tblInd w:w="-5" w:type="dxa"/>
        <w:tblLook w:val="04A0" w:firstRow="1" w:lastRow="0" w:firstColumn="1" w:lastColumn="0" w:noHBand="0" w:noVBand="1"/>
      </w:tblPr>
      <w:tblGrid>
        <w:gridCol w:w="646"/>
        <w:gridCol w:w="3890"/>
        <w:gridCol w:w="5103"/>
      </w:tblGrid>
      <w:tr w:rsidR="00842716" w14:paraId="61FB08F5" w14:textId="77777777" w:rsidTr="008427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gridSpan w:val="2"/>
          </w:tcPr>
          <w:p w14:paraId="67291779" w14:textId="2CD37652" w:rsidR="00842716" w:rsidRDefault="00842716" w:rsidP="003904F7">
            <w:r>
              <w:t>Élement</w:t>
            </w:r>
          </w:p>
        </w:tc>
        <w:tc>
          <w:tcPr>
            <w:tcW w:w="5103" w:type="dxa"/>
          </w:tcPr>
          <w:p w14:paraId="4C4DDBEE" w14:textId="13600EEB" w:rsidR="00842716" w:rsidRDefault="00842716" w:rsidP="003904F7">
            <w:pPr>
              <w:cnfStyle w:val="100000000000" w:firstRow="1" w:lastRow="0" w:firstColumn="0" w:lastColumn="0" w:oddVBand="0" w:evenVBand="0" w:oddHBand="0" w:evenHBand="0" w:firstRowFirstColumn="0" w:firstRowLastColumn="0" w:lastRowFirstColumn="0" w:lastRowLastColumn="0"/>
            </w:pPr>
            <w:r>
              <w:t>Description</w:t>
            </w:r>
          </w:p>
        </w:tc>
      </w:tr>
      <w:tr w:rsidR="00842716" w14:paraId="247C8833" w14:textId="77777777" w:rsidTr="00842716">
        <w:tc>
          <w:tcPr>
            <w:cnfStyle w:val="001000000000" w:firstRow="0" w:lastRow="0" w:firstColumn="1" w:lastColumn="0" w:oddVBand="0" w:evenVBand="0" w:oddHBand="0" w:evenHBand="0" w:firstRowFirstColumn="0" w:firstRowLastColumn="0" w:lastRowFirstColumn="0" w:lastRowLastColumn="0"/>
            <w:tcW w:w="4536" w:type="dxa"/>
            <w:gridSpan w:val="2"/>
            <w:tcBorders>
              <w:bottom w:val="nil"/>
            </w:tcBorders>
          </w:tcPr>
          <w:p w14:paraId="109E573C" w14:textId="10F8BCC0" w:rsidR="00842716" w:rsidRDefault="008324F9" w:rsidP="003904F7">
            <w:r>
              <w:t>disability</w:t>
            </w:r>
          </w:p>
        </w:tc>
        <w:tc>
          <w:tcPr>
            <w:tcW w:w="5103" w:type="dxa"/>
          </w:tcPr>
          <w:p w14:paraId="16B4786C" w14:textId="0B4D9A42" w:rsidR="00842716" w:rsidRDefault="008274E2" w:rsidP="003904F7">
            <w:pPr>
              <w:cnfStyle w:val="000000000000" w:firstRow="0" w:lastRow="0" w:firstColumn="0" w:lastColumn="0" w:oddVBand="0" w:evenVBand="0" w:oddHBand="0" w:evenHBand="0" w:firstRowFirstColumn="0" w:firstRowLastColumn="0" w:lastRowFirstColumn="0" w:lastRowLastColumn="0"/>
            </w:pPr>
            <w:r>
              <w:t>Maladie(s) et séquelle(s) temporaire(s) ou permanente(s) conséquente(s) de l’accident</w:t>
            </w:r>
          </w:p>
        </w:tc>
      </w:tr>
      <w:tr w:rsidR="00842716" w14:paraId="20EAD242" w14:textId="77777777" w:rsidTr="008324F9">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5881D282" w14:textId="77777777" w:rsidR="00842716" w:rsidRDefault="00842716" w:rsidP="003904F7"/>
        </w:tc>
        <w:tc>
          <w:tcPr>
            <w:tcW w:w="3890" w:type="dxa"/>
          </w:tcPr>
          <w:p w14:paraId="0983604C" w14:textId="263316A4" w:rsidR="00842716" w:rsidRDefault="008324F9" w:rsidP="003904F7">
            <w:pPr>
              <w:cnfStyle w:val="000000000000" w:firstRow="0" w:lastRow="0" w:firstColumn="0" w:lastColumn="0" w:oddVBand="0" w:evenVBand="0" w:oddHBand="0" w:evenHBand="0" w:firstRowFirstColumn="0" w:firstRowLastColumn="0" w:lastRowFirstColumn="0" w:lastRowLastColumn="0"/>
            </w:pPr>
            <w:r w:rsidRPr="008324F9">
              <w:rPr>
                <w:b/>
              </w:rPr>
              <w:t>temporaryDisability</w:t>
            </w:r>
          </w:p>
        </w:tc>
        <w:tc>
          <w:tcPr>
            <w:tcW w:w="5103" w:type="dxa"/>
          </w:tcPr>
          <w:p w14:paraId="2218B4D3" w14:textId="37E2DBC5" w:rsidR="00842716" w:rsidRDefault="00494AA8" w:rsidP="00842716">
            <w:pPr>
              <w:cnfStyle w:val="000000000000" w:firstRow="0" w:lastRow="0" w:firstColumn="0" w:lastColumn="0" w:oddVBand="0" w:evenVBand="0" w:oddHBand="0" w:evenHBand="0" w:firstRowFirstColumn="0" w:firstRowLastColumn="0" w:lastRowFirstColumn="0" w:lastRowLastColumn="0"/>
            </w:pPr>
            <w:r>
              <w:t>Caractéristique</w:t>
            </w:r>
            <w:r w:rsidR="007458CA">
              <w:t>s</w:t>
            </w:r>
            <w:r>
              <w:t xml:space="preserve"> de l’invalidité temporaire : </w:t>
            </w:r>
          </w:p>
          <w:p w14:paraId="72430C87" w14:textId="77777777" w:rsidR="00494AA8" w:rsidRDefault="00494AA8" w:rsidP="00B266F6">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Statut</w:t>
            </w:r>
          </w:p>
          <w:p w14:paraId="20FDF1DF" w14:textId="77777777" w:rsidR="00494AA8" w:rsidRDefault="00494AA8" w:rsidP="00B266F6">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Taux d’invalidité</w:t>
            </w:r>
          </w:p>
          <w:p w14:paraId="114F0E78" w14:textId="3345FFD7" w:rsidR="00494AA8" w:rsidRPr="00494AA8" w:rsidRDefault="00494AA8" w:rsidP="00B266F6">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Période d’invalidité (avec date de fin optionnelle)</w:t>
            </w:r>
          </w:p>
        </w:tc>
      </w:tr>
      <w:tr w:rsidR="008324F9" w14:paraId="21BC740C" w14:textId="77777777" w:rsidTr="002D5E8B">
        <w:tc>
          <w:tcPr>
            <w:cnfStyle w:val="001000000000" w:firstRow="0" w:lastRow="0" w:firstColumn="1" w:lastColumn="0" w:oddVBand="0" w:evenVBand="0" w:oddHBand="0" w:evenHBand="0" w:firstRowFirstColumn="0" w:firstRowLastColumn="0" w:lastRowFirstColumn="0" w:lastRowLastColumn="0"/>
            <w:tcW w:w="646" w:type="dxa"/>
            <w:tcBorders>
              <w:top w:val="nil"/>
              <w:bottom w:val="single" w:sz="8" w:space="0" w:color="A6A6A6" w:themeColor="background1" w:themeShade="A6"/>
            </w:tcBorders>
          </w:tcPr>
          <w:p w14:paraId="36FF9B61" w14:textId="77777777" w:rsidR="008324F9" w:rsidRDefault="008324F9" w:rsidP="003904F7"/>
        </w:tc>
        <w:tc>
          <w:tcPr>
            <w:tcW w:w="3890" w:type="dxa"/>
            <w:tcBorders>
              <w:bottom w:val="single" w:sz="8" w:space="0" w:color="A6A6A6" w:themeColor="background1" w:themeShade="A6"/>
            </w:tcBorders>
          </w:tcPr>
          <w:p w14:paraId="06F8AE56" w14:textId="5D015DA3" w:rsidR="008324F9" w:rsidRPr="008324F9" w:rsidRDefault="008324F9" w:rsidP="003904F7">
            <w:pPr>
              <w:cnfStyle w:val="000000000000" w:firstRow="0" w:lastRow="0" w:firstColumn="0" w:lastColumn="0" w:oddVBand="0" w:evenVBand="0" w:oddHBand="0" w:evenHBand="0" w:firstRowFirstColumn="0" w:firstRowLastColumn="0" w:lastRowFirstColumn="0" w:lastRowLastColumn="0"/>
              <w:rPr>
                <w:b/>
              </w:rPr>
            </w:pPr>
            <w:r w:rsidRPr="008324F9">
              <w:rPr>
                <w:b/>
              </w:rPr>
              <w:t>permanentDisability</w:t>
            </w:r>
          </w:p>
        </w:tc>
        <w:tc>
          <w:tcPr>
            <w:tcW w:w="5103" w:type="dxa"/>
          </w:tcPr>
          <w:p w14:paraId="0D44C168" w14:textId="3F919541" w:rsidR="008324F9" w:rsidRPr="00842716" w:rsidRDefault="007458CA" w:rsidP="00D43C07">
            <w:pPr>
              <w:cnfStyle w:val="000000000000" w:firstRow="0" w:lastRow="0" w:firstColumn="0" w:lastColumn="0" w:oddVBand="0" w:evenVBand="0" w:oddHBand="0" w:evenHBand="0" w:firstRowFirstColumn="0" w:firstRowLastColumn="0" w:lastRowFirstColumn="0" w:lastRowLastColumn="0"/>
            </w:pPr>
            <w:r>
              <w:t>Caractéristiques de l’invalidité permanente résultant de l’accident. Y sont repris, le type de décision</w:t>
            </w:r>
            <w:r w:rsidR="00D43C07">
              <w:t>, la date de décision et d’incapacité ainsi que les informations relatives aux jugements, salaire et aides reçues.</w:t>
            </w:r>
          </w:p>
        </w:tc>
      </w:tr>
    </w:tbl>
    <w:p w14:paraId="4187EE85" w14:textId="42A74FC7" w:rsidR="00E35A23" w:rsidRDefault="00E35A23" w:rsidP="00E35A23">
      <w:pPr>
        <w:pStyle w:val="Heading5"/>
      </w:pPr>
      <w:r>
        <w:lastRenderedPageBreak/>
        <w:t>Incapacité temporaire[</w:t>
      </w:r>
      <w:r w:rsidRPr="00E35A23">
        <w:t>temporaryDisability</w:t>
      </w:r>
      <w:r>
        <w:t>]</w:t>
      </w:r>
    </w:p>
    <w:p w14:paraId="16D63577" w14:textId="5D18789B" w:rsidR="00E35A23" w:rsidRDefault="00E35A23" w:rsidP="00E35A23">
      <w:pPr>
        <w:jc w:val="center"/>
      </w:pPr>
      <w:r w:rsidRPr="00E35A23">
        <w:rPr>
          <w:noProof/>
          <w:lang w:eastAsia="fr-BE"/>
        </w:rPr>
        <w:drawing>
          <wp:inline distT="0" distB="0" distL="0" distR="0" wp14:anchorId="0ED7B5F7" wp14:editId="046C8E8A">
            <wp:extent cx="5860244" cy="3849656"/>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60244" cy="3849656"/>
                    </a:xfrm>
                    <a:prstGeom prst="rect">
                      <a:avLst/>
                    </a:prstGeom>
                  </pic:spPr>
                </pic:pic>
              </a:graphicData>
            </a:graphic>
          </wp:inline>
        </w:drawing>
      </w:r>
    </w:p>
    <w:tbl>
      <w:tblPr>
        <w:tblStyle w:val="BCSSTable"/>
        <w:tblW w:w="9639" w:type="dxa"/>
        <w:tblInd w:w="-5" w:type="dxa"/>
        <w:tblLook w:val="04A0" w:firstRow="1" w:lastRow="0" w:firstColumn="1" w:lastColumn="0" w:noHBand="0" w:noVBand="1"/>
      </w:tblPr>
      <w:tblGrid>
        <w:gridCol w:w="646"/>
        <w:gridCol w:w="3890"/>
        <w:gridCol w:w="5103"/>
      </w:tblGrid>
      <w:tr w:rsidR="00E35A23" w14:paraId="454F5ADC" w14:textId="77777777" w:rsidTr="00901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gridSpan w:val="2"/>
          </w:tcPr>
          <w:p w14:paraId="32CDE535" w14:textId="77777777" w:rsidR="00E35A23" w:rsidRDefault="00E35A23" w:rsidP="00901645">
            <w:r>
              <w:t>Élement</w:t>
            </w:r>
          </w:p>
        </w:tc>
        <w:tc>
          <w:tcPr>
            <w:tcW w:w="5103" w:type="dxa"/>
          </w:tcPr>
          <w:p w14:paraId="1FDEE6F7" w14:textId="77777777" w:rsidR="00E35A23" w:rsidRDefault="00E35A23" w:rsidP="00901645">
            <w:pPr>
              <w:cnfStyle w:val="100000000000" w:firstRow="1" w:lastRow="0" w:firstColumn="0" w:lastColumn="0" w:oddVBand="0" w:evenVBand="0" w:oddHBand="0" w:evenHBand="0" w:firstRowFirstColumn="0" w:firstRowLastColumn="0" w:lastRowFirstColumn="0" w:lastRowLastColumn="0"/>
            </w:pPr>
            <w:r>
              <w:t>Description</w:t>
            </w:r>
          </w:p>
        </w:tc>
      </w:tr>
      <w:tr w:rsidR="00E35A23" w14:paraId="5EA0883C" w14:textId="77777777" w:rsidTr="00901645">
        <w:tc>
          <w:tcPr>
            <w:cnfStyle w:val="001000000000" w:firstRow="0" w:lastRow="0" w:firstColumn="1" w:lastColumn="0" w:oddVBand="0" w:evenVBand="0" w:oddHBand="0" w:evenHBand="0" w:firstRowFirstColumn="0" w:firstRowLastColumn="0" w:lastRowFirstColumn="0" w:lastRowLastColumn="0"/>
            <w:tcW w:w="4536" w:type="dxa"/>
            <w:gridSpan w:val="2"/>
            <w:tcBorders>
              <w:bottom w:val="nil"/>
            </w:tcBorders>
          </w:tcPr>
          <w:p w14:paraId="105D8E8E" w14:textId="03C10742" w:rsidR="00E35A23" w:rsidRPr="002D5E8B" w:rsidRDefault="00E35A23" w:rsidP="00901645">
            <w:r w:rsidRPr="002D5E8B">
              <w:t>temporaryDisability</w:t>
            </w:r>
          </w:p>
        </w:tc>
        <w:tc>
          <w:tcPr>
            <w:tcW w:w="5103" w:type="dxa"/>
          </w:tcPr>
          <w:p w14:paraId="70328EE3" w14:textId="77777777" w:rsidR="00E35A23" w:rsidRDefault="00E35A23" w:rsidP="00901645">
            <w:pPr>
              <w:cnfStyle w:val="000000000000" w:firstRow="0" w:lastRow="0" w:firstColumn="0" w:lastColumn="0" w:oddVBand="0" w:evenVBand="0" w:oddHBand="0" w:evenHBand="0" w:firstRowFirstColumn="0" w:firstRowLastColumn="0" w:lastRowFirstColumn="0" w:lastRowLastColumn="0"/>
            </w:pPr>
            <w:r>
              <w:t>Maladie(s) et séquelle(s) temporaire(s) ou permanente(s) conséquente(s) de l’accident</w:t>
            </w:r>
          </w:p>
        </w:tc>
      </w:tr>
      <w:tr w:rsidR="00E35A23" w14:paraId="42A887B5" w14:textId="77777777" w:rsidTr="00901645">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4F9743AE" w14:textId="77777777" w:rsidR="00E35A23" w:rsidRDefault="00E35A23" w:rsidP="00901645"/>
        </w:tc>
        <w:tc>
          <w:tcPr>
            <w:tcW w:w="3890" w:type="dxa"/>
          </w:tcPr>
          <w:p w14:paraId="790C5AE6" w14:textId="39657F1B" w:rsidR="00E35A23" w:rsidRDefault="00E35A23" w:rsidP="00901645">
            <w:pPr>
              <w:cnfStyle w:val="000000000000" w:firstRow="0" w:lastRow="0" w:firstColumn="0" w:lastColumn="0" w:oddVBand="0" w:evenVBand="0" w:oddHBand="0" w:evenHBand="0" w:firstRowFirstColumn="0" w:firstRowLastColumn="0" w:lastRowFirstColumn="0" w:lastRowLastColumn="0"/>
            </w:pPr>
            <w:r>
              <w:rPr>
                <w:b/>
              </w:rPr>
              <w:t>decisionStatus</w:t>
            </w:r>
          </w:p>
        </w:tc>
        <w:tc>
          <w:tcPr>
            <w:tcW w:w="5103" w:type="dxa"/>
          </w:tcPr>
          <w:p w14:paraId="76C019BE" w14:textId="505E0FDA" w:rsidR="00E35A23" w:rsidRPr="00E35A23" w:rsidRDefault="00E35A23" w:rsidP="00E35A23">
            <w:pPr>
              <w:cnfStyle w:val="000000000000" w:firstRow="0" w:lastRow="0" w:firstColumn="0" w:lastColumn="0" w:oddVBand="0" w:evenVBand="0" w:oddHBand="0" w:evenHBand="0" w:firstRowFirstColumn="0" w:firstRowLastColumn="0" w:lastRowFirstColumn="0" w:lastRowLastColumn="0"/>
            </w:pPr>
            <w:r w:rsidRPr="00E35A23">
              <w:t>Statut de la décision</w:t>
            </w:r>
          </w:p>
        </w:tc>
      </w:tr>
      <w:tr w:rsidR="00E35A23" w14:paraId="70C090F2" w14:textId="77777777" w:rsidTr="00E35A23">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566B03FE" w14:textId="77777777" w:rsidR="00E35A23" w:rsidRDefault="00E35A23" w:rsidP="00901645"/>
        </w:tc>
        <w:tc>
          <w:tcPr>
            <w:tcW w:w="3890" w:type="dxa"/>
          </w:tcPr>
          <w:p w14:paraId="62850DEC" w14:textId="629DD58C" w:rsidR="00E35A23" w:rsidRPr="008324F9" w:rsidRDefault="00E35A23" w:rsidP="00901645">
            <w:pPr>
              <w:cnfStyle w:val="000000000000" w:firstRow="0" w:lastRow="0" w:firstColumn="0" w:lastColumn="0" w:oddVBand="0" w:evenVBand="0" w:oddHBand="0" w:evenHBand="0" w:firstRowFirstColumn="0" w:firstRowLastColumn="0" w:lastRowFirstColumn="0" w:lastRowLastColumn="0"/>
              <w:rPr>
                <w:b/>
              </w:rPr>
            </w:pPr>
            <w:r>
              <w:rPr>
                <w:b/>
              </w:rPr>
              <w:t>disabilityRate</w:t>
            </w:r>
          </w:p>
        </w:tc>
        <w:tc>
          <w:tcPr>
            <w:tcW w:w="5103" w:type="dxa"/>
          </w:tcPr>
          <w:p w14:paraId="25741118" w14:textId="5F5316D4" w:rsidR="00E35A23" w:rsidRPr="00842716" w:rsidRDefault="00E35A23" w:rsidP="00901645">
            <w:pPr>
              <w:cnfStyle w:val="000000000000" w:firstRow="0" w:lastRow="0" w:firstColumn="0" w:lastColumn="0" w:oddVBand="0" w:evenVBand="0" w:oddHBand="0" w:evenHBand="0" w:firstRowFirstColumn="0" w:firstRowLastColumn="0" w:lastRowFirstColumn="0" w:lastRowLastColumn="0"/>
            </w:pPr>
            <w:r>
              <w:t>Taux d’Incapacité Temporaire</w:t>
            </w:r>
          </w:p>
        </w:tc>
      </w:tr>
      <w:tr w:rsidR="00E35A23" w14:paraId="24A8BDA2" w14:textId="77777777" w:rsidTr="00A97F00">
        <w:tc>
          <w:tcPr>
            <w:cnfStyle w:val="001000000000" w:firstRow="0" w:lastRow="0" w:firstColumn="1" w:lastColumn="0" w:oddVBand="0" w:evenVBand="0" w:oddHBand="0" w:evenHBand="0" w:firstRowFirstColumn="0" w:firstRowLastColumn="0" w:lastRowFirstColumn="0" w:lastRowLastColumn="0"/>
            <w:tcW w:w="646" w:type="dxa"/>
            <w:tcBorders>
              <w:top w:val="nil"/>
              <w:bottom w:val="single" w:sz="8" w:space="0" w:color="A6A6A6" w:themeColor="background1" w:themeShade="A6"/>
            </w:tcBorders>
          </w:tcPr>
          <w:p w14:paraId="64579A49" w14:textId="77777777" w:rsidR="00E35A23" w:rsidRDefault="00E35A23" w:rsidP="00E35A23"/>
        </w:tc>
        <w:tc>
          <w:tcPr>
            <w:tcW w:w="3890" w:type="dxa"/>
            <w:tcBorders>
              <w:bottom w:val="single" w:sz="8" w:space="0" w:color="A6A6A6" w:themeColor="background1" w:themeShade="A6"/>
            </w:tcBorders>
          </w:tcPr>
          <w:p w14:paraId="0FC6CDD2" w14:textId="73882EEF" w:rsidR="00E35A23" w:rsidRDefault="00031C19" w:rsidP="00E35A23">
            <w:pPr>
              <w:cnfStyle w:val="000000000000" w:firstRow="0" w:lastRow="0" w:firstColumn="0" w:lastColumn="0" w:oddVBand="0" w:evenVBand="0" w:oddHBand="0" w:evenHBand="0" w:firstRowFirstColumn="0" w:firstRowLastColumn="0" w:lastRowFirstColumn="0" w:lastRowLastColumn="0"/>
              <w:rPr>
                <w:b/>
              </w:rPr>
            </w:pPr>
            <w:r>
              <w:rPr>
                <w:b/>
              </w:rPr>
              <w:t>d</w:t>
            </w:r>
            <w:r w:rsidR="00E35A23">
              <w:rPr>
                <w:b/>
              </w:rPr>
              <w:t>isabilityPeriod</w:t>
            </w:r>
          </w:p>
        </w:tc>
        <w:tc>
          <w:tcPr>
            <w:tcW w:w="5103" w:type="dxa"/>
          </w:tcPr>
          <w:p w14:paraId="58D2A8F6" w14:textId="434C06AC" w:rsidR="00E35A23" w:rsidRDefault="00E35A23" w:rsidP="00E35A23">
            <w:pPr>
              <w:cnfStyle w:val="000000000000" w:firstRow="0" w:lastRow="0" w:firstColumn="0" w:lastColumn="0" w:oddVBand="0" w:evenVBand="0" w:oddHBand="0" w:evenHBand="0" w:firstRowFirstColumn="0" w:firstRowLastColumn="0" w:lastRowFirstColumn="0" w:lastRowLastColumn="0"/>
            </w:pPr>
            <w:r>
              <w:t>Période pendant laquelle a duré l’incapacité temporaire, la date de fin étant optionnelle.</w:t>
            </w:r>
          </w:p>
        </w:tc>
      </w:tr>
    </w:tbl>
    <w:p w14:paraId="0BE2861E" w14:textId="2AB9D000" w:rsidR="00DB0E05" w:rsidRDefault="00E35A23" w:rsidP="00DB0E05">
      <w:pPr>
        <w:pStyle w:val="Heading5"/>
      </w:pPr>
      <w:r w:rsidRPr="004624B4">
        <w:br w:type="page"/>
      </w:r>
      <w:r w:rsidR="00DB0E05">
        <w:lastRenderedPageBreak/>
        <w:t>Incapacité permanente[permanente</w:t>
      </w:r>
      <w:r w:rsidR="00DB0E05" w:rsidRPr="00E35A23">
        <w:t>Disability</w:t>
      </w:r>
      <w:r w:rsidR="00DB0E05">
        <w:t>]</w:t>
      </w:r>
    </w:p>
    <w:p w14:paraId="0C3FEF23" w14:textId="0D2DEB86" w:rsidR="00EA68E7" w:rsidRDefault="00463FBF" w:rsidP="00DB0E05">
      <w:pPr>
        <w:jc w:val="center"/>
      </w:pPr>
      <w:r>
        <w:rPr>
          <w:noProof/>
          <w:lang w:eastAsia="fr-BE"/>
        </w:rPr>
        <w:drawing>
          <wp:inline distT="0" distB="0" distL="0" distR="0" wp14:anchorId="6B877E24" wp14:editId="35AF687E">
            <wp:extent cx="3705367" cy="7391896"/>
            <wp:effectExtent l="0" t="0" r="0" b="0"/>
            <wp:docPr id="31" name="Picture 31" descr="C:\Users\O06\Pictures\Screenpresso\2018-08-09_11h19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06\Pictures\Screenpresso\2018-08-09_11h19_1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08672" cy="7398489"/>
                    </a:xfrm>
                    <a:prstGeom prst="rect">
                      <a:avLst/>
                    </a:prstGeom>
                    <a:noFill/>
                    <a:ln>
                      <a:noFill/>
                    </a:ln>
                  </pic:spPr>
                </pic:pic>
              </a:graphicData>
            </a:graphic>
          </wp:inline>
        </w:drawing>
      </w:r>
    </w:p>
    <w:p w14:paraId="3DF20AA0" w14:textId="77777777" w:rsidR="00EA68E7" w:rsidRDefault="00EA68E7">
      <w:pPr>
        <w:jc w:val="left"/>
      </w:pPr>
      <w:r>
        <w:br w:type="page"/>
      </w:r>
    </w:p>
    <w:tbl>
      <w:tblPr>
        <w:tblStyle w:val="BCSSTable"/>
        <w:tblW w:w="9639" w:type="dxa"/>
        <w:tblInd w:w="-5" w:type="dxa"/>
        <w:tblLook w:val="04A0" w:firstRow="1" w:lastRow="0" w:firstColumn="1" w:lastColumn="0" w:noHBand="0" w:noVBand="1"/>
      </w:tblPr>
      <w:tblGrid>
        <w:gridCol w:w="646"/>
        <w:gridCol w:w="1945"/>
        <w:gridCol w:w="1945"/>
        <w:gridCol w:w="5103"/>
      </w:tblGrid>
      <w:tr w:rsidR="00DB0E05" w14:paraId="7391556B" w14:textId="77777777" w:rsidTr="00901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gridSpan w:val="3"/>
          </w:tcPr>
          <w:p w14:paraId="0BC5DB13" w14:textId="77777777" w:rsidR="00DB0E05" w:rsidRDefault="00DB0E05" w:rsidP="00901645">
            <w:r>
              <w:lastRenderedPageBreak/>
              <w:t>Élement</w:t>
            </w:r>
          </w:p>
        </w:tc>
        <w:tc>
          <w:tcPr>
            <w:tcW w:w="5103" w:type="dxa"/>
          </w:tcPr>
          <w:p w14:paraId="407214B6" w14:textId="77777777" w:rsidR="00DB0E05" w:rsidRDefault="00DB0E05" w:rsidP="00901645">
            <w:pPr>
              <w:cnfStyle w:val="100000000000" w:firstRow="1" w:lastRow="0" w:firstColumn="0" w:lastColumn="0" w:oddVBand="0" w:evenVBand="0" w:oddHBand="0" w:evenHBand="0" w:firstRowFirstColumn="0" w:firstRowLastColumn="0" w:lastRowFirstColumn="0" w:lastRowLastColumn="0"/>
            </w:pPr>
            <w:r>
              <w:t>Description</w:t>
            </w:r>
          </w:p>
        </w:tc>
      </w:tr>
      <w:tr w:rsidR="00DB0E05" w14:paraId="0D35D00D" w14:textId="77777777" w:rsidTr="00901645">
        <w:tc>
          <w:tcPr>
            <w:cnfStyle w:val="001000000000" w:firstRow="0" w:lastRow="0" w:firstColumn="1" w:lastColumn="0" w:oddVBand="0" w:evenVBand="0" w:oddHBand="0" w:evenHBand="0" w:firstRowFirstColumn="0" w:firstRowLastColumn="0" w:lastRowFirstColumn="0" w:lastRowLastColumn="0"/>
            <w:tcW w:w="4536" w:type="dxa"/>
            <w:gridSpan w:val="3"/>
            <w:tcBorders>
              <w:bottom w:val="nil"/>
            </w:tcBorders>
          </w:tcPr>
          <w:p w14:paraId="2986D8C4" w14:textId="277B7511" w:rsidR="00DB0E05" w:rsidRPr="008C27F2" w:rsidRDefault="00DB0E05" w:rsidP="00DB0E05">
            <w:r w:rsidRPr="008C27F2">
              <w:t>permanentDisability</w:t>
            </w:r>
          </w:p>
        </w:tc>
        <w:tc>
          <w:tcPr>
            <w:tcW w:w="5103" w:type="dxa"/>
          </w:tcPr>
          <w:p w14:paraId="3536AA73" w14:textId="4311A178" w:rsidR="00DB0E05" w:rsidRDefault="00DB0E05" w:rsidP="00DB0E05">
            <w:pPr>
              <w:cnfStyle w:val="000000000000" w:firstRow="0" w:lastRow="0" w:firstColumn="0" w:lastColumn="0" w:oddVBand="0" w:evenVBand="0" w:oddHBand="0" w:evenHBand="0" w:firstRowFirstColumn="0" w:firstRowLastColumn="0" w:lastRowFirstColumn="0" w:lastRowLastColumn="0"/>
            </w:pPr>
            <w:r>
              <w:t>Caractéristiques de l’invalidité permanente résultant de l’accident. Y sont repris, le type de décision, la date de décision et d’incapacité ainsi que les informations relatives aux jugements, salaire et aides reçues.</w:t>
            </w:r>
          </w:p>
        </w:tc>
      </w:tr>
      <w:tr w:rsidR="00DB0E05" w14:paraId="0854F06D" w14:textId="77777777" w:rsidTr="00901645">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647B4721" w14:textId="77777777" w:rsidR="00DB0E05" w:rsidRDefault="00DB0E05" w:rsidP="00901645"/>
        </w:tc>
        <w:tc>
          <w:tcPr>
            <w:tcW w:w="3890" w:type="dxa"/>
            <w:gridSpan w:val="2"/>
          </w:tcPr>
          <w:p w14:paraId="6864B6F8" w14:textId="7DA0D8BF" w:rsidR="00DB0E05" w:rsidRDefault="00DB0E05" w:rsidP="00901645">
            <w:pPr>
              <w:cnfStyle w:val="000000000000" w:firstRow="0" w:lastRow="0" w:firstColumn="0" w:lastColumn="0" w:oddVBand="0" w:evenVBand="0" w:oddHBand="0" w:evenHBand="0" w:firstRowFirstColumn="0" w:firstRowLastColumn="0" w:lastRowFirstColumn="0" w:lastRowLastColumn="0"/>
            </w:pPr>
            <w:r w:rsidRPr="00DB0E05">
              <w:rPr>
                <w:b/>
              </w:rPr>
              <w:t>decisionType</w:t>
            </w:r>
          </w:p>
        </w:tc>
        <w:tc>
          <w:tcPr>
            <w:tcW w:w="5103" w:type="dxa"/>
          </w:tcPr>
          <w:p w14:paraId="7ACC3D34" w14:textId="604B1D0D" w:rsidR="00DB0E05" w:rsidRPr="00E35A23" w:rsidRDefault="00DB0E05" w:rsidP="00901645">
            <w:pPr>
              <w:cnfStyle w:val="000000000000" w:firstRow="0" w:lastRow="0" w:firstColumn="0" w:lastColumn="0" w:oddVBand="0" w:evenVBand="0" w:oddHBand="0" w:evenHBand="0" w:firstRowFirstColumn="0" w:firstRowLastColumn="0" w:lastRowFirstColumn="0" w:lastRowLastColumn="0"/>
            </w:pPr>
            <w:r>
              <w:t>Type de décision</w:t>
            </w:r>
          </w:p>
        </w:tc>
      </w:tr>
      <w:tr w:rsidR="00DB0E05" w14:paraId="2CB4A59E" w14:textId="77777777" w:rsidTr="00901645">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3D9834E1" w14:textId="77777777" w:rsidR="00DB0E05" w:rsidRDefault="00DB0E05" w:rsidP="00901645"/>
        </w:tc>
        <w:tc>
          <w:tcPr>
            <w:tcW w:w="3890" w:type="dxa"/>
            <w:gridSpan w:val="2"/>
          </w:tcPr>
          <w:p w14:paraId="133166D2" w14:textId="5A0A3B17" w:rsidR="00DB0E05" w:rsidRPr="008324F9" w:rsidRDefault="00DB0E05" w:rsidP="00901645">
            <w:pPr>
              <w:cnfStyle w:val="000000000000" w:firstRow="0" w:lastRow="0" w:firstColumn="0" w:lastColumn="0" w:oddVBand="0" w:evenVBand="0" w:oddHBand="0" w:evenHBand="0" w:firstRowFirstColumn="0" w:firstRowLastColumn="0" w:lastRowFirstColumn="0" w:lastRowLastColumn="0"/>
              <w:rPr>
                <w:b/>
              </w:rPr>
            </w:pPr>
            <w:r>
              <w:rPr>
                <w:b/>
              </w:rPr>
              <w:t>decisionDate</w:t>
            </w:r>
          </w:p>
        </w:tc>
        <w:tc>
          <w:tcPr>
            <w:tcW w:w="5103" w:type="dxa"/>
          </w:tcPr>
          <w:p w14:paraId="694239EA" w14:textId="41847831" w:rsidR="00DB0E05" w:rsidRPr="00842716" w:rsidRDefault="00DB0E05" w:rsidP="00901645">
            <w:pPr>
              <w:cnfStyle w:val="000000000000" w:firstRow="0" w:lastRow="0" w:firstColumn="0" w:lastColumn="0" w:oddVBand="0" w:evenVBand="0" w:oddHBand="0" w:evenHBand="0" w:firstRowFirstColumn="0" w:firstRowLastColumn="0" w:lastRowFirstColumn="0" w:lastRowLastColumn="0"/>
            </w:pPr>
            <w:r>
              <w:t>Date de décision</w:t>
            </w:r>
          </w:p>
        </w:tc>
      </w:tr>
      <w:tr w:rsidR="00DB0E05" w14:paraId="0A1BE559" w14:textId="77777777" w:rsidTr="00DB0E05">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29426F8C" w14:textId="77777777" w:rsidR="00DB0E05" w:rsidRDefault="00DB0E05" w:rsidP="00901645"/>
        </w:tc>
        <w:tc>
          <w:tcPr>
            <w:tcW w:w="3890" w:type="dxa"/>
            <w:gridSpan w:val="2"/>
          </w:tcPr>
          <w:p w14:paraId="74BE1CD5" w14:textId="79F3C0A8" w:rsidR="00DB0E05" w:rsidRDefault="00DB0E05" w:rsidP="00901645">
            <w:pPr>
              <w:cnfStyle w:val="000000000000" w:firstRow="0" w:lastRow="0" w:firstColumn="0" w:lastColumn="0" w:oddVBand="0" w:evenVBand="0" w:oddHBand="0" w:evenHBand="0" w:firstRowFirstColumn="0" w:firstRowLastColumn="0" w:lastRowFirstColumn="0" w:lastRowLastColumn="0"/>
              <w:rPr>
                <w:b/>
              </w:rPr>
            </w:pPr>
            <w:r w:rsidRPr="00DB0E05">
              <w:rPr>
                <w:b/>
              </w:rPr>
              <w:t>consolidationRule</w:t>
            </w:r>
          </w:p>
        </w:tc>
        <w:tc>
          <w:tcPr>
            <w:tcW w:w="5103" w:type="dxa"/>
          </w:tcPr>
          <w:p w14:paraId="3C650274" w14:textId="45FEF495" w:rsidR="00DB0E05" w:rsidRDefault="00DB0E05" w:rsidP="00901645">
            <w:pPr>
              <w:cnfStyle w:val="000000000000" w:firstRow="0" w:lastRow="0" w:firstColumn="0" w:lastColumn="0" w:oddVBand="0" w:evenVBand="0" w:oddHBand="0" w:evenHBand="0" w:firstRowFirstColumn="0" w:firstRowLastColumn="0" w:lastRowFirstColumn="0" w:lastRowLastColumn="0"/>
            </w:pPr>
            <w:r>
              <w:t>Type de consolidation</w:t>
            </w:r>
          </w:p>
        </w:tc>
      </w:tr>
      <w:tr w:rsidR="006143EB" w14:paraId="37AC98FD" w14:textId="77777777" w:rsidTr="00DB0E05">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6D6B9833" w14:textId="77777777" w:rsidR="006143EB" w:rsidRDefault="006143EB" w:rsidP="00901645"/>
        </w:tc>
        <w:tc>
          <w:tcPr>
            <w:tcW w:w="3890" w:type="dxa"/>
            <w:gridSpan w:val="2"/>
          </w:tcPr>
          <w:p w14:paraId="53BADC5B" w14:textId="4FDE18A1" w:rsidR="006143EB" w:rsidRPr="00DB0E05" w:rsidRDefault="006143EB" w:rsidP="00901645">
            <w:pPr>
              <w:cnfStyle w:val="000000000000" w:firstRow="0" w:lastRow="0" w:firstColumn="0" w:lastColumn="0" w:oddVBand="0" w:evenVBand="0" w:oddHBand="0" w:evenHBand="0" w:firstRowFirstColumn="0" w:firstRowLastColumn="0" w:lastRowFirstColumn="0" w:lastRowLastColumn="0"/>
              <w:rPr>
                <w:b/>
              </w:rPr>
            </w:pPr>
            <w:r>
              <w:rPr>
                <w:b/>
              </w:rPr>
              <w:t>consolidationStatus</w:t>
            </w:r>
          </w:p>
        </w:tc>
        <w:tc>
          <w:tcPr>
            <w:tcW w:w="5103" w:type="dxa"/>
          </w:tcPr>
          <w:p w14:paraId="42A46467" w14:textId="4FC53A7F" w:rsidR="006143EB" w:rsidRDefault="006143EB" w:rsidP="00901645">
            <w:pPr>
              <w:cnfStyle w:val="000000000000" w:firstRow="0" w:lastRow="0" w:firstColumn="0" w:lastColumn="0" w:oddVBand="0" w:evenVBand="0" w:oddHBand="0" w:evenHBand="0" w:firstRowFirstColumn="0" w:firstRowLastColumn="0" w:lastRowFirstColumn="0" w:lastRowLastColumn="0"/>
            </w:pPr>
            <w:r>
              <w:t>Status de la consolidation</w:t>
            </w:r>
            <w:r w:rsidR="00A247BA">
              <w:t xml:space="preserve"> (proposition ou final)</w:t>
            </w:r>
          </w:p>
        </w:tc>
      </w:tr>
      <w:tr w:rsidR="00DB0E05" w14:paraId="25E00BB1" w14:textId="77777777" w:rsidTr="00C470BA">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2527FF8A" w14:textId="77777777" w:rsidR="00DB0E05" w:rsidRDefault="00DB0E05" w:rsidP="00901645"/>
        </w:tc>
        <w:tc>
          <w:tcPr>
            <w:tcW w:w="3890" w:type="dxa"/>
            <w:gridSpan w:val="2"/>
          </w:tcPr>
          <w:p w14:paraId="0A830DFA" w14:textId="5F65F475" w:rsidR="00DB0E05" w:rsidRPr="00DB0E05" w:rsidRDefault="00DB0E05" w:rsidP="00901645">
            <w:pPr>
              <w:cnfStyle w:val="000000000000" w:firstRow="0" w:lastRow="0" w:firstColumn="0" w:lastColumn="0" w:oddVBand="0" w:evenVBand="0" w:oddHBand="0" w:evenHBand="0" w:firstRowFirstColumn="0" w:firstRowLastColumn="0" w:lastRowFirstColumn="0" w:lastRowLastColumn="0"/>
              <w:rPr>
                <w:b/>
              </w:rPr>
            </w:pPr>
            <w:r w:rsidRPr="00DB0E05">
              <w:rPr>
                <w:b/>
              </w:rPr>
              <w:t>judgementNotiDate</w:t>
            </w:r>
          </w:p>
        </w:tc>
        <w:tc>
          <w:tcPr>
            <w:tcW w:w="5103" w:type="dxa"/>
          </w:tcPr>
          <w:p w14:paraId="60BBF62D" w14:textId="320386B8" w:rsidR="00DB0E05" w:rsidRDefault="00DB0E05" w:rsidP="00901645">
            <w:pPr>
              <w:cnfStyle w:val="000000000000" w:firstRow="0" w:lastRow="0" w:firstColumn="0" w:lastColumn="0" w:oddVBand="0" w:evenVBand="0" w:oddHBand="0" w:evenHBand="0" w:firstRowFirstColumn="0" w:firstRowLastColumn="0" w:lastRowFirstColumn="0" w:lastRowLastColumn="0"/>
            </w:pPr>
            <w:r>
              <w:t>Date de signification du jugement</w:t>
            </w:r>
          </w:p>
        </w:tc>
      </w:tr>
      <w:tr w:rsidR="00C470BA" w14:paraId="57995972" w14:textId="77777777" w:rsidTr="00C470BA">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71FC7BDA" w14:textId="77777777" w:rsidR="00C470BA" w:rsidRDefault="00C470BA" w:rsidP="00C470BA"/>
        </w:tc>
        <w:tc>
          <w:tcPr>
            <w:tcW w:w="3890" w:type="dxa"/>
            <w:gridSpan w:val="2"/>
          </w:tcPr>
          <w:p w14:paraId="7E2855D3" w14:textId="04BF15FB" w:rsidR="00C470BA" w:rsidRPr="00DB0E05" w:rsidRDefault="00C470BA" w:rsidP="00C470BA">
            <w:pPr>
              <w:cnfStyle w:val="000000000000" w:firstRow="0" w:lastRow="0" w:firstColumn="0" w:lastColumn="0" w:oddVBand="0" w:evenVBand="0" w:oddHBand="0" w:evenHBand="0" w:firstRowFirstColumn="0" w:firstRowLastColumn="0" w:lastRowFirstColumn="0" w:lastRowLastColumn="0"/>
              <w:rPr>
                <w:b/>
              </w:rPr>
            </w:pPr>
            <w:r w:rsidRPr="00C470BA">
              <w:rPr>
                <w:b/>
              </w:rPr>
              <w:t>agreementNotiDate</w:t>
            </w:r>
          </w:p>
        </w:tc>
        <w:tc>
          <w:tcPr>
            <w:tcW w:w="5103" w:type="dxa"/>
          </w:tcPr>
          <w:p w14:paraId="6C7174C3" w14:textId="2590627F" w:rsidR="00C470BA" w:rsidRDefault="00C470BA" w:rsidP="00C470BA">
            <w:pPr>
              <w:cnfStyle w:val="000000000000" w:firstRow="0" w:lastRow="0" w:firstColumn="0" w:lastColumn="0" w:oddVBand="0" w:evenVBand="0" w:oddHBand="0" w:evenHBand="0" w:firstRowFirstColumn="0" w:firstRowLastColumn="0" w:lastRowFirstColumn="0" w:lastRowLastColumn="0"/>
            </w:pPr>
            <w:r>
              <w:t>Date de signification de l’agrément</w:t>
            </w:r>
          </w:p>
        </w:tc>
      </w:tr>
      <w:tr w:rsidR="00C470BA" w14:paraId="4314D751" w14:textId="77777777" w:rsidTr="00C470BA">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1A8E3877" w14:textId="77777777" w:rsidR="00C470BA" w:rsidRDefault="00C470BA" w:rsidP="00C470BA"/>
        </w:tc>
        <w:tc>
          <w:tcPr>
            <w:tcW w:w="3890" w:type="dxa"/>
            <w:gridSpan w:val="2"/>
          </w:tcPr>
          <w:p w14:paraId="5D18E546" w14:textId="119E70EE" w:rsidR="00C470BA" w:rsidRPr="00C470BA" w:rsidRDefault="00C470BA" w:rsidP="00C470BA">
            <w:pPr>
              <w:cnfStyle w:val="000000000000" w:firstRow="0" w:lastRow="0" w:firstColumn="0" w:lastColumn="0" w:oddVBand="0" w:evenVBand="0" w:oddHBand="0" w:evenHBand="0" w:firstRowFirstColumn="0" w:firstRowLastColumn="0" w:lastRowFirstColumn="0" w:lastRowLastColumn="0"/>
              <w:rPr>
                <w:b/>
              </w:rPr>
            </w:pPr>
            <w:r w:rsidRPr="00C470BA">
              <w:rPr>
                <w:b/>
              </w:rPr>
              <w:t>revisionTermBeginDate</w:t>
            </w:r>
          </w:p>
        </w:tc>
        <w:tc>
          <w:tcPr>
            <w:tcW w:w="5103" w:type="dxa"/>
          </w:tcPr>
          <w:p w14:paraId="1F20A98A" w14:textId="53D00345" w:rsidR="00C470BA" w:rsidRDefault="00C470BA" w:rsidP="00C470BA">
            <w:pPr>
              <w:cnfStyle w:val="000000000000" w:firstRow="0" w:lastRow="0" w:firstColumn="0" w:lastColumn="0" w:oddVBand="0" w:evenVBand="0" w:oddHBand="0" w:evenHBand="0" w:firstRowFirstColumn="0" w:firstRowLastColumn="0" w:lastRowFirstColumn="0" w:lastRowLastColumn="0"/>
            </w:pPr>
            <w:r>
              <w:t>Date début délai de révision</w:t>
            </w:r>
          </w:p>
        </w:tc>
      </w:tr>
      <w:tr w:rsidR="00C470BA" w14:paraId="7C5A3767" w14:textId="77777777" w:rsidTr="00C470BA">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3FD4EB8E" w14:textId="77777777" w:rsidR="00C470BA" w:rsidRDefault="00C470BA" w:rsidP="00C470BA"/>
        </w:tc>
        <w:tc>
          <w:tcPr>
            <w:tcW w:w="3890" w:type="dxa"/>
            <w:gridSpan w:val="2"/>
          </w:tcPr>
          <w:p w14:paraId="665D799B" w14:textId="6C163E38" w:rsidR="00C470BA" w:rsidRPr="00C470BA" w:rsidRDefault="00C470BA" w:rsidP="00C470BA">
            <w:pPr>
              <w:cnfStyle w:val="000000000000" w:firstRow="0" w:lastRow="0" w:firstColumn="0" w:lastColumn="0" w:oddVBand="0" w:evenVBand="0" w:oddHBand="0" w:evenHBand="0" w:firstRowFirstColumn="0" w:firstRowLastColumn="0" w:lastRowFirstColumn="0" w:lastRowLastColumn="0"/>
              <w:rPr>
                <w:b/>
              </w:rPr>
            </w:pPr>
            <w:r w:rsidRPr="00C470BA">
              <w:rPr>
                <w:b/>
              </w:rPr>
              <w:t>presenceProstheticDevice</w:t>
            </w:r>
          </w:p>
        </w:tc>
        <w:tc>
          <w:tcPr>
            <w:tcW w:w="5103" w:type="dxa"/>
          </w:tcPr>
          <w:p w14:paraId="2B0F130A" w14:textId="50E582CE" w:rsidR="00C470BA" w:rsidRDefault="00C470BA" w:rsidP="00C470BA">
            <w:pPr>
              <w:cnfStyle w:val="000000000000" w:firstRow="0" w:lastRow="0" w:firstColumn="0" w:lastColumn="0" w:oddVBand="0" w:evenVBand="0" w:oddHBand="0" w:evenHBand="0" w:firstRowFirstColumn="0" w:firstRowLastColumn="0" w:lastRowFirstColumn="0" w:lastRowLastColumn="0"/>
            </w:pPr>
            <w:r>
              <w:t>Présence de prothèses</w:t>
            </w:r>
          </w:p>
        </w:tc>
      </w:tr>
      <w:tr w:rsidR="0071687F" w14:paraId="74479EA2" w14:textId="77777777" w:rsidTr="0071687F">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3D161E2C" w14:textId="77777777" w:rsidR="0071687F" w:rsidRDefault="0071687F" w:rsidP="00C470BA"/>
        </w:tc>
        <w:tc>
          <w:tcPr>
            <w:tcW w:w="3890" w:type="dxa"/>
            <w:gridSpan w:val="2"/>
            <w:tcBorders>
              <w:bottom w:val="nil"/>
            </w:tcBorders>
          </w:tcPr>
          <w:p w14:paraId="14905BDF" w14:textId="364ADDA7" w:rsidR="0071687F" w:rsidRPr="00C470BA" w:rsidRDefault="0071687F" w:rsidP="00C470BA">
            <w:pPr>
              <w:cnfStyle w:val="000000000000" w:firstRow="0" w:lastRow="0" w:firstColumn="0" w:lastColumn="0" w:oddVBand="0" w:evenVBand="0" w:oddHBand="0" w:evenHBand="0" w:firstRowFirstColumn="0" w:firstRowLastColumn="0" w:lastRowFirstColumn="0" w:lastRowLastColumn="0"/>
              <w:rPr>
                <w:b/>
              </w:rPr>
            </w:pPr>
            <w:r>
              <w:rPr>
                <w:b/>
              </w:rPr>
              <w:t>t</w:t>
            </w:r>
            <w:r w:rsidRPr="00C470BA">
              <w:rPr>
                <w:b/>
              </w:rPr>
              <w:t>hirdPartyAid</w:t>
            </w:r>
          </w:p>
        </w:tc>
        <w:tc>
          <w:tcPr>
            <w:tcW w:w="5103" w:type="dxa"/>
          </w:tcPr>
          <w:p w14:paraId="01214458" w14:textId="2C291392" w:rsidR="0071687F" w:rsidRDefault="0071687F" w:rsidP="00C470BA">
            <w:pPr>
              <w:cnfStyle w:val="000000000000" w:firstRow="0" w:lastRow="0" w:firstColumn="0" w:lastColumn="0" w:oddVBand="0" w:evenVBand="0" w:oddHBand="0" w:evenHBand="0" w:firstRowFirstColumn="0" w:firstRowLastColumn="0" w:lastRowFirstColumn="0" w:lastRowLastColumn="0"/>
            </w:pPr>
            <w:r>
              <w:t>Aide de tiers</w:t>
            </w:r>
          </w:p>
        </w:tc>
      </w:tr>
      <w:tr w:rsidR="0071687F" w14:paraId="4D048AA7" w14:textId="77777777" w:rsidTr="0071687F">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47859E29" w14:textId="77777777" w:rsidR="0071687F" w:rsidRDefault="0071687F" w:rsidP="00C470BA"/>
        </w:tc>
        <w:tc>
          <w:tcPr>
            <w:tcW w:w="1945" w:type="dxa"/>
            <w:vMerge w:val="restart"/>
            <w:tcBorders>
              <w:top w:val="nil"/>
            </w:tcBorders>
          </w:tcPr>
          <w:p w14:paraId="7643330B" w14:textId="2C63F655" w:rsidR="0071687F" w:rsidRPr="00C470BA" w:rsidRDefault="0071687F" w:rsidP="00C470BA">
            <w:pPr>
              <w:cnfStyle w:val="000000000000" w:firstRow="0" w:lastRow="0" w:firstColumn="0" w:lastColumn="0" w:oddVBand="0" w:evenVBand="0" w:oddHBand="0" w:evenHBand="0" w:firstRowFirstColumn="0" w:firstRowLastColumn="0" w:lastRowFirstColumn="0" w:lastRowLastColumn="0"/>
              <w:rPr>
                <w:b/>
              </w:rPr>
            </w:pPr>
          </w:p>
        </w:tc>
        <w:tc>
          <w:tcPr>
            <w:tcW w:w="1945" w:type="dxa"/>
          </w:tcPr>
          <w:p w14:paraId="6C116781" w14:textId="1FAF6519" w:rsidR="0071687F" w:rsidRPr="00C470BA" w:rsidRDefault="0071687F" w:rsidP="00C470BA">
            <w:pPr>
              <w:cnfStyle w:val="000000000000" w:firstRow="0" w:lastRow="0" w:firstColumn="0" w:lastColumn="0" w:oddVBand="0" w:evenVBand="0" w:oddHBand="0" w:evenHBand="0" w:firstRowFirstColumn="0" w:firstRowLastColumn="0" w:lastRowFirstColumn="0" w:lastRowLastColumn="0"/>
              <w:rPr>
                <w:b/>
              </w:rPr>
            </w:pPr>
            <w:r>
              <w:rPr>
                <w:b/>
              </w:rPr>
              <w:t>rate</w:t>
            </w:r>
          </w:p>
        </w:tc>
        <w:tc>
          <w:tcPr>
            <w:tcW w:w="5103" w:type="dxa"/>
          </w:tcPr>
          <w:p w14:paraId="72BCB8A5" w14:textId="70DB52DE" w:rsidR="0071687F" w:rsidRDefault="0071687F" w:rsidP="00C470BA">
            <w:pPr>
              <w:cnfStyle w:val="000000000000" w:firstRow="0" w:lastRow="0" w:firstColumn="0" w:lastColumn="0" w:oddVBand="0" w:evenVBand="0" w:oddHBand="0" w:evenHBand="0" w:firstRowFirstColumn="0" w:firstRowLastColumn="0" w:lastRowFirstColumn="0" w:lastRowLastColumn="0"/>
            </w:pPr>
            <w:r>
              <w:t>Taux d’aide de tiers</w:t>
            </w:r>
          </w:p>
        </w:tc>
      </w:tr>
      <w:tr w:rsidR="0071687F" w14:paraId="5015F700" w14:textId="77777777" w:rsidTr="0071687F">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06F2581D" w14:textId="77777777" w:rsidR="0071687F" w:rsidRDefault="0071687F" w:rsidP="00C470BA"/>
        </w:tc>
        <w:tc>
          <w:tcPr>
            <w:tcW w:w="1945" w:type="dxa"/>
            <w:vMerge/>
            <w:tcBorders>
              <w:top w:val="nil"/>
            </w:tcBorders>
          </w:tcPr>
          <w:p w14:paraId="63E0665D" w14:textId="30EF3D32" w:rsidR="0071687F" w:rsidRPr="00C470BA" w:rsidRDefault="0071687F" w:rsidP="00C470BA">
            <w:pPr>
              <w:cnfStyle w:val="000000000000" w:firstRow="0" w:lastRow="0" w:firstColumn="0" w:lastColumn="0" w:oddVBand="0" w:evenVBand="0" w:oddHBand="0" w:evenHBand="0" w:firstRowFirstColumn="0" w:firstRowLastColumn="0" w:lastRowFirstColumn="0" w:lastRowLastColumn="0"/>
              <w:rPr>
                <w:b/>
              </w:rPr>
            </w:pPr>
          </w:p>
        </w:tc>
        <w:tc>
          <w:tcPr>
            <w:tcW w:w="1945" w:type="dxa"/>
          </w:tcPr>
          <w:p w14:paraId="1A2B0D14" w14:textId="1ADCC395" w:rsidR="0071687F" w:rsidRPr="00C470BA" w:rsidRDefault="0071687F" w:rsidP="00C470BA">
            <w:pPr>
              <w:cnfStyle w:val="000000000000" w:firstRow="0" w:lastRow="0" w:firstColumn="0" w:lastColumn="0" w:oddVBand="0" w:evenVBand="0" w:oddHBand="0" w:evenHBand="0" w:firstRowFirstColumn="0" w:firstRowLastColumn="0" w:lastRowFirstColumn="0" w:lastRowLastColumn="0"/>
              <w:rPr>
                <w:b/>
              </w:rPr>
            </w:pPr>
            <w:r>
              <w:rPr>
                <w:b/>
              </w:rPr>
              <w:t>amount</w:t>
            </w:r>
          </w:p>
        </w:tc>
        <w:tc>
          <w:tcPr>
            <w:tcW w:w="5103" w:type="dxa"/>
          </w:tcPr>
          <w:p w14:paraId="00A1891E" w14:textId="1DF686F1" w:rsidR="0071687F" w:rsidRDefault="0071687F" w:rsidP="00C470BA">
            <w:pPr>
              <w:cnfStyle w:val="000000000000" w:firstRow="0" w:lastRow="0" w:firstColumn="0" w:lastColumn="0" w:oddVBand="0" w:evenVBand="0" w:oddHBand="0" w:evenHBand="0" w:firstRowFirstColumn="0" w:firstRowLastColumn="0" w:lastRowFirstColumn="0" w:lastRowLastColumn="0"/>
            </w:pPr>
            <w:r w:rsidRPr="008C1C49">
              <w:t>Montant de base  aide de tiers</w:t>
            </w:r>
          </w:p>
        </w:tc>
      </w:tr>
      <w:tr w:rsidR="00A6665A" w14:paraId="5A1378FB" w14:textId="77777777" w:rsidTr="00A6665A">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2828FDF4" w14:textId="77777777" w:rsidR="00A6665A" w:rsidRDefault="00A6665A" w:rsidP="00A6665A"/>
        </w:tc>
        <w:tc>
          <w:tcPr>
            <w:tcW w:w="3890" w:type="dxa"/>
            <w:gridSpan w:val="2"/>
          </w:tcPr>
          <w:p w14:paraId="47A33B21" w14:textId="5E057416" w:rsidR="00A6665A" w:rsidRPr="00C470BA" w:rsidRDefault="00A6665A" w:rsidP="00A6665A">
            <w:pPr>
              <w:cnfStyle w:val="000000000000" w:firstRow="0" w:lastRow="0" w:firstColumn="0" w:lastColumn="0" w:oddVBand="0" w:evenVBand="0" w:oddHBand="0" w:evenHBand="0" w:firstRowFirstColumn="0" w:firstRowLastColumn="0" w:lastRowFirstColumn="0" w:lastRowLastColumn="0"/>
              <w:rPr>
                <w:b/>
              </w:rPr>
            </w:pPr>
            <w:r w:rsidRPr="00A6665A">
              <w:rPr>
                <w:b/>
              </w:rPr>
              <w:t>basicSalaryAmount</w:t>
            </w:r>
          </w:p>
        </w:tc>
        <w:tc>
          <w:tcPr>
            <w:tcW w:w="5103" w:type="dxa"/>
          </w:tcPr>
          <w:p w14:paraId="5C203163" w14:textId="098F575F" w:rsidR="00A6665A" w:rsidRDefault="00A6665A" w:rsidP="00A6665A">
            <w:pPr>
              <w:cnfStyle w:val="000000000000" w:firstRow="0" w:lastRow="0" w:firstColumn="0" w:lastColumn="0" w:oddVBand="0" w:evenVBand="0" w:oddHBand="0" w:evenHBand="0" w:firstRowFirstColumn="0" w:firstRowLastColumn="0" w:lastRowFirstColumn="0" w:lastRowLastColumn="0"/>
            </w:pPr>
            <w:r>
              <w:t>Salaire de base</w:t>
            </w:r>
          </w:p>
        </w:tc>
      </w:tr>
      <w:tr w:rsidR="00A6665A" w14:paraId="3B83E572" w14:textId="77777777" w:rsidTr="00A6665A">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48FC8FB4" w14:textId="77777777" w:rsidR="00A6665A" w:rsidRDefault="00A6665A" w:rsidP="00A6665A"/>
        </w:tc>
        <w:tc>
          <w:tcPr>
            <w:tcW w:w="3890" w:type="dxa"/>
            <w:gridSpan w:val="2"/>
          </w:tcPr>
          <w:p w14:paraId="1C21C2A3" w14:textId="0B7E1BD1" w:rsidR="00A6665A" w:rsidRPr="00A6665A" w:rsidRDefault="00A6665A" w:rsidP="00A6665A">
            <w:pPr>
              <w:cnfStyle w:val="000000000000" w:firstRow="0" w:lastRow="0" w:firstColumn="0" w:lastColumn="0" w:oddVBand="0" w:evenVBand="0" w:oddHBand="0" w:evenHBand="0" w:firstRowFirstColumn="0" w:firstRowLastColumn="0" w:lastRowFirstColumn="0" w:lastRowLastColumn="0"/>
              <w:rPr>
                <w:b/>
              </w:rPr>
            </w:pPr>
            <w:r w:rsidRPr="00A6665A">
              <w:rPr>
                <w:b/>
              </w:rPr>
              <w:t>disabilityRate</w:t>
            </w:r>
          </w:p>
        </w:tc>
        <w:tc>
          <w:tcPr>
            <w:tcW w:w="5103" w:type="dxa"/>
          </w:tcPr>
          <w:p w14:paraId="56349D50" w14:textId="07953C97" w:rsidR="00A6665A" w:rsidRDefault="00A6665A" w:rsidP="00A6665A">
            <w:pPr>
              <w:cnfStyle w:val="000000000000" w:firstRow="0" w:lastRow="0" w:firstColumn="0" w:lastColumn="0" w:oddVBand="0" w:evenVBand="0" w:oddHBand="0" w:evenHBand="0" w:firstRowFirstColumn="0" w:firstRowLastColumn="0" w:lastRowFirstColumn="0" w:lastRowLastColumn="0"/>
            </w:pPr>
            <w:r>
              <w:t>Taux d’incapacité</w:t>
            </w:r>
          </w:p>
        </w:tc>
      </w:tr>
      <w:tr w:rsidR="00A6665A" w14:paraId="4D209883" w14:textId="77777777" w:rsidTr="00A97F00">
        <w:tc>
          <w:tcPr>
            <w:cnfStyle w:val="001000000000" w:firstRow="0" w:lastRow="0" w:firstColumn="1" w:lastColumn="0" w:oddVBand="0" w:evenVBand="0" w:oddHBand="0" w:evenHBand="0" w:firstRowFirstColumn="0" w:firstRowLastColumn="0" w:lastRowFirstColumn="0" w:lastRowLastColumn="0"/>
            <w:tcW w:w="646" w:type="dxa"/>
            <w:tcBorders>
              <w:top w:val="nil"/>
              <w:bottom w:val="single" w:sz="8" w:space="0" w:color="A6A6A6" w:themeColor="background1" w:themeShade="A6"/>
            </w:tcBorders>
          </w:tcPr>
          <w:p w14:paraId="3B6173FC" w14:textId="77777777" w:rsidR="00A6665A" w:rsidRDefault="00A6665A" w:rsidP="00A6665A"/>
        </w:tc>
        <w:tc>
          <w:tcPr>
            <w:tcW w:w="3890" w:type="dxa"/>
            <w:gridSpan w:val="2"/>
            <w:tcBorders>
              <w:bottom w:val="single" w:sz="8" w:space="0" w:color="A6A6A6" w:themeColor="background1" w:themeShade="A6"/>
            </w:tcBorders>
          </w:tcPr>
          <w:p w14:paraId="24AB6523" w14:textId="5FD10681" w:rsidR="00A6665A" w:rsidRPr="00A6665A" w:rsidRDefault="00A6665A" w:rsidP="00A6665A">
            <w:pPr>
              <w:cnfStyle w:val="000000000000" w:firstRow="0" w:lastRow="0" w:firstColumn="0" w:lastColumn="0" w:oddVBand="0" w:evenVBand="0" w:oddHBand="0" w:evenHBand="0" w:firstRowFirstColumn="0" w:firstRowLastColumn="0" w:lastRowFirstColumn="0" w:lastRowLastColumn="0"/>
              <w:rPr>
                <w:b/>
              </w:rPr>
            </w:pPr>
            <w:r w:rsidRPr="00A6665A">
              <w:rPr>
                <w:b/>
              </w:rPr>
              <w:t>disabilityDate</w:t>
            </w:r>
          </w:p>
        </w:tc>
        <w:tc>
          <w:tcPr>
            <w:tcW w:w="5103" w:type="dxa"/>
          </w:tcPr>
          <w:p w14:paraId="5E53BA58" w14:textId="212F56B9" w:rsidR="00A6665A" w:rsidRDefault="00A6665A" w:rsidP="00A6665A">
            <w:pPr>
              <w:cnfStyle w:val="000000000000" w:firstRow="0" w:lastRow="0" w:firstColumn="0" w:lastColumn="0" w:oddVBand="0" w:evenVBand="0" w:oddHBand="0" w:evenHBand="0" w:firstRowFirstColumn="0" w:firstRowLastColumn="0" w:lastRowFirstColumn="0" w:lastRowLastColumn="0"/>
            </w:pPr>
            <w:r>
              <w:t>Date de début d’incapacité</w:t>
            </w:r>
          </w:p>
        </w:tc>
      </w:tr>
    </w:tbl>
    <w:p w14:paraId="598B5E02" w14:textId="26857BD7" w:rsidR="00E35A23" w:rsidRDefault="000D611F" w:rsidP="004624B4">
      <w:pPr>
        <w:pStyle w:val="Heading2"/>
        <w:rPr>
          <w:lang w:val="fr-BE"/>
        </w:rPr>
      </w:pPr>
      <w:r w:rsidRPr="004624B4">
        <w:rPr>
          <w:lang w:val="fr-BE"/>
        </w:rPr>
        <w:br w:type="page"/>
      </w:r>
    </w:p>
    <w:p w14:paraId="55B458AA" w14:textId="15222252" w:rsidR="004624B4" w:rsidRPr="006B274C" w:rsidRDefault="004624B4" w:rsidP="006B274C">
      <w:pPr>
        <w:pStyle w:val="Heading2"/>
      </w:pPr>
      <w:bookmarkStart w:id="56" w:name="_getOccupationalAccidentITPayments"/>
      <w:bookmarkStart w:id="57" w:name="_Toc523399850"/>
      <w:bookmarkEnd w:id="56"/>
      <w:r w:rsidRPr="006B274C">
        <w:lastRenderedPageBreak/>
        <w:t>getOccupationalAccidentITPayments</w:t>
      </w:r>
      <w:bookmarkEnd w:id="57"/>
    </w:p>
    <w:p w14:paraId="02BA453B" w14:textId="1EA7B17B" w:rsidR="004624B4" w:rsidRPr="00E52DE7" w:rsidRDefault="00DC23AA" w:rsidP="004624B4">
      <w:pPr>
        <w:pStyle w:val="Heading5"/>
      </w:pPr>
      <w:r>
        <w:t>P</w:t>
      </w:r>
      <w:r w:rsidRPr="00DC23AA">
        <w:t>aiements liés à une i</w:t>
      </w:r>
      <w:r>
        <w:t xml:space="preserve">nvalidité temporaire de travail </w:t>
      </w:r>
      <w:r w:rsidR="004624B4">
        <w:t>[</w:t>
      </w:r>
      <w:r w:rsidRPr="00DC23AA">
        <w:rPr>
          <w:sz w:val="22"/>
        </w:rPr>
        <w:t>occupationalAccidentITPayment</w:t>
      </w:r>
      <w:r w:rsidR="004624B4">
        <w:t>]</w:t>
      </w:r>
    </w:p>
    <w:p w14:paraId="3EFEA93F" w14:textId="00200318" w:rsidR="004624B4" w:rsidRDefault="007A707F" w:rsidP="004624B4">
      <w:pPr>
        <w:jc w:val="center"/>
      </w:pPr>
      <w:r w:rsidRPr="007A707F">
        <w:rPr>
          <w:noProof/>
          <w:lang w:eastAsia="fr-BE"/>
        </w:rPr>
        <w:drawing>
          <wp:inline distT="0" distB="0" distL="0" distR="0" wp14:anchorId="3ABF22A8" wp14:editId="51A14AEA">
            <wp:extent cx="4916887" cy="2944415"/>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16887" cy="2944415"/>
                    </a:xfrm>
                    <a:prstGeom prst="rect">
                      <a:avLst/>
                    </a:prstGeom>
                  </pic:spPr>
                </pic:pic>
              </a:graphicData>
            </a:graphic>
          </wp:inline>
        </w:drawing>
      </w:r>
    </w:p>
    <w:p w14:paraId="4AAFB44C" w14:textId="77777777" w:rsidR="004624B4" w:rsidRDefault="004624B4" w:rsidP="004624B4">
      <w:pPr>
        <w:tabs>
          <w:tab w:val="left" w:pos="285"/>
          <w:tab w:val="center" w:pos="4680"/>
        </w:tabs>
        <w:jc w:val="left"/>
      </w:pPr>
      <w:r>
        <w:tab/>
      </w:r>
    </w:p>
    <w:tbl>
      <w:tblPr>
        <w:tblStyle w:val="BCSSTable"/>
        <w:tblW w:w="9634" w:type="dxa"/>
        <w:jc w:val="center"/>
        <w:tblLook w:val="04A0" w:firstRow="1" w:lastRow="0" w:firstColumn="1" w:lastColumn="0" w:noHBand="0" w:noVBand="1"/>
      </w:tblPr>
      <w:tblGrid>
        <w:gridCol w:w="1185"/>
        <w:gridCol w:w="3284"/>
        <w:gridCol w:w="5165"/>
      </w:tblGrid>
      <w:tr w:rsidR="004624B4" w14:paraId="22D3130A" w14:textId="77777777" w:rsidTr="001476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5" w:type="dxa"/>
            <w:gridSpan w:val="2"/>
          </w:tcPr>
          <w:p w14:paraId="51A4B35B" w14:textId="77777777" w:rsidR="004624B4" w:rsidRDefault="004624B4" w:rsidP="00147651">
            <w:pPr>
              <w:tabs>
                <w:tab w:val="left" w:pos="285"/>
                <w:tab w:val="center" w:pos="4680"/>
              </w:tabs>
              <w:jc w:val="left"/>
            </w:pPr>
            <w:r>
              <w:t>Élement</w:t>
            </w:r>
          </w:p>
        </w:tc>
        <w:tc>
          <w:tcPr>
            <w:tcW w:w="5569" w:type="dxa"/>
          </w:tcPr>
          <w:p w14:paraId="36818B8B" w14:textId="77777777" w:rsidR="004624B4" w:rsidRDefault="004624B4" w:rsidP="00147651">
            <w:pPr>
              <w:tabs>
                <w:tab w:val="left" w:pos="285"/>
                <w:tab w:val="center" w:pos="4680"/>
              </w:tabs>
              <w:jc w:val="left"/>
              <w:cnfStyle w:val="100000000000" w:firstRow="1" w:lastRow="0" w:firstColumn="0" w:lastColumn="0" w:oddVBand="0" w:evenVBand="0" w:oddHBand="0" w:evenHBand="0" w:firstRowFirstColumn="0" w:firstRowLastColumn="0" w:lastRowFirstColumn="0" w:lastRowLastColumn="0"/>
            </w:pPr>
            <w:r>
              <w:t>Description</w:t>
            </w:r>
          </w:p>
        </w:tc>
      </w:tr>
      <w:tr w:rsidR="004624B4" w14:paraId="5FF8571B" w14:textId="77777777" w:rsidTr="00147651">
        <w:trPr>
          <w:jc w:val="center"/>
        </w:trPr>
        <w:tc>
          <w:tcPr>
            <w:cnfStyle w:val="001000000000" w:firstRow="0" w:lastRow="0" w:firstColumn="1" w:lastColumn="0" w:oddVBand="0" w:evenVBand="0" w:oddHBand="0" w:evenHBand="0" w:firstRowFirstColumn="0" w:firstRowLastColumn="0" w:lastRowFirstColumn="0" w:lastRowLastColumn="0"/>
            <w:tcW w:w="4065" w:type="dxa"/>
            <w:gridSpan w:val="2"/>
            <w:tcBorders>
              <w:bottom w:val="nil"/>
            </w:tcBorders>
          </w:tcPr>
          <w:p w14:paraId="168E1B4F" w14:textId="5E2BBA5C" w:rsidR="004624B4" w:rsidRDefault="005F213C" w:rsidP="00147651">
            <w:pPr>
              <w:tabs>
                <w:tab w:val="left" w:pos="285"/>
                <w:tab w:val="center" w:pos="4680"/>
              </w:tabs>
              <w:jc w:val="left"/>
            </w:pPr>
            <w:r w:rsidRPr="005F213C">
              <w:t>occupationalAccidentITPayment</w:t>
            </w:r>
          </w:p>
        </w:tc>
        <w:tc>
          <w:tcPr>
            <w:tcW w:w="5569" w:type="dxa"/>
          </w:tcPr>
          <w:p w14:paraId="64BA73C6" w14:textId="77777777" w:rsidR="004624B4" w:rsidRDefault="004624B4" w:rsidP="00147651">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pPr>
            <w:r>
              <w:t>Ensemble de données concernant la déclaration d’accident</w:t>
            </w:r>
          </w:p>
        </w:tc>
      </w:tr>
      <w:tr w:rsidR="004624B4" w14:paraId="66C25773" w14:textId="77777777" w:rsidTr="00147651">
        <w:trPr>
          <w:jc w:val="center"/>
        </w:trPr>
        <w:tc>
          <w:tcPr>
            <w:cnfStyle w:val="001000000000" w:firstRow="0" w:lastRow="0" w:firstColumn="1" w:lastColumn="0" w:oddVBand="0" w:evenVBand="0" w:oddHBand="0" w:evenHBand="0" w:firstRowFirstColumn="0" w:firstRowLastColumn="0" w:lastRowFirstColumn="0" w:lastRowLastColumn="0"/>
            <w:tcW w:w="1337" w:type="dxa"/>
            <w:vMerge w:val="restart"/>
            <w:tcBorders>
              <w:top w:val="nil"/>
            </w:tcBorders>
          </w:tcPr>
          <w:p w14:paraId="5532A164" w14:textId="77777777" w:rsidR="004624B4" w:rsidRDefault="004624B4" w:rsidP="00147651">
            <w:pPr>
              <w:tabs>
                <w:tab w:val="left" w:pos="285"/>
                <w:tab w:val="center" w:pos="4680"/>
              </w:tabs>
              <w:jc w:val="left"/>
            </w:pPr>
          </w:p>
        </w:tc>
        <w:tc>
          <w:tcPr>
            <w:tcW w:w="2728" w:type="dxa"/>
          </w:tcPr>
          <w:p w14:paraId="12665977" w14:textId="1B260DAF" w:rsidR="004624B4" w:rsidRPr="00E52DE7" w:rsidRDefault="00BD456C" w:rsidP="00147651">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rPr>
                <w:b/>
              </w:rPr>
            </w:pPr>
            <w:r w:rsidRPr="00BD456C">
              <w:rPr>
                <w:b/>
              </w:rPr>
              <w:t>occupationalAccidentInformation</w:t>
            </w:r>
          </w:p>
        </w:tc>
        <w:tc>
          <w:tcPr>
            <w:tcW w:w="5569" w:type="dxa"/>
          </w:tcPr>
          <w:p w14:paraId="7B82DF6D" w14:textId="59F36428" w:rsidR="004624B4" w:rsidRDefault="004624B4" w:rsidP="00A97F00">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pPr>
            <w:r>
              <w:t>Bloc d’identification de l’accident</w:t>
            </w:r>
            <w:r w:rsidR="00E6021D">
              <w:t xml:space="preserve"> (</w:t>
            </w:r>
            <w:hyperlink w:anchor="_Identification_de_l’accident" w:history="1">
              <w:r w:rsidR="00E6021D" w:rsidRPr="00B77066">
                <w:rPr>
                  <w:rStyle w:val="Hyperlink"/>
                </w:rPr>
                <w:t>voir getOccupationalAccidents</w:t>
              </w:r>
            </w:hyperlink>
            <w:r w:rsidR="00E6021D">
              <w:t>)</w:t>
            </w:r>
          </w:p>
        </w:tc>
      </w:tr>
      <w:tr w:rsidR="005F213C" w14:paraId="7AD6749F" w14:textId="77777777" w:rsidTr="00147651">
        <w:trPr>
          <w:jc w:val="center"/>
        </w:trPr>
        <w:tc>
          <w:tcPr>
            <w:cnfStyle w:val="001000000000" w:firstRow="0" w:lastRow="0" w:firstColumn="1" w:lastColumn="0" w:oddVBand="0" w:evenVBand="0" w:oddHBand="0" w:evenHBand="0" w:firstRowFirstColumn="0" w:firstRowLastColumn="0" w:lastRowFirstColumn="0" w:lastRowLastColumn="0"/>
            <w:tcW w:w="1337" w:type="dxa"/>
            <w:vMerge/>
            <w:tcBorders>
              <w:top w:val="nil"/>
            </w:tcBorders>
          </w:tcPr>
          <w:p w14:paraId="48A1C48C" w14:textId="77777777" w:rsidR="005F213C" w:rsidRDefault="005F213C" w:rsidP="005F213C">
            <w:pPr>
              <w:tabs>
                <w:tab w:val="left" w:pos="285"/>
                <w:tab w:val="center" w:pos="4680"/>
              </w:tabs>
              <w:jc w:val="left"/>
            </w:pPr>
          </w:p>
        </w:tc>
        <w:tc>
          <w:tcPr>
            <w:tcW w:w="2728" w:type="dxa"/>
          </w:tcPr>
          <w:p w14:paraId="00FE0CAC" w14:textId="212FFD64" w:rsidR="005F213C" w:rsidRDefault="005F213C" w:rsidP="005F213C">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rPr>
                <w:b/>
              </w:rPr>
            </w:pPr>
            <w:r w:rsidRPr="005F213C">
              <w:rPr>
                <w:b/>
              </w:rPr>
              <w:t>referenceYearMonth</w:t>
            </w:r>
          </w:p>
        </w:tc>
        <w:tc>
          <w:tcPr>
            <w:tcW w:w="5569" w:type="dxa"/>
          </w:tcPr>
          <w:p w14:paraId="2D38E5D9" w14:textId="44142F7C" w:rsidR="005F213C" w:rsidRDefault="005F213C" w:rsidP="005F213C">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pPr>
            <w:r>
              <w:t>Année et mois de référence du paiement</w:t>
            </w:r>
          </w:p>
        </w:tc>
      </w:tr>
      <w:tr w:rsidR="005F213C" w14:paraId="2FA9CFE0" w14:textId="77777777" w:rsidTr="00147651">
        <w:trPr>
          <w:jc w:val="center"/>
        </w:trPr>
        <w:tc>
          <w:tcPr>
            <w:cnfStyle w:val="001000000000" w:firstRow="0" w:lastRow="0" w:firstColumn="1" w:lastColumn="0" w:oddVBand="0" w:evenVBand="0" w:oddHBand="0" w:evenHBand="0" w:firstRowFirstColumn="0" w:firstRowLastColumn="0" w:lastRowFirstColumn="0" w:lastRowLastColumn="0"/>
            <w:tcW w:w="1337" w:type="dxa"/>
            <w:vMerge/>
          </w:tcPr>
          <w:p w14:paraId="1044E559" w14:textId="77777777" w:rsidR="005F213C" w:rsidRDefault="005F213C" w:rsidP="005F213C">
            <w:pPr>
              <w:tabs>
                <w:tab w:val="left" w:pos="285"/>
                <w:tab w:val="center" w:pos="4680"/>
              </w:tabs>
              <w:jc w:val="left"/>
            </w:pPr>
          </w:p>
        </w:tc>
        <w:tc>
          <w:tcPr>
            <w:tcW w:w="2728" w:type="dxa"/>
          </w:tcPr>
          <w:p w14:paraId="3E1F40A7" w14:textId="77837031" w:rsidR="005F213C" w:rsidRDefault="005F213C" w:rsidP="005F213C">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rPr>
                <w:b/>
              </w:rPr>
            </w:pPr>
            <w:r w:rsidRPr="005F213C">
              <w:rPr>
                <w:b/>
              </w:rPr>
              <w:t>employer</w:t>
            </w:r>
          </w:p>
        </w:tc>
        <w:tc>
          <w:tcPr>
            <w:tcW w:w="5569" w:type="dxa"/>
          </w:tcPr>
          <w:p w14:paraId="50001EC8" w14:textId="25AD3F7D" w:rsidR="005F213C" w:rsidRDefault="005F213C" w:rsidP="005F213C">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pPr>
            <w:r>
              <w:t>Employeur de la victime</w:t>
            </w:r>
          </w:p>
        </w:tc>
      </w:tr>
      <w:tr w:rsidR="005F213C" w14:paraId="1E858283" w14:textId="77777777" w:rsidTr="00147651">
        <w:trPr>
          <w:jc w:val="center"/>
        </w:trPr>
        <w:tc>
          <w:tcPr>
            <w:cnfStyle w:val="001000000000" w:firstRow="0" w:lastRow="0" w:firstColumn="1" w:lastColumn="0" w:oddVBand="0" w:evenVBand="0" w:oddHBand="0" w:evenHBand="0" w:firstRowFirstColumn="0" w:firstRowLastColumn="0" w:lastRowFirstColumn="0" w:lastRowLastColumn="0"/>
            <w:tcW w:w="1337" w:type="dxa"/>
            <w:vMerge/>
          </w:tcPr>
          <w:p w14:paraId="20988976" w14:textId="77777777" w:rsidR="005F213C" w:rsidRDefault="005F213C" w:rsidP="005F213C">
            <w:pPr>
              <w:tabs>
                <w:tab w:val="left" w:pos="285"/>
                <w:tab w:val="center" w:pos="4680"/>
              </w:tabs>
              <w:jc w:val="left"/>
            </w:pPr>
          </w:p>
        </w:tc>
        <w:tc>
          <w:tcPr>
            <w:tcW w:w="2728" w:type="dxa"/>
          </w:tcPr>
          <w:p w14:paraId="16DE397A" w14:textId="2614DE67" w:rsidR="005F213C" w:rsidRPr="00E52DE7" w:rsidRDefault="005F213C" w:rsidP="005F213C">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rPr>
                <w:b/>
              </w:rPr>
            </w:pPr>
            <w:r w:rsidRPr="005F213C">
              <w:rPr>
                <w:b/>
              </w:rPr>
              <w:t>payment</w:t>
            </w:r>
            <w:r w:rsidR="00C206D8">
              <w:rPr>
                <w:b/>
              </w:rPr>
              <w:t>s</w:t>
            </w:r>
          </w:p>
        </w:tc>
        <w:tc>
          <w:tcPr>
            <w:tcW w:w="5569" w:type="dxa"/>
          </w:tcPr>
          <w:p w14:paraId="664FCD57" w14:textId="595E988D" w:rsidR="005F213C" w:rsidRDefault="005F213C" w:rsidP="005F213C">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pPr>
            <w:r>
              <w:t>Paiements et caractéristiques de ceux-ci</w:t>
            </w:r>
          </w:p>
        </w:tc>
      </w:tr>
    </w:tbl>
    <w:p w14:paraId="02EC9164" w14:textId="4E28A637" w:rsidR="009E3A28" w:rsidRDefault="004624B4" w:rsidP="004624B4">
      <w:r>
        <w:tab/>
      </w:r>
    </w:p>
    <w:p w14:paraId="087D612D" w14:textId="77777777" w:rsidR="009E3A28" w:rsidRDefault="009E3A28">
      <w:pPr>
        <w:jc w:val="left"/>
      </w:pPr>
      <w:r>
        <w:br w:type="page"/>
      </w:r>
    </w:p>
    <w:p w14:paraId="4D3934DF" w14:textId="6E2DF885" w:rsidR="004624B4" w:rsidRDefault="008441EE" w:rsidP="004624B4">
      <w:pPr>
        <w:pStyle w:val="Heading5"/>
      </w:pPr>
      <w:bookmarkStart w:id="58" w:name="_Employeur_de_la"/>
      <w:bookmarkEnd w:id="58"/>
      <w:r>
        <w:lastRenderedPageBreak/>
        <w:t xml:space="preserve">Employeur de la victime </w:t>
      </w:r>
      <w:r w:rsidR="004624B4">
        <w:t>[</w:t>
      </w:r>
      <w:r>
        <w:t>employeur</w:t>
      </w:r>
      <w:r w:rsidR="004624B4">
        <w:t>]</w:t>
      </w:r>
    </w:p>
    <w:p w14:paraId="26AE2435" w14:textId="6723521C" w:rsidR="004624B4" w:rsidRDefault="003B625B" w:rsidP="004624B4">
      <w:pPr>
        <w:jc w:val="center"/>
      </w:pPr>
      <w:r w:rsidRPr="003B625B">
        <w:rPr>
          <w:noProof/>
          <w:lang w:eastAsia="fr-BE"/>
        </w:rPr>
        <w:drawing>
          <wp:inline distT="0" distB="0" distL="0" distR="0" wp14:anchorId="1505F869" wp14:editId="7248CD02">
            <wp:extent cx="3608319" cy="2414016"/>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10514" cy="2415484"/>
                    </a:xfrm>
                    <a:prstGeom prst="rect">
                      <a:avLst/>
                    </a:prstGeom>
                  </pic:spPr>
                </pic:pic>
              </a:graphicData>
            </a:graphic>
          </wp:inline>
        </w:drawing>
      </w:r>
    </w:p>
    <w:tbl>
      <w:tblPr>
        <w:tblStyle w:val="BCSSTable"/>
        <w:tblW w:w="9463" w:type="dxa"/>
        <w:tblLook w:val="04A0" w:firstRow="1" w:lastRow="0" w:firstColumn="1" w:lastColumn="0" w:noHBand="0" w:noVBand="1"/>
      </w:tblPr>
      <w:tblGrid>
        <w:gridCol w:w="1140"/>
        <w:gridCol w:w="3476"/>
        <w:gridCol w:w="4847"/>
      </w:tblGrid>
      <w:tr w:rsidR="004624B4" w14:paraId="3EB0EB4A" w14:textId="77777777" w:rsidTr="008C2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6" w:type="dxa"/>
            <w:gridSpan w:val="2"/>
          </w:tcPr>
          <w:p w14:paraId="01AFCCE4" w14:textId="77777777" w:rsidR="004624B4" w:rsidRDefault="004624B4" w:rsidP="00147651">
            <w:r>
              <w:t>Élement</w:t>
            </w:r>
          </w:p>
        </w:tc>
        <w:tc>
          <w:tcPr>
            <w:tcW w:w="4847" w:type="dxa"/>
          </w:tcPr>
          <w:p w14:paraId="5053ECD1" w14:textId="77777777" w:rsidR="004624B4" w:rsidRDefault="004624B4" w:rsidP="00147651">
            <w:pPr>
              <w:cnfStyle w:val="100000000000" w:firstRow="1" w:lastRow="0" w:firstColumn="0" w:lastColumn="0" w:oddVBand="0" w:evenVBand="0" w:oddHBand="0" w:evenHBand="0" w:firstRowFirstColumn="0" w:firstRowLastColumn="0" w:lastRowFirstColumn="0" w:lastRowLastColumn="0"/>
            </w:pPr>
            <w:r>
              <w:t>Description</w:t>
            </w:r>
          </w:p>
        </w:tc>
      </w:tr>
      <w:tr w:rsidR="009E3A28" w14:paraId="54B29864" w14:textId="77777777" w:rsidTr="008C27F2">
        <w:tc>
          <w:tcPr>
            <w:cnfStyle w:val="001000000000" w:firstRow="0" w:lastRow="0" w:firstColumn="1" w:lastColumn="0" w:oddVBand="0" w:evenVBand="0" w:oddHBand="0" w:evenHBand="0" w:firstRowFirstColumn="0" w:firstRowLastColumn="0" w:lastRowFirstColumn="0" w:lastRowLastColumn="0"/>
            <w:tcW w:w="4616" w:type="dxa"/>
            <w:gridSpan w:val="2"/>
            <w:tcBorders>
              <w:bottom w:val="nil"/>
            </w:tcBorders>
          </w:tcPr>
          <w:p w14:paraId="243F4CCD" w14:textId="1ADBB105" w:rsidR="009E3A28" w:rsidRDefault="009E3A28" w:rsidP="009E3A28">
            <w:r>
              <w:t>employer</w:t>
            </w:r>
          </w:p>
        </w:tc>
        <w:tc>
          <w:tcPr>
            <w:tcW w:w="4847" w:type="dxa"/>
          </w:tcPr>
          <w:p w14:paraId="2B7222ED" w14:textId="454C95AF" w:rsidR="009E3A28" w:rsidRDefault="009E3A28" w:rsidP="009E3A28">
            <w:pPr>
              <w:cnfStyle w:val="000000000000" w:firstRow="0" w:lastRow="0" w:firstColumn="0" w:lastColumn="0" w:oddVBand="0" w:evenVBand="0" w:oddHBand="0" w:evenHBand="0" w:firstRowFirstColumn="0" w:firstRowLastColumn="0" w:lastRowFirstColumn="0" w:lastRowLastColumn="0"/>
            </w:pPr>
            <w:r>
              <w:t>Employeur de la victime</w:t>
            </w:r>
          </w:p>
        </w:tc>
      </w:tr>
      <w:tr w:rsidR="008C27F2" w14:paraId="3DBBDB4A" w14:textId="77777777" w:rsidTr="008C27F2">
        <w:tc>
          <w:tcPr>
            <w:cnfStyle w:val="001000000000" w:firstRow="0" w:lastRow="0" w:firstColumn="1" w:lastColumn="0" w:oddVBand="0" w:evenVBand="0" w:oddHBand="0" w:evenHBand="0" w:firstRowFirstColumn="0" w:firstRowLastColumn="0" w:lastRowFirstColumn="0" w:lastRowLastColumn="0"/>
            <w:tcW w:w="1140" w:type="dxa"/>
            <w:vMerge w:val="restart"/>
            <w:tcBorders>
              <w:top w:val="nil"/>
            </w:tcBorders>
          </w:tcPr>
          <w:p w14:paraId="628D1A4E" w14:textId="77777777" w:rsidR="008C27F2" w:rsidRDefault="008C27F2" w:rsidP="00A528BB"/>
        </w:tc>
        <w:tc>
          <w:tcPr>
            <w:tcW w:w="3476" w:type="dxa"/>
            <w:tcBorders>
              <w:bottom w:val="nil"/>
            </w:tcBorders>
          </w:tcPr>
          <w:p w14:paraId="5A370457" w14:textId="5111E453" w:rsidR="008C27F2" w:rsidRDefault="00A41CFC" w:rsidP="00A528BB">
            <w:pPr>
              <w:cnfStyle w:val="000000000000" w:firstRow="0" w:lastRow="0" w:firstColumn="0" w:lastColumn="0" w:oddVBand="0" w:evenVBand="0" w:oddHBand="0" w:evenHBand="0" w:firstRowFirstColumn="0" w:firstRowLastColumn="0" w:lastRowFirstColumn="0" w:lastRowLastColumn="0"/>
            </w:pPr>
            <w:r>
              <w:rPr>
                <w:b/>
              </w:rPr>
              <w:t>enterpriseNumber</w:t>
            </w:r>
          </w:p>
        </w:tc>
        <w:tc>
          <w:tcPr>
            <w:tcW w:w="4847" w:type="dxa"/>
          </w:tcPr>
          <w:p w14:paraId="0BAE6DED" w14:textId="78EC749B" w:rsidR="008C27F2" w:rsidRDefault="008C27F2" w:rsidP="00E25875">
            <w:pPr>
              <w:cnfStyle w:val="000000000000" w:firstRow="0" w:lastRow="0" w:firstColumn="0" w:lastColumn="0" w:oddVBand="0" w:evenVBand="0" w:oddHBand="0" w:evenHBand="0" w:firstRowFirstColumn="0" w:firstRowLastColumn="0" w:lastRowFirstColumn="0" w:lastRowLastColumn="0"/>
            </w:pPr>
            <w:r>
              <w:t>Numéro BCE de l’employer sur 10 positions</w:t>
            </w:r>
          </w:p>
        </w:tc>
      </w:tr>
      <w:tr w:rsidR="008C27F2" w14:paraId="6F4D0979" w14:textId="77777777" w:rsidTr="008C27F2">
        <w:tc>
          <w:tcPr>
            <w:cnfStyle w:val="001000000000" w:firstRow="0" w:lastRow="0" w:firstColumn="1" w:lastColumn="0" w:oddVBand="0" w:evenVBand="0" w:oddHBand="0" w:evenHBand="0" w:firstRowFirstColumn="0" w:firstRowLastColumn="0" w:lastRowFirstColumn="0" w:lastRowLastColumn="0"/>
            <w:tcW w:w="1140" w:type="dxa"/>
            <w:vMerge/>
          </w:tcPr>
          <w:p w14:paraId="6AD87694" w14:textId="77777777" w:rsidR="008C27F2" w:rsidRDefault="008C27F2" w:rsidP="009E3A28"/>
        </w:tc>
        <w:tc>
          <w:tcPr>
            <w:tcW w:w="3476" w:type="dxa"/>
          </w:tcPr>
          <w:p w14:paraId="0D49FDA9" w14:textId="2BC3B484" w:rsidR="008C27F2" w:rsidRDefault="00E36A26" w:rsidP="009E3A28">
            <w:pPr>
              <w:cnfStyle w:val="000000000000" w:firstRow="0" w:lastRow="0" w:firstColumn="0" w:lastColumn="0" w:oddVBand="0" w:evenVBand="0" w:oddHBand="0" w:evenHBand="0" w:firstRowFirstColumn="0" w:firstRowLastColumn="0" w:lastRowFirstColumn="0" w:lastRowLastColumn="0"/>
            </w:pPr>
            <w:r>
              <w:rPr>
                <w:b/>
              </w:rPr>
              <w:t>nsso</w:t>
            </w:r>
            <w:r w:rsidRPr="009E3A28">
              <w:rPr>
                <w:b/>
              </w:rPr>
              <w:t>Number</w:t>
            </w:r>
          </w:p>
        </w:tc>
        <w:tc>
          <w:tcPr>
            <w:tcW w:w="4847" w:type="dxa"/>
          </w:tcPr>
          <w:p w14:paraId="6A94F377" w14:textId="5C5AE114" w:rsidR="008C27F2" w:rsidRDefault="008C27F2" w:rsidP="00E25875">
            <w:pPr>
              <w:cnfStyle w:val="000000000000" w:firstRow="0" w:lastRow="0" w:firstColumn="0" w:lastColumn="0" w:oddVBand="0" w:evenVBand="0" w:oddHBand="0" w:evenHBand="0" w:firstRowFirstColumn="0" w:firstRowLastColumn="0" w:lastRowFirstColumn="0" w:lastRowLastColumn="0"/>
            </w:pPr>
            <w:r>
              <w:t>Numéro ONSS de l’employer sur 10 positions</w:t>
            </w:r>
          </w:p>
        </w:tc>
      </w:tr>
      <w:tr w:rsidR="008C27F2" w14:paraId="136D9FBA" w14:textId="77777777" w:rsidTr="008C27F2">
        <w:tc>
          <w:tcPr>
            <w:cnfStyle w:val="001000000000" w:firstRow="0" w:lastRow="0" w:firstColumn="1" w:lastColumn="0" w:oddVBand="0" w:evenVBand="0" w:oddHBand="0" w:evenHBand="0" w:firstRowFirstColumn="0" w:firstRowLastColumn="0" w:lastRowFirstColumn="0" w:lastRowLastColumn="0"/>
            <w:tcW w:w="1140" w:type="dxa"/>
            <w:vMerge/>
          </w:tcPr>
          <w:p w14:paraId="797160B6" w14:textId="77777777" w:rsidR="008C27F2" w:rsidRDefault="008C27F2" w:rsidP="009E3A28"/>
        </w:tc>
        <w:tc>
          <w:tcPr>
            <w:tcW w:w="3476" w:type="dxa"/>
          </w:tcPr>
          <w:p w14:paraId="0D982CC4" w14:textId="24819111" w:rsidR="008C27F2" w:rsidRDefault="008C27F2" w:rsidP="009E3A28">
            <w:pPr>
              <w:cnfStyle w:val="000000000000" w:firstRow="0" w:lastRow="0" w:firstColumn="0" w:lastColumn="0" w:oddVBand="0" w:evenVBand="0" w:oddHBand="0" w:evenHBand="0" w:firstRowFirstColumn="0" w:firstRowLastColumn="0" w:lastRowFirstColumn="0" w:lastRowLastColumn="0"/>
              <w:rPr>
                <w:b/>
              </w:rPr>
            </w:pPr>
            <w:r w:rsidRPr="009E3A28">
              <w:rPr>
                <w:b/>
              </w:rPr>
              <w:t>categoryCode</w:t>
            </w:r>
          </w:p>
        </w:tc>
        <w:tc>
          <w:tcPr>
            <w:tcW w:w="4847" w:type="dxa"/>
          </w:tcPr>
          <w:p w14:paraId="21FA1E6A" w14:textId="1B457C06" w:rsidR="008C27F2" w:rsidRDefault="008C27F2" w:rsidP="009E3A28">
            <w:pPr>
              <w:cnfStyle w:val="000000000000" w:firstRow="0" w:lastRow="0" w:firstColumn="0" w:lastColumn="0" w:oddVBand="0" w:evenVBand="0" w:oddHBand="0" w:evenHBand="0" w:firstRowFirstColumn="0" w:firstRowLastColumn="0" w:lastRowFirstColumn="0" w:lastRowLastColumn="0"/>
            </w:pPr>
            <w:r>
              <w:t>Code de la catégorie de l’employeur</w:t>
            </w:r>
          </w:p>
        </w:tc>
      </w:tr>
    </w:tbl>
    <w:p w14:paraId="549FF3E8" w14:textId="77777777" w:rsidR="004624B4" w:rsidRDefault="004624B4" w:rsidP="004624B4"/>
    <w:p w14:paraId="175CFDA0" w14:textId="77777777" w:rsidR="004624B4" w:rsidRDefault="004624B4" w:rsidP="004624B4"/>
    <w:p w14:paraId="657A9DA4" w14:textId="77777777" w:rsidR="004624B4" w:rsidRPr="000D611F" w:rsidRDefault="004624B4" w:rsidP="004624B4"/>
    <w:p w14:paraId="2BFE9776" w14:textId="77777777" w:rsidR="004624B4" w:rsidRDefault="004624B4" w:rsidP="004624B4">
      <w:pPr>
        <w:jc w:val="center"/>
      </w:pPr>
    </w:p>
    <w:p w14:paraId="61055F82" w14:textId="77777777" w:rsidR="004624B4" w:rsidRDefault="004624B4" w:rsidP="004624B4">
      <w:pPr>
        <w:jc w:val="center"/>
      </w:pPr>
    </w:p>
    <w:p w14:paraId="262DEFAB" w14:textId="77777777" w:rsidR="004624B4" w:rsidRDefault="004624B4" w:rsidP="004624B4">
      <w:pPr>
        <w:jc w:val="center"/>
      </w:pPr>
    </w:p>
    <w:p w14:paraId="4B504D1C" w14:textId="77777777" w:rsidR="004624B4" w:rsidRDefault="004624B4" w:rsidP="004624B4"/>
    <w:p w14:paraId="62AB0AC7" w14:textId="2F5ECD2F" w:rsidR="004624B4" w:rsidRDefault="004624B4" w:rsidP="004624B4">
      <w:pPr>
        <w:pStyle w:val="Heading5"/>
      </w:pPr>
      <w:bookmarkStart w:id="59" w:name="_Information_concernant_l’accident"/>
      <w:bookmarkEnd w:id="59"/>
      <w:r>
        <w:lastRenderedPageBreak/>
        <w:t>Information concernant l’accident tel que perçu [</w:t>
      </w:r>
      <w:r w:rsidR="00EA5444">
        <w:t>payments</w:t>
      </w:r>
      <w:r>
        <w:t>]</w:t>
      </w:r>
    </w:p>
    <w:p w14:paraId="08398CD0" w14:textId="0DF10366" w:rsidR="004624B4" w:rsidRDefault="00C03CD0" w:rsidP="004624B4">
      <w:pPr>
        <w:jc w:val="center"/>
      </w:pPr>
      <w:r w:rsidRPr="00C03CD0">
        <w:rPr>
          <w:noProof/>
          <w:lang w:eastAsia="fr-BE"/>
        </w:rPr>
        <w:drawing>
          <wp:inline distT="0" distB="0" distL="0" distR="0" wp14:anchorId="32F39BA5" wp14:editId="589A8219">
            <wp:extent cx="5299878" cy="3350361"/>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01242" cy="3351223"/>
                    </a:xfrm>
                    <a:prstGeom prst="rect">
                      <a:avLst/>
                    </a:prstGeom>
                  </pic:spPr>
                </pic:pic>
              </a:graphicData>
            </a:graphic>
          </wp:inline>
        </w:drawing>
      </w:r>
    </w:p>
    <w:tbl>
      <w:tblPr>
        <w:tblStyle w:val="BCSSTable"/>
        <w:tblW w:w="9463" w:type="dxa"/>
        <w:jc w:val="center"/>
        <w:tblLook w:val="04A0" w:firstRow="1" w:lastRow="0" w:firstColumn="1" w:lastColumn="0" w:noHBand="0" w:noVBand="1"/>
      </w:tblPr>
      <w:tblGrid>
        <w:gridCol w:w="1026"/>
        <w:gridCol w:w="3859"/>
        <w:gridCol w:w="4578"/>
      </w:tblGrid>
      <w:tr w:rsidR="004624B4" w14:paraId="3F29EC94" w14:textId="77777777" w:rsidTr="001476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85" w:type="dxa"/>
            <w:gridSpan w:val="2"/>
          </w:tcPr>
          <w:p w14:paraId="22DBCC46" w14:textId="77777777" w:rsidR="004624B4" w:rsidRDefault="004624B4" w:rsidP="00147651">
            <w:r>
              <w:t>Élement</w:t>
            </w:r>
          </w:p>
        </w:tc>
        <w:tc>
          <w:tcPr>
            <w:tcW w:w="4578" w:type="dxa"/>
          </w:tcPr>
          <w:p w14:paraId="6538628F" w14:textId="77777777" w:rsidR="004624B4" w:rsidRDefault="004624B4" w:rsidP="00147651">
            <w:pPr>
              <w:cnfStyle w:val="100000000000" w:firstRow="1" w:lastRow="0" w:firstColumn="0" w:lastColumn="0" w:oddVBand="0" w:evenVBand="0" w:oddHBand="0" w:evenHBand="0" w:firstRowFirstColumn="0" w:firstRowLastColumn="0" w:lastRowFirstColumn="0" w:lastRowLastColumn="0"/>
            </w:pPr>
            <w:r>
              <w:t>Description</w:t>
            </w:r>
          </w:p>
        </w:tc>
      </w:tr>
      <w:tr w:rsidR="004624B4" w14:paraId="36CF91BF" w14:textId="77777777" w:rsidTr="00147651">
        <w:trPr>
          <w:jc w:val="center"/>
        </w:trPr>
        <w:tc>
          <w:tcPr>
            <w:cnfStyle w:val="001000000000" w:firstRow="0" w:lastRow="0" w:firstColumn="1" w:lastColumn="0" w:oddVBand="0" w:evenVBand="0" w:oddHBand="0" w:evenHBand="0" w:firstRowFirstColumn="0" w:firstRowLastColumn="0" w:lastRowFirstColumn="0" w:lastRowLastColumn="0"/>
            <w:tcW w:w="4885" w:type="dxa"/>
            <w:gridSpan w:val="2"/>
            <w:tcBorders>
              <w:bottom w:val="nil"/>
            </w:tcBorders>
          </w:tcPr>
          <w:p w14:paraId="4665C16F" w14:textId="4F43B90A" w:rsidR="004624B4" w:rsidRDefault="00EA5444" w:rsidP="00147651">
            <w:r>
              <w:t>payments</w:t>
            </w:r>
          </w:p>
        </w:tc>
        <w:tc>
          <w:tcPr>
            <w:tcW w:w="4578" w:type="dxa"/>
          </w:tcPr>
          <w:p w14:paraId="48BA86BB" w14:textId="77777777" w:rsidR="004624B4" w:rsidRDefault="004624B4" w:rsidP="00147651">
            <w:pPr>
              <w:cnfStyle w:val="000000000000" w:firstRow="0" w:lastRow="0" w:firstColumn="0" w:lastColumn="0" w:oddVBand="0" w:evenVBand="0" w:oddHBand="0" w:evenHBand="0" w:firstRowFirstColumn="0" w:firstRowLastColumn="0" w:lastRowFirstColumn="0" w:lastRowLastColumn="0"/>
            </w:pPr>
            <w:r>
              <w:t>Information concernant l’accident tel que perçu par Fedris</w:t>
            </w:r>
          </w:p>
        </w:tc>
      </w:tr>
      <w:tr w:rsidR="004624B4" w14:paraId="6CDE4DE7" w14:textId="77777777" w:rsidTr="00147651">
        <w:trPr>
          <w:jc w:val="center"/>
        </w:trPr>
        <w:tc>
          <w:tcPr>
            <w:cnfStyle w:val="001000000000" w:firstRow="0" w:lastRow="0" w:firstColumn="1" w:lastColumn="0" w:oddVBand="0" w:evenVBand="0" w:oddHBand="0" w:evenHBand="0" w:firstRowFirstColumn="0" w:firstRowLastColumn="0" w:lastRowFirstColumn="0" w:lastRowLastColumn="0"/>
            <w:tcW w:w="1026" w:type="dxa"/>
            <w:vMerge w:val="restart"/>
            <w:tcBorders>
              <w:top w:val="nil"/>
            </w:tcBorders>
          </w:tcPr>
          <w:p w14:paraId="54170FBF" w14:textId="77777777" w:rsidR="004624B4" w:rsidRDefault="004624B4" w:rsidP="00147651"/>
        </w:tc>
        <w:tc>
          <w:tcPr>
            <w:tcW w:w="3859" w:type="dxa"/>
          </w:tcPr>
          <w:p w14:paraId="13C3F78B" w14:textId="6CFF1B47" w:rsidR="004624B4" w:rsidRDefault="00EA5444" w:rsidP="00147651">
            <w:pPr>
              <w:cnfStyle w:val="000000000000" w:firstRow="0" w:lastRow="0" w:firstColumn="0" w:lastColumn="0" w:oddVBand="0" w:evenVBand="0" w:oddHBand="0" w:evenHBand="0" w:firstRowFirstColumn="0" w:firstRowLastColumn="0" w:lastRowFirstColumn="0" w:lastRowLastColumn="0"/>
            </w:pPr>
            <w:r w:rsidRPr="00EA5444">
              <w:rPr>
                <w:b/>
              </w:rPr>
              <w:t>indemnityPaidRate</w:t>
            </w:r>
          </w:p>
        </w:tc>
        <w:tc>
          <w:tcPr>
            <w:tcW w:w="4578" w:type="dxa"/>
          </w:tcPr>
          <w:p w14:paraId="5FFC4B36" w14:textId="774FE489" w:rsidR="004624B4" w:rsidRDefault="00EA5444" w:rsidP="00EA5444">
            <w:pPr>
              <w:cnfStyle w:val="000000000000" w:firstRow="0" w:lastRow="0" w:firstColumn="0" w:lastColumn="0" w:oddVBand="0" w:evenVBand="0" w:oddHBand="0" w:evenHBand="0" w:firstRowFirstColumn="0" w:firstRowLastColumn="0" w:lastRowFirstColumn="0" w:lastRowLastColumn="0"/>
            </w:pPr>
            <w:r>
              <w:t>Taux de paiement des indemnités d’invalidité</w:t>
            </w:r>
          </w:p>
        </w:tc>
      </w:tr>
      <w:tr w:rsidR="004624B4" w14:paraId="1F73C3C2" w14:textId="77777777" w:rsidTr="00147651">
        <w:trPr>
          <w:jc w:val="center"/>
        </w:trPr>
        <w:tc>
          <w:tcPr>
            <w:cnfStyle w:val="001000000000" w:firstRow="0" w:lastRow="0" w:firstColumn="1" w:lastColumn="0" w:oddVBand="0" w:evenVBand="0" w:oddHBand="0" w:evenHBand="0" w:firstRowFirstColumn="0" w:firstRowLastColumn="0" w:lastRowFirstColumn="0" w:lastRowLastColumn="0"/>
            <w:tcW w:w="1026" w:type="dxa"/>
            <w:vMerge/>
          </w:tcPr>
          <w:p w14:paraId="275F775A" w14:textId="77777777" w:rsidR="004624B4" w:rsidRDefault="004624B4" w:rsidP="00147651"/>
        </w:tc>
        <w:tc>
          <w:tcPr>
            <w:tcW w:w="3859" w:type="dxa"/>
            <w:tcBorders>
              <w:bottom w:val="nil"/>
            </w:tcBorders>
          </w:tcPr>
          <w:p w14:paraId="147288D8" w14:textId="3B68A37E" w:rsidR="004624B4" w:rsidRDefault="00EA5444" w:rsidP="00147651">
            <w:pPr>
              <w:cnfStyle w:val="000000000000" w:firstRow="0" w:lastRow="0" w:firstColumn="0" w:lastColumn="0" w:oddVBand="0" w:evenVBand="0" w:oddHBand="0" w:evenHBand="0" w:firstRowFirstColumn="0" w:firstRowLastColumn="0" w:lastRowFirstColumn="0" w:lastRowLastColumn="0"/>
            </w:pPr>
            <w:r w:rsidRPr="00EA5444">
              <w:rPr>
                <w:b/>
              </w:rPr>
              <w:t>paidGrossAmount</w:t>
            </w:r>
          </w:p>
        </w:tc>
        <w:tc>
          <w:tcPr>
            <w:tcW w:w="4578" w:type="dxa"/>
          </w:tcPr>
          <w:p w14:paraId="4389FB20" w14:textId="72BA3DE9" w:rsidR="004624B4" w:rsidRDefault="00557C84" w:rsidP="00147651">
            <w:pPr>
              <w:cnfStyle w:val="000000000000" w:firstRow="0" w:lastRow="0" w:firstColumn="0" w:lastColumn="0" w:oddVBand="0" w:evenVBand="0" w:oddHBand="0" w:evenHBand="0" w:firstRowFirstColumn="0" w:firstRowLastColumn="0" w:lastRowFirstColumn="0" w:lastRowLastColumn="0"/>
            </w:pPr>
            <w:r>
              <w:t>Montant brut payé</w:t>
            </w:r>
          </w:p>
        </w:tc>
      </w:tr>
      <w:tr w:rsidR="004624B4" w14:paraId="14A50991" w14:textId="77777777" w:rsidTr="00147651">
        <w:trPr>
          <w:jc w:val="center"/>
        </w:trPr>
        <w:tc>
          <w:tcPr>
            <w:cnfStyle w:val="001000000000" w:firstRow="0" w:lastRow="0" w:firstColumn="1" w:lastColumn="0" w:oddVBand="0" w:evenVBand="0" w:oddHBand="0" w:evenHBand="0" w:firstRowFirstColumn="0" w:firstRowLastColumn="0" w:lastRowFirstColumn="0" w:lastRowLastColumn="0"/>
            <w:tcW w:w="1026" w:type="dxa"/>
            <w:vMerge/>
          </w:tcPr>
          <w:p w14:paraId="3729A7BE" w14:textId="77777777" w:rsidR="004624B4" w:rsidRDefault="004624B4" w:rsidP="00147651"/>
        </w:tc>
        <w:tc>
          <w:tcPr>
            <w:tcW w:w="3859" w:type="dxa"/>
          </w:tcPr>
          <w:p w14:paraId="5414FBB0" w14:textId="3A00BBC3" w:rsidR="004624B4" w:rsidRDefault="008A16CF" w:rsidP="00147651">
            <w:pPr>
              <w:cnfStyle w:val="000000000000" w:firstRow="0" w:lastRow="0" w:firstColumn="0" w:lastColumn="0" w:oddVBand="0" w:evenVBand="0" w:oddHBand="0" w:evenHBand="0" w:firstRowFirstColumn="0" w:firstRowLastColumn="0" w:lastRowFirstColumn="0" w:lastRowLastColumn="0"/>
            </w:pPr>
            <w:r>
              <w:rPr>
                <w:b/>
              </w:rPr>
              <w:t>nsso</w:t>
            </w:r>
            <w:r w:rsidRPr="00EA5444">
              <w:rPr>
                <w:b/>
              </w:rPr>
              <w:t>DeductionAmount</w:t>
            </w:r>
          </w:p>
        </w:tc>
        <w:tc>
          <w:tcPr>
            <w:tcW w:w="4578" w:type="dxa"/>
          </w:tcPr>
          <w:p w14:paraId="44087CB5" w14:textId="44F73405" w:rsidR="004624B4" w:rsidRDefault="00557C84" w:rsidP="00147651">
            <w:pPr>
              <w:cnfStyle w:val="000000000000" w:firstRow="0" w:lastRow="0" w:firstColumn="0" w:lastColumn="0" w:oddVBand="0" w:evenVBand="0" w:oddHBand="0" w:evenHBand="0" w:firstRowFirstColumn="0" w:firstRowLastColumn="0" w:lastRowFirstColumn="0" w:lastRowLastColumn="0"/>
            </w:pPr>
            <w:r>
              <w:t>Montant déductible pour l’ONSS</w:t>
            </w:r>
          </w:p>
        </w:tc>
      </w:tr>
      <w:tr w:rsidR="004624B4" w14:paraId="7E9A9E58" w14:textId="77777777" w:rsidTr="00147651">
        <w:trPr>
          <w:jc w:val="center"/>
        </w:trPr>
        <w:tc>
          <w:tcPr>
            <w:cnfStyle w:val="001000000000" w:firstRow="0" w:lastRow="0" w:firstColumn="1" w:lastColumn="0" w:oddVBand="0" w:evenVBand="0" w:oddHBand="0" w:evenHBand="0" w:firstRowFirstColumn="0" w:firstRowLastColumn="0" w:lastRowFirstColumn="0" w:lastRowLastColumn="0"/>
            <w:tcW w:w="1026" w:type="dxa"/>
            <w:vMerge/>
          </w:tcPr>
          <w:p w14:paraId="1A6CC30A" w14:textId="77777777" w:rsidR="004624B4" w:rsidRDefault="004624B4" w:rsidP="00147651"/>
        </w:tc>
        <w:tc>
          <w:tcPr>
            <w:tcW w:w="3859" w:type="dxa"/>
          </w:tcPr>
          <w:p w14:paraId="5983156C" w14:textId="20D01394" w:rsidR="004624B4" w:rsidRDefault="00EA5444" w:rsidP="00147651">
            <w:pPr>
              <w:cnfStyle w:val="000000000000" w:firstRow="0" w:lastRow="0" w:firstColumn="0" w:lastColumn="0" w:oddVBand="0" w:evenVBand="0" w:oddHBand="0" w:evenHBand="0" w:firstRowFirstColumn="0" w:firstRowLastColumn="0" w:lastRowFirstColumn="0" w:lastRowLastColumn="0"/>
            </w:pPr>
            <w:r w:rsidRPr="00EA5444">
              <w:rPr>
                <w:b/>
              </w:rPr>
              <w:t>paymentPeriod</w:t>
            </w:r>
          </w:p>
        </w:tc>
        <w:tc>
          <w:tcPr>
            <w:tcW w:w="4578" w:type="dxa"/>
          </w:tcPr>
          <w:p w14:paraId="14D9B252" w14:textId="52FC6CA8" w:rsidR="004624B4" w:rsidRDefault="00557C84" w:rsidP="00147651">
            <w:pPr>
              <w:cnfStyle w:val="000000000000" w:firstRow="0" w:lastRow="0" w:firstColumn="0" w:lastColumn="0" w:oddVBand="0" w:evenVBand="0" w:oddHBand="0" w:evenHBand="0" w:firstRowFirstColumn="0" w:firstRowLastColumn="0" w:lastRowFirstColumn="0" w:lastRowLastColumn="0"/>
            </w:pPr>
            <w:r>
              <w:t>Période pendant laquelle</w:t>
            </w:r>
            <w:r w:rsidR="00EB3B69">
              <w:t xml:space="preserve"> </w:t>
            </w:r>
            <w:r w:rsidR="001F0B5D">
              <w:t>les paiements ont été effectués, la date de fin étant optionnelle.</w:t>
            </w:r>
          </w:p>
        </w:tc>
      </w:tr>
    </w:tbl>
    <w:p w14:paraId="23B79640" w14:textId="77777777" w:rsidR="004624B4" w:rsidRDefault="004624B4" w:rsidP="004624B4"/>
    <w:p w14:paraId="550BCBDF" w14:textId="70B1DB67" w:rsidR="00BA787B" w:rsidRDefault="00BA787B">
      <w:pPr>
        <w:jc w:val="left"/>
      </w:pPr>
      <w:r>
        <w:br w:type="page"/>
      </w:r>
    </w:p>
    <w:p w14:paraId="24897097" w14:textId="4498CFEF" w:rsidR="00BA787B" w:rsidRPr="00CE15AE" w:rsidRDefault="00BA787B" w:rsidP="006B274C">
      <w:pPr>
        <w:pStyle w:val="Heading2"/>
        <w:rPr>
          <w:lang w:val="fr-BE"/>
        </w:rPr>
      </w:pPr>
      <w:bookmarkStart w:id="60" w:name="_Toc523399851"/>
      <w:r w:rsidRPr="00CE15AE">
        <w:rPr>
          <w:lang w:val="fr-BE"/>
        </w:rPr>
        <w:lastRenderedPageBreak/>
        <w:t>getA044Attestations</w:t>
      </w:r>
      <w:bookmarkEnd w:id="60"/>
    </w:p>
    <w:p w14:paraId="47B118A3" w14:textId="73DC499C" w:rsidR="00BA787B" w:rsidRPr="00E52DE7" w:rsidRDefault="00BA787B" w:rsidP="00BA787B">
      <w:pPr>
        <w:pStyle w:val="Heading5"/>
      </w:pPr>
      <w:r>
        <w:t>Attestations d’accident de travail [</w:t>
      </w:r>
      <w:r w:rsidRPr="00BA787B">
        <w:rPr>
          <w:sz w:val="22"/>
        </w:rPr>
        <w:t>A044Attestation</w:t>
      </w:r>
      <w:r>
        <w:t>]</w:t>
      </w:r>
    </w:p>
    <w:p w14:paraId="700AFF80" w14:textId="4E36AA7E" w:rsidR="00BA787B" w:rsidRDefault="00640E43" w:rsidP="00BA787B">
      <w:pPr>
        <w:jc w:val="center"/>
      </w:pPr>
      <w:r w:rsidRPr="00640E43">
        <w:rPr>
          <w:noProof/>
          <w:lang w:eastAsia="fr-BE"/>
        </w:rPr>
        <w:drawing>
          <wp:inline distT="0" distB="0" distL="0" distR="0" wp14:anchorId="1BE7D223" wp14:editId="4CBCBC59">
            <wp:extent cx="5413248" cy="30114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15056" cy="3012414"/>
                    </a:xfrm>
                    <a:prstGeom prst="rect">
                      <a:avLst/>
                    </a:prstGeom>
                  </pic:spPr>
                </pic:pic>
              </a:graphicData>
            </a:graphic>
          </wp:inline>
        </w:drawing>
      </w:r>
    </w:p>
    <w:p w14:paraId="70F8CCFB" w14:textId="77777777" w:rsidR="00BA787B" w:rsidRDefault="00BA787B" w:rsidP="00BA787B">
      <w:pPr>
        <w:tabs>
          <w:tab w:val="left" w:pos="285"/>
          <w:tab w:val="center" w:pos="4680"/>
        </w:tabs>
        <w:jc w:val="left"/>
      </w:pPr>
      <w:r>
        <w:tab/>
      </w:r>
    </w:p>
    <w:tbl>
      <w:tblPr>
        <w:tblStyle w:val="BCSSTable"/>
        <w:tblW w:w="9634" w:type="dxa"/>
        <w:jc w:val="center"/>
        <w:tblLook w:val="04A0" w:firstRow="1" w:lastRow="0" w:firstColumn="1" w:lastColumn="0" w:noHBand="0" w:noVBand="1"/>
      </w:tblPr>
      <w:tblGrid>
        <w:gridCol w:w="1134"/>
        <w:gridCol w:w="3284"/>
        <w:gridCol w:w="5216"/>
      </w:tblGrid>
      <w:tr w:rsidR="00BA787B" w14:paraId="66751736" w14:textId="77777777" w:rsidTr="0014765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65" w:type="dxa"/>
            <w:gridSpan w:val="2"/>
          </w:tcPr>
          <w:p w14:paraId="13DCA037" w14:textId="77777777" w:rsidR="00BA787B" w:rsidRDefault="00BA787B" w:rsidP="00147651">
            <w:pPr>
              <w:tabs>
                <w:tab w:val="left" w:pos="285"/>
                <w:tab w:val="center" w:pos="4680"/>
              </w:tabs>
              <w:jc w:val="left"/>
            </w:pPr>
            <w:r>
              <w:t>Élement</w:t>
            </w:r>
          </w:p>
        </w:tc>
        <w:tc>
          <w:tcPr>
            <w:tcW w:w="5569" w:type="dxa"/>
          </w:tcPr>
          <w:p w14:paraId="11FB082B" w14:textId="77777777" w:rsidR="00BA787B" w:rsidRDefault="00BA787B" w:rsidP="00147651">
            <w:pPr>
              <w:tabs>
                <w:tab w:val="left" w:pos="285"/>
                <w:tab w:val="center" w:pos="4680"/>
              </w:tabs>
              <w:jc w:val="left"/>
              <w:cnfStyle w:val="100000000000" w:firstRow="1" w:lastRow="0" w:firstColumn="0" w:lastColumn="0" w:oddVBand="0" w:evenVBand="0" w:oddHBand="0" w:evenHBand="0" w:firstRowFirstColumn="0" w:firstRowLastColumn="0" w:lastRowFirstColumn="0" w:lastRowLastColumn="0"/>
            </w:pPr>
            <w:r>
              <w:t>Description</w:t>
            </w:r>
          </w:p>
        </w:tc>
      </w:tr>
      <w:tr w:rsidR="00BA787B" w14:paraId="7D8B5075" w14:textId="77777777" w:rsidTr="00147651">
        <w:trPr>
          <w:jc w:val="center"/>
        </w:trPr>
        <w:tc>
          <w:tcPr>
            <w:cnfStyle w:val="001000000000" w:firstRow="0" w:lastRow="0" w:firstColumn="1" w:lastColumn="0" w:oddVBand="0" w:evenVBand="0" w:oddHBand="0" w:evenHBand="0" w:firstRowFirstColumn="0" w:firstRowLastColumn="0" w:lastRowFirstColumn="0" w:lastRowLastColumn="0"/>
            <w:tcW w:w="4065" w:type="dxa"/>
            <w:gridSpan w:val="2"/>
            <w:tcBorders>
              <w:bottom w:val="nil"/>
            </w:tcBorders>
          </w:tcPr>
          <w:p w14:paraId="3508584C" w14:textId="20FDAE58" w:rsidR="00BA787B" w:rsidRDefault="00BA787B" w:rsidP="00147651">
            <w:pPr>
              <w:tabs>
                <w:tab w:val="left" w:pos="285"/>
                <w:tab w:val="center" w:pos="4680"/>
              </w:tabs>
              <w:jc w:val="left"/>
            </w:pPr>
            <w:r w:rsidRPr="00BA787B">
              <w:t>A044Attestation</w:t>
            </w:r>
          </w:p>
        </w:tc>
        <w:tc>
          <w:tcPr>
            <w:tcW w:w="5569" w:type="dxa"/>
          </w:tcPr>
          <w:p w14:paraId="1C3021BF" w14:textId="605BCEA5" w:rsidR="00BA787B" w:rsidRDefault="00BA787B" w:rsidP="00BA787B">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pPr>
            <w:r w:rsidRPr="00BA787B">
              <w:t>Attestations d’accident de travail</w:t>
            </w:r>
            <w:r>
              <w:rPr>
                <w:b/>
              </w:rPr>
              <w:t xml:space="preserve"> </w:t>
            </w:r>
            <w:r w:rsidRPr="00B27322">
              <w:t>émise</w:t>
            </w:r>
            <w:r>
              <w:t>s</w:t>
            </w:r>
          </w:p>
        </w:tc>
      </w:tr>
      <w:tr w:rsidR="00BA787B" w14:paraId="1C7E422F" w14:textId="77777777" w:rsidTr="00147651">
        <w:trPr>
          <w:jc w:val="center"/>
        </w:trPr>
        <w:tc>
          <w:tcPr>
            <w:cnfStyle w:val="001000000000" w:firstRow="0" w:lastRow="0" w:firstColumn="1" w:lastColumn="0" w:oddVBand="0" w:evenVBand="0" w:oddHBand="0" w:evenHBand="0" w:firstRowFirstColumn="0" w:firstRowLastColumn="0" w:lastRowFirstColumn="0" w:lastRowLastColumn="0"/>
            <w:tcW w:w="1337" w:type="dxa"/>
            <w:vMerge w:val="restart"/>
            <w:tcBorders>
              <w:top w:val="nil"/>
            </w:tcBorders>
          </w:tcPr>
          <w:p w14:paraId="550B37A3" w14:textId="77777777" w:rsidR="00BA787B" w:rsidRDefault="00BA787B" w:rsidP="00147651">
            <w:pPr>
              <w:tabs>
                <w:tab w:val="left" w:pos="285"/>
                <w:tab w:val="center" w:pos="4680"/>
              </w:tabs>
              <w:jc w:val="left"/>
            </w:pPr>
          </w:p>
        </w:tc>
        <w:tc>
          <w:tcPr>
            <w:tcW w:w="2728" w:type="dxa"/>
          </w:tcPr>
          <w:p w14:paraId="2A6245F4" w14:textId="63147634" w:rsidR="00BA787B" w:rsidRPr="008C6806" w:rsidRDefault="00BA787B" w:rsidP="00147651">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rPr>
                <w:b/>
              </w:rPr>
            </w:pPr>
            <w:r w:rsidRPr="00BA787B">
              <w:rPr>
                <w:b/>
              </w:rPr>
              <w:t>attestationInformation</w:t>
            </w:r>
          </w:p>
        </w:tc>
        <w:tc>
          <w:tcPr>
            <w:tcW w:w="5569" w:type="dxa"/>
          </w:tcPr>
          <w:p w14:paraId="17225E09" w14:textId="5EF5998D" w:rsidR="00BA787B" w:rsidRDefault="00BA787B" w:rsidP="00147651">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pPr>
            <w:r>
              <w:t>Données d’identification de l’attestation</w:t>
            </w:r>
          </w:p>
        </w:tc>
      </w:tr>
      <w:tr w:rsidR="00BA787B" w14:paraId="5FE5FBDB" w14:textId="77777777" w:rsidTr="00147651">
        <w:trPr>
          <w:jc w:val="center"/>
        </w:trPr>
        <w:tc>
          <w:tcPr>
            <w:cnfStyle w:val="001000000000" w:firstRow="0" w:lastRow="0" w:firstColumn="1" w:lastColumn="0" w:oddVBand="0" w:evenVBand="0" w:oddHBand="0" w:evenHBand="0" w:firstRowFirstColumn="0" w:firstRowLastColumn="0" w:lastRowFirstColumn="0" w:lastRowLastColumn="0"/>
            <w:tcW w:w="1337" w:type="dxa"/>
            <w:vMerge/>
          </w:tcPr>
          <w:p w14:paraId="649AA1EC" w14:textId="77777777" w:rsidR="00BA787B" w:rsidRDefault="00BA787B" w:rsidP="00147651">
            <w:pPr>
              <w:tabs>
                <w:tab w:val="left" w:pos="285"/>
                <w:tab w:val="center" w:pos="4680"/>
              </w:tabs>
              <w:jc w:val="left"/>
            </w:pPr>
          </w:p>
        </w:tc>
        <w:tc>
          <w:tcPr>
            <w:tcW w:w="2728" w:type="dxa"/>
          </w:tcPr>
          <w:p w14:paraId="1B42B9AC" w14:textId="223772D3" w:rsidR="00BA787B" w:rsidRPr="00E52DE7" w:rsidRDefault="00F175CE">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rPr>
                <w:b/>
              </w:rPr>
            </w:pPr>
            <w:r>
              <w:rPr>
                <w:b/>
              </w:rPr>
              <w:t>occupationalA</w:t>
            </w:r>
            <w:r w:rsidR="00BA787B" w:rsidRPr="008C6806">
              <w:rPr>
                <w:b/>
              </w:rPr>
              <w:t>ccidentInformation</w:t>
            </w:r>
          </w:p>
        </w:tc>
        <w:tc>
          <w:tcPr>
            <w:tcW w:w="5569" w:type="dxa"/>
          </w:tcPr>
          <w:p w14:paraId="69D9B447" w14:textId="77A854BE" w:rsidR="00BA787B" w:rsidRDefault="00BA787B" w:rsidP="00B77066">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pPr>
            <w:r>
              <w:t>Bloc d’identification de l’accident (</w:t>
            </w:r>
            <w:hyperlink w:anchor="_Identification_de_l’accident" w:history="1">
              <w:r w:rsidRPr="00B77066">
                <w:rPr>
                  <w:rStyle w:val="Hyperlink"/>
                </w:rPr>
                <w:t>voir</w:t>
              </w:r>
              <w:r w:rsidR="00B77066" w:rsidRPr="00B77066">
                <w:rPr>
                  <w:rStyle w:val="Hyperlink"/>
                </w:rPr>
                <w:t xml:space="preserve"> getOccupationalAccidents</w:t>
              </w:r>
            </w:hyperlink>
            <w:r>
              <w:t>)</w:t>
            </w:r>
          </w:p>
        </w:tc>
      </w:tr>
      <w:tr w:rsidR="00BA787B" w14:paraId="2DF0251B" w14:textId="77777777" w:rsidTr="00147651">
        <w:trPr>
          <w:jc w:val="center"/>
        </w:trPr>
        <w:tc>
          <w:tcPr>
            <w:cnfStyle w:val="001000000000" w:firstRow="0" w:lastRow="0" w:firstColumn="1" w:lastColumn="0" w:oddVBand="0" w:evenVBand="0" w:oddHBand="0" w:evenHBand="0" w:firstRowFirstColumn="0" w:firstRowLastColumn="0" w:lastRowFirstColumn="0" w:lastRowLastColumn="0"/>
            <w:tcW w:w="1337" w:type="dxa"/>
            <w:vMerge/>
          </w:tcPr>
          <w:p w14:paraId="14FBE843" w14:textId="77777777" w:rsidR="00BA787B" w:rsidRDefault="00BA787B" w:rsidP="00147651">
            <w:pPr>
              <w:tabs>
                <w:tab w:val="left" w:pos="285"/>
                <w:tab w:val="center" w:pos="4680"/>
              </w:tabs>
              <w:jc w:val="left"/>
            </w:pPr>
          </w:p>
        </w:tc>
        <w:tc>
          <w:tcPr>
            <w:tcW w:w="2728" w:type="dxa"/>
          </w:tcPr>
          <w:p w14:paraId="1F0A14CE" w14:textId="77777777" w:rsidR="00BA787B" w:rsidRDefault="00BA787B" w:rsidP="00147651">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rPr>
                <w:b/>
              </w:rPr>
            </w:pPr>
            <w:r w:rsidRPr="005F213C">
              <w:rPr>
                <w:b/>
              </w:rPr>
              <w:t>referenceYearMonth</w:t>
            </w:r>
          </w:p>
        </w:tc>
        <w:tc>
          <w:tcPr>
            <w:tcW w:w="5569" w:type="dxa"/>
          </w:tcPr>
          <w:p w14:paraId="60CCDABB" w14:textId="64DF3A77" w:rsidR="00BA787B" w:rsidRDefault="00BA787B">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pPr>
            <w:r>
              <w:t>Année et mois de référen</w:t>
            </w:r>
            <w:r w:rsidR="00B77066">
              <w:t>ce du paiement</w:t>
            </w:r>
          </w:p>
        </w:tc>
      </w:tr>
      <w:tr w:rsidR="00BA787B" w14:paraId="1255686C" w14:textId="77777777" w:rsidTr="00147651">
        <w:trPr>
          <w:jc w:val="center"/>
        </w:trPr>
        <w:tc>
          <w:tcPr>
            <w:cnfStyle w:val="001000000000" w:firstRow="0" w:lastRow="0" w:firstColumn="1" w:lastColumn="0" w:oddVBand="0" w:evenVBand="0" w:oddHBand="0" w:evenHBand="0" w:firstRowFirstColumn="0" w:firstRowLastColumn="0" w:lastRowFirstColumn="0" w:lastRowLastColumn="0"/>
            <w:tcW w:w="1337" w:type="dxa"/>
            <w:vMerge/>
          </w:tcPr>
          <w:p w14:paraId="70CC493C" w14:textId="77777777" w:rsidR="00BA787B" w:rsidRDefault="00BA787B" w:rsidP="00147651">
            <w:pPr>
              <w:tabs>
                <w:tab w:val="left" w:pos="285"/>
                <w:tab w:val="center" w:pos="4680"/>
              </w:tabs>
              <w:jc w:val="left"/>
            </w:pPr>
          </w:p>
        </w:tc>
        <w:tc>
          <w:tcPr>
            <w:tcW w:w="2728" w:type="dxa"/>
          </w:tcPr>
          <w:p w14:paraId="68226720" w14:textId="77777777" w:rsidR="00BA787B" w:rsidRDefault="00BA787B" w:rsidP="00147651">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rPr>
                <w:b/>
              </w:rPr>
            </w:pPr>
            <w:r w:rsidRPr="005F213C">
              <w:rPr>
                <w:b/>
              </w:rPr>
              <w:t>employer</w:t>
            </w:r>
          </w:p>
        </w:tc>
        <w:tc>
          <w:tcPr>
            <w:tcW w:w="5569" w:type="dxa"/>
          </w:tcPr>
          <w:p w14:paraId="0ADB18DC" w14:textId="2E594B3D" w:rsidR="00BA787B" w:rsidRDefault="00BA787B" w:rsidP="00BA787B">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pPr>
            <w:r>
              <w:t>Employeur de la victime(</w:t>
            </w:r>
            <w:hyperlink w:anchor="_Employeur_de_la" w:history="1">
              <w:r w:rsidR="00B77066" w:rsidRPr="00B77066">
                <w:rPr>
                  <w:rStyle w:val="Hyperlink"/>
                </w:rPr>
                <w:t>voir getOccupationalAccidentITPayments</w:t>
              </w:r>
            </w:hyperlink>
            <w:r w:rsidR="00B77066">
              <w:t>)</w:t>
            </w:r>
          </w:p>
        </w:tc>
      </w:tr>
      <w:tr w:rsidR="00BA787B" w14:paraId="5EE0DCB1" w14:textId="77777777" w:rsidTr="00147651">
        <w:trPr>
          <w:jc w:val="center"/>
        </w:trPr>
        <w:tc>
          <w:tcPr>
            <w:cnfStyle w:val="001000000000" w:firstRow="0" w:lastRow="0" w:firstColumn="1" w:lastColumn="0" w:oddVBand="0" w:evenVBand="0" w:oddHBand="0" w:evenHBand="0" w:firstRowFirstColumn="0" w:firstRowLastColumn="0" w:lastRowFirstColumn="0" w:lastRowLastColumn="0"/>
            <w:tcW w:w="1337" w:type="dxa"/>
            <w:vMerge/>
          </w:tcPr>
          <w:p w14:paraId="7193A90F" w14:textId="77777777" w:rsidR="00BA787B" w:rsidRDefault="00BA787B" w:rsidP="00147651">
            <w:pPr>
              <w:tabs>
                <w:tab w:val="left" w:pos="285"/>
                <w:tab w:val="center" w:pos="4680"/>
              </w:tabs>
              <w:jc w:val="left"/>
            </w:pPr>
          </w:p>
        </w:tc>
        <w:tc>
          <w:tcPr>
            <w:tcW w:w="2728" w:type="dxa"/>
          </w:tcPr>
          <w:p w14:paraId="48C99CA2" w14:textId="61FB2D60" w:rsidR="00BA787B" w:rsidRPr="00E52DE7" w:rsidRDefault="00BA787B" w:rsidP="00147651">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rPr>
                <w:b/>
              </w:rPr>
            </w:pPr>
            <w:r w:rsidRPr="005F213C">
              <w:rPr>
                <w:b/>
              </w:rPr>
              <w:t>payment</w:t>
            </w:r>
            <w:r w:rsidR="00A7763D">
              <w:rPr>
                <w:b/>
              </w:rPr>
              <w:t>s</w:t>
            </w:r>
          </w:p>
        </w:tc>
        <w:tc>
          <w:tcPr>
            <w:tcW w:w="5569" w:type="dxa"/>
          </w:tcPr>
          <w:p w14:paraId="798ADA2D" w14:textId="28D7B860" w:rsidR="00BA787B" w:rsidRDefault="00BA787B" w:rsidP="00BA787B">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pPr>
            <w:r>
              <w:t>Paiements et caractéristiques de ceux-ci(</w:t>
            </w:r>
            <w:hyperlink w:anchor="_Information_concernant_l’accident" w:history="1">
              <w:r w:rsidR="00B77066" w:rsidRPr="00B77066">
                <w:rPr>
                  <w:rStyle w:val="Hyperlink"/>
                </w:rPr>
                <w:t>voir getOccupationalAccidentITPayments</w:t>
              </w:r>
            </w:hyperlink>
            <w:r w:rsidR="00B77066">
              <w:t>)</w:t>
            </w:r>
            <w:r>
              <w:t>)</w:t>
            </w:r>
          </w:p>
        </w:tc>
      </w:tr>
    </w:tbl>
    <w:p w14:paraId="737F6550" w14:textId="77777777" w:rsidR="00BA787B" w:rsidRDefault="00BA787B" w:rsidP="00BA787B">
      <w:r>
        <w:tab/>
      </w:r>
    </w:p>
    <w:p w14:paraId="795EA74B" w14:textId="77777777" w:rsidR="00BA787B" w:rsidRDefault="00BA787B" w:rsidP="00BA787B">
      <w:pPr>
        <w:jc w:val="left"/>
      </w:pPr>
      <w:r>
        <w:br w:type="page"/>
      </w:r>
    </w:p>
    <w:p w14:paraId="3F44E48D" w14:textId="60C5C44A" w:rsidR="00BA787B" w:rsidRDefault="003359AC" w:rsidP="00BA787B">
      <w:pPr>
        <w:pStyle w:val="Heading5"/>
      </w:pPr>
      <w:bookmarkStart w:id="61" w:name="_Identification_de_l’attestation"/>
      <w:bookmarkEnd w:id="61"/>
      <w:r>
        <w:lastRenderedPageBreak/>
        <w:t>Identification de l’attestation</w:t>
      </w:r>
      <w:r w:rsidR="00BA787B">
        <w:t xml:space="preserve"> [</w:t>
      </w:r>
      <w:r>
        <w:t>attestationInformation</w:t>
      </w:r>
      <w:r w:rsidR="00BA787B">
        <w:t>]</w:t>
      </w:r>
    </w:p>
    <w:p w14:paraId="5100DC40" w14:textId="4F2AE8D3" w:rsidR="00BA787B" w:rsidRDefault="00D46357" w:rsidP="00BA787B">
      <w:pPr>
        <w:jc w:val="center"/>
      </w:pPr>
      <w:r w:rsidRPr="00D46357">
        <w:rPr>
          <w:noProof/>
          <w:lang w:eastAsia="fr-BE"/>
        </w:rPr>
        <w:drawing>
          <wp:inline distT="0" distB="0" distL="0" distR="0" wp14:anchorId="7A430415" wp14:editId="43856B6C">
            <wp:extent cx="3906723" cy="2475019"/>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08752" cy="2476304"/>
                    </a:xfrm>
                    <a:prstGeom prst="rect">
                      <a:avLst/>
                    </a:prstGeom>
                  </pic:spPr>
                </pic:pic>
              </a:graphicData>
            </a:graphic>
          </wp:inline>
        </w:drawing>
      </w:r>
    </w:p>
    <w:tbl>
      <w:tblPr>
        <w:tblStyle w:val="BCSSTable"/>
        <w:tblW w:w="9463" w:type="dxa"/>
        <w:tblLook w:val="04A0" w:firstRow="1" w:lastRow="0" w:firstColumn="1" w:lastColumn="0" w:noHBand="0" w:noVBand="1"/>
      </w:tblPr>
      <w:tblGrid>
        <w:gridCol w:w="1140"/>
        <w:gridCol w:w="3476"/>
        <w:gridCol w:w="4847"/>
      </w:tblGrid>
      <w:tr w:rsidR="00BA787B" w14:paraId="3B9CEA9A" w14:textId="77777777" w:rsidTr="008C27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6" w:type="dxa"/>
            <w:gridSpan w:val="2"/>
          </w:tcPr>
          <w:p w14:paraId="290E53BA" w14:textId="77777777" w:rsidR="00BA787B" w:rsidRDefault="00BA787B" w:rsidP="00147651">
            <w:r>
              <w:t>Élement</w:t>
            </w:r>
          </w:p>
        </w:tc>
        <w:tc>
          <w:tcPr>
            <w:tcW w:w="4847" w:type="dxa"/>
          </w:tcPr>
          <w:p w14:paraId="25AEBD32" w14:textId="77777777" w:rsidR="00BA787B" w:rsidRDefault="00BA787B" w:rsidP="00147651">
            <w:pPr>
              <w:cnfStyle w:val="100000000000" w:firstRow="1" w:lastRow="0" w:firstColumn="0" w:lastColumn="0" w:oddVBand="0" w:evenVBand="0" w:oddHBand="0" w:evenHBand="0" w:firstRowFirstColumn="0" w:firstRowLastColumn="0" w:lastRowFirstColumn="0" w:lastRowLastColumn="0"/>
            </w:pPr>
            <w:r>
              <w:t>Description</w:t>
            </w:r>
          </w:p>
        </w:tc>
      </w:tr>
      <w:tr w:rsidR="00E857D4" w14:paraId="2EB85BFE" w14:textId="77777777" w:rsidTr="008C27F2">
        <w:tc>
          <w:tcPr>
            <w:cnfStyle w:val="001000000000" w:firstRow="0" w:lastRow="0" w:firstColumn="1" w:lastColumn="0" w:oddVBand="0" w:evenVBand="0" w:oddHBand="0" w:evenHBand="0" w:firstRowFirstColumn="0" w:firstRowLastColumn="0" w:lastRowFirstColumn="0" w:lastRowLastColumn="0"/>
            <w:tcW w:w="4616" w:type="dxa"/>
            <w:gridSpan w:val="2"/>
            <w:tcBorders>
              <w:bottom w:val="nil"/>
            </w:tcBorders>
          </w:tcPr>
          <w:p w14:paraId="0DE0DBB5" w14:textId="293CBC49" w:rsidR="00E857D4" w:rsidRDefault="00E857D4" w:rsidP="00E857D4">
            <w:r w:rsidRPr="00E857D4">
              <w:t>attestationInformation</w:t>
            </w:r>
          </w:p>
        </w:tc>
        <w:tc>
          <w:tcPr>
            <w:tcW w:w="4847" w:type="dxa"/>
          </w:tcPr>
          <w:p w14:paraId="0659665B" w14:textId="6E193EF4" w:rsidR="00E857D4" w:rsidRDefault="00E857D4" w:rsidP="00E857D4">
            <w:pPr>
              <w:cnfStyle w:val="000000000000" w:firstRow="0" w:lastRow="0" w:firstColumn="0" w:lastColumn="0" w:oddVBand="0" w:evenVBand="0" w:oddHBand="0" w:evenHBand="0" w:firstRowFirstColumn="0" w:firstRowLastColumn="0" w:lastRowFirstColumn="0" w:lastRowLastColumn="0"/>
            </w:pPr>
            <w:r>
              <w:t>Données d’identification de l’attestation</w:t>
            </w:r>
          </w:p>
        </w:tc>
      </w:tr>
      <w:tr w:rsidR="008C27F2" w14:paraId="2F54795A" w14:textId="77777777" w:rsidTr="008C27F2">
        <w:tc>
          <w:tcPr>
            <w:cnfStyle w:val="001000000000" w:firstRow="0" w:lastRow="0" w:firstColumn="1" w:lastColumn="0" w:oddVBand="0" w:evenVBand="0" w:oddHBand="0" w:evenHBand="0" w:firstRowFirstColumn="0" w:firstRowLastColumn="0" w:lastRowFirstColumn="0" w:lastRowLastColumn="0"/>
            <w:tcW w:w="1140" w:type="dxa"/>
            <w:vMerge w:val="restart"/>
            <w:tcBorders>
              <w:top w:val="nil"/>
            </w:tcBorders>
          </w:tcPr>
          <w:p w14:paraId="71ADFC2F" w14:textId="77777777" w:rsidR="008C27F2" w:rsidRDefault="008C27F2" w:rsidP="00E857D4"/>
        </w:tc>
        <w:tc>
          <w:tcPr>
            <w:tcW w:w="3476" w:type="dxa"/>
            <w:tcBorders>
              <w:bottom w:val="nil"/>
            </w:tcBorders>
          </w:tcPr>
          <w:p w14:paraId="3AB079E8" w14:textId="3C32C656" w:rsidR="008C27F2" w:rsidRDefault="008C27F2">
            <w:pPr>
              <w:cnfStyle w:val="000000000000" w:firstRow="0" w:lastRow="0" w:firstColumn="0" w:lastColumn="0" w:oddVBand="0" w:evenVBand="0" w:oddHBand="0" w:evenHBand="0" w:firstRowFirstColumn="0" w:firstRowLastColumn="0" w:lastRowFirstColumn="0" w:lastRowLastColumn="0"/>
            </w:pPr>
            <w:r w:rsidRPr="00E857D4">
              <w:rPr>
                <w:b/>
              </w:rPr>
              <w:t>attestation</w:t>
            </w:r>
            <w:r w:rsidR="008576A5">
              <w:rPr>
                <w:b/>
              </w:rPr>
              <w:t>Number</w:t>
            </w:r>
          </w:p>
        </w:tc>
        <w:tc>
          <w:tcPr>
            <w:tcW w:w="4847" w:type="dxa"/>
          </w:tcPr>
          <w:p w14:paraId="1F41833D" w14:textId="1C396045" w:rsidR="008C27F2" w:rsidRDefault="008C27F2" w:rsidP="00091B53">
            <w:pPr>
              <w:cnfStyle w:val="000000000000" w:firstRow="0" w:lastRow="0" w:firstColumn="0" w:lastColumn="0" w:oddVBand="0" w:evenVBand="0" w:oddHBand="0" w:evenHBand="0" w:firstRowFirstColumn="0" w:firstRowLastColumn="0" w:lastRowFirstColumn="0" w:lastRowLastColumn="0"/>
            </w:pPr>
            <w:r>
              <w:t>Numéro d’identification de l’attestation sur 15 chiffres.</w:t>
            </w:r>
          </w:p>
        </w:tc>
      </w:tr>
      <w:tr w:rsidR="008C27F2" w14:paraId="5E7E8489" w14:textId="77777777" w:rsidTr="008C27F2">
        <w:tc>
          <w:tcPr>
            <w:cnfStyle w:val="001000000000" w:firstRow="0" w:lastRow="0" w:firstColumn="1" w:lastColumn="0" w:oddVBand="0" w:evenVBand="0" w:oddHBand="0" w:evenHBand="0" w:firstRowFirstColumn="0" w:firstRowLastColumn="0" w:lastRowFirstColumn="0" w:lastRowLastColumn="0"/>
            <w:tcW w:w="1140" w:type="dxa"/>
            <w:vMerge/>
          </w:tcPr>
          <w:p w14:paraId="56C04264" w14:textId="77777777" w:rsidR="008C27F2" w:rsidRDefault="008C27F2" w:rsidP="00E857D4"/>
        </w:tc>
        <w:tc>
          <w:tcPr>
            <w:tcW w:w="3476" w:type="dxa"/>
          </w:tcPr>
          <w:p w14:paraId="28BFE839" w14:textId="098E134F" w:rsidR="008C27F2" w:rsidRDefault="008C27F2" w:rsidP="00E857D4">
            <w:pPr>
              <w:cnfStyle w:val="000000000000" w:firstRow="0" w:lastRow="0" w:firstColumn="0" w:lastColumn="0" w:oddVBand="0" w:evenVBand="0" w:oddHBand="0" w:evenHBand="0" w:firstRowFirstColumn="0" w:firstRowLastColumn="0" w:lastRowFirstColumn="0" w:lastRowLastColumn="0"/>
            </w:pPr>
            <w:r w:rsidRPr="00E857D4">
              <w:rPr>
                <w:b/>
              </w:rPr>
              <w:t>attestationVersion</w:t>
            </w:r>
          </w:p>
        </w:tc>
        <w:tc>
          <w:tcPr>
            <w:tcW w:w="4847" w:type="dxa"/>
          </w:tcPr>
          <w:p w14:paraId="653C89C7" w14:textId="56DBD762" w:rsidR="008C27F2" w:rsidRDefault="008C27F2" w:rsidP="00E857D4">
            <w:pPr>
              <w:cnfStyle w:val="000000000000" w:firstRow="0" w:lastRow="0" w:firstColumn="0" w:lastColumn="0" w:oddVBand="0" w:evenVBand="0" w:oddHBand="0" w:evenHBand="0" w:firstRowFirstColumn="0" w:firstRowLastColumn="0" w:lastRowFirstColumn="0" w:lastRowLastColumn="0"/>
            </w:pPr>
            <w:r>
              <w:t>Numéro de version de l’attestation</w:t>
            </w:r>
          </w:p>
        </w:tc>
      </w:tr>
      <w:tr w:rsidR="008C27F2" w14:paraId="3F0D3E07" w14:textId="77777777" w:rsidTr="008C27F2">
        <w:tc>
          <w:tcPr>
            <w:cnfStyle w:val="001000000000" w:firstRow="0" w:lastRow="0" w:firstColumn="1" w:lastColumn="0" w:oddVBand="0" w:evenVBand="0" w:oddHBand="0" w:evenHBand="0" w:firstRowFirstColumn="0" w:firstRowLastColumn="0" w:lastRowFirstColumn="0" w:lastRowLastColumn="0"/>
            <w:tcW w:w="1140" w:type="dxa"/>
            <w:vMerge/>
          </w:tcPr>
          <w:p w14:paraId="36AF7587" w14:textId="77777777" w:rsidR="008C27F2" w:rsidRDefault="008C27F2" w:rsidP="00E857D4"/>
        </w:tc>
        <w:tc>
          <w:tcPr>
            <w:tcW w:w="3476" w:type="dxa"/>
          </w:tcPr>
          <w:p w14:paraId="043C9C41" w14:textId="56C06EAF" w:rsidR="008C27F2" w:rsidRDefault="008C27F2" w:rsidP="00E857D4">
            <w:pPr>
              <w:cnfStyle w:val="000000000000" w:firstRow="0" w:lastRow="0" w:firstColumn="0" w:lastColumn="0" w:oddVBand="0" w:evenVBand="0" w:oddHBand="0" w:evenHBand="0" w:firstRowFirstColumn="0" w:firstRowLastColumn="0" w:lastRowFirstColumn="0" w:lastRowLastColumn="0"/>
              <w:rPr>
                <w:b/>
              </w:rPr>
            </w:pPr>
            <w:r w:rsidRPr="00E857D4">
              <w:rPr>
                <w:b/>
              </w:rPr>
              <w:t>attestationType</w:t>
            </w:r>
          </w:p>
        </w:tc>
        <w:tc>
          <w:tcPr>
            <w:tcW w:w="4847" w:type="dxa"/>
          </w:tcPr>
          <w:p w14:paraId="244325C8" w14:textId="5E258F75" w:rsidR="008C27F2" w:rsidRDefault="008C27F2" w:rsidP="00E857D4">
            <w:pPr>
              <w:cnfStyle w:val="000000000000" w:firstRow="0" w:lastRow="0" w:firstColumn="0" w:lastColumn="0" w:oddVBand="0" w:evenVBand="0" w:oddHBand="0" w:evenHBand="0" w:firstRowFirstColumn="0" w:firstRowLastColumn="0" w:lastRowFirstColumn="0" w:lastRowLastColumn="0"/>
            </w:pPr>
            <w:r>
              <w:t>Type de l’attestation aussi appelée nature de l’attestation dans le glossaire.</w:t>
            </w:r>
          </w:p>
        </w:tc>
      </w:tr>
      <w:tr w:rsidR="008C27F2" w14:paraId="1AB96C81" w14:textId="77777777" w:rsidTr="008C27F2">
        <w:tc>
          <w:tcPr>
            <w:cnfStyle w:val="001000000000" w:firstRow="0" w:lastRow="0" w:firstColumn="1" w:lastColumn="0" w:oddVBand="0" w:evenVBand="0" w:oddHBand="0" w:evenHBand="0" w:firstRowFirstColumn="0" w:firstRowLastColumn="0" w:lastRowFirstColumn="0" w:lastRowLastColumn="0"/>
            <w:tcW w:w="1140" w:type="dxa"/>
            <w:vMerge/>
          </w:tcPr>
          <w:p w14:paraId="584A19CE" w14:textId="77777777" w:rsidR="008C27F2" w:rsidRDefault="008C27F2" w:rsidP="00E857D4"/>
        </w:tc>
        <w:tc>
          <w:tcPr>
            <w:tcW w:w="3476" w:type="dxa"/>
          </w:tcPr>
          <w:p w14:paraId="2DCCEA99" w14:textId="7C1B10CA" w:rsidR="008C27F2" w:rsidRPr="00E857D4" w:rsidRDefault="008C27F2" w:rsidP="00E857D4">
            <w:pPr>
              <w:cnfStyle w:val="000000000000" w:firstRow="0" w:lastRow="0" w:firstColumn="0" w:lastColumn="0" w:oddVBand="0" w:evenVBand="0" w:oddHBand="0" w:evenHBand="0" w:firstRowFirstColumn="0" w:firstRowLastColumn="0" w:lastRowFirstColumn="0" w:lastRowLastColumn="0"/>
              <w:rPr>
                <w:b/>
              </w:rPr>
            </w:pPr>
            <w:r w:rsidRPr="00E857D4">
              <w:rPr>
                <w:b/>
              </w:rPr>
              <w:t>creationDate</w:t>
            </w:r>
          </w:p>
        </w:tc>
        <w:tc>
          <w:tcPr>
            <w:tcW w:w="4847" w:type="dxa"/>
          </w:tcPr>
          <w:p w14:paraId="2950C59A" w14:textId="6D7836F8" w:rsidR="008C27F2" w:rsidRDefault="008C27F2" w:rsidP="00E857D4">
            <w:pPr>
              <w:cnfStyle w:val="000000000000" w:firstRow="0" w:lastRow="0" w:firstColumn="0" w:lastColumn="0" w:oddVBand="0" w:evenVBand="0" w:oddHBand="0" w:evenHBand="0" w:firstRowFirstColumn="0" w:firstRowLastColumn="0" w:lastRowFirstColumn="0" w:lastRowLastColumn="0"/>
            </w:pPr>
            <w:r>
              <w:t>Date de création de l’attestation. Format (YYYY-MM-DD)</w:t>
            </w:r>
          </w:p>
        </w:tc>
      </w:tr>
    </w:tbl>
    <w:p w14:paraId="7A115A3F" w14:textId="40DD93F8" w:rsidR="00B75947" w:rsidRDefault="00B75947" w:rsidP="00BA787B"/>
    <w:p w14:paraId="0F82689D" w14:textId="77777777" w:rsidR="00B75947" w:rsidRDefault="00B75947">
      <w:pPr>
        <w:jc w:val="left"/>
      </w:pPr>
      <w:r>
        <w:br w:type="page"/>
      </w:r>
    </w:p>
    <w:p w14:paraId="7F9E300B" w14:textId="7815120F" w:rsidR="00B75947" w:rsidRPr="006B274C" w:rsidRDefault="00B75947" w:rsidP="006B274C">
      <w:pPr>
        <w:pStyle w:val="Heading2"/>
      </w:pPr>
      <w:bookmarkStart w:id="62" w:name="_Toc523399852"/>
      <w:r w:rsidRPr="006B274C">
        <w:lastRenderedPageBreak/>
        <w:t>getA060Attestations</w:t>
      </w:r>
      <w:bookmarkEnd w:id="62"/>
    </w:p>
    <w:p w14:paraId="72A60F87" w14:textId="63C6177A" w:rsidR="00B75947" w:rsidRDefault="00B75947" w:rsidP="00B75947">
      <w:pPr>
        <w:pStyle w:val="Heading5"/>
      </w:pPr>
      <w:r>
        <w:t>Attestations d’accident de travail avec subrogation [</w:t>
      </w:r>
      <w:r w:rsidRPr="00B75947">
        <w:rPr>
          <w:sz w:val="22"/>
        </w:rPr>
        <w:t>A060Attestation</w:t>
      </w:r>
      <w:r>
        <w:t>]</w:t>
      </w:r>
    </w:p>
    <w:p w14:paraId="417F9177" w14:textId="77777777" w:rsidR="008D427F" w:rsidRPr="00006678" w:rsidRDefault="008D427F" w:rsidP="00542A23"/>
    <w:p w14:paraId="67AE9FDB" w14:textId="3F40F947" w:rsidR="00B75947" w:rsidRDefault="00215708" w:rsidP="00B75947">
      <w:pPr>
        <w:jc w:val="center"/>
      </w:pPr>
      <w:r w:rsidRPr="00215708">
        <w:rPr>
          <w:noProof/>
          <w:lang w:eastAsia="fr-BE"/>
        </w:rPr>
        <w:drawing>
          <wp:inline distT="0" distB="0" distL="0" distR="0" wp14:anchorId="782002FC" wp14:editId="750CD1AB">
            <wp:extent cx="5943600" cy="3314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14700"/>
                    </a:xfrm>
                    <a:prstGeom prst="rect">
                      <a:avLst/>
                    </a:prstGeom>
                  </pic:spPr>
                </pic:pic>
              </a:graphicData>
            </a:graphic>
          </wp:inline>
        </w:drawing>
      </w:r>
    </w:p>
    <w:p w14:paraId="31379177" w14:textId="77777777" w:rsidR="00B75947" w:rsidRDefault="00B75947" w:rsidP="00B75947">
      <w:pPr>
        <w:tabs>
          <w:tab w:val="left" w:pos="285"/>
          <w:tab w:val="center" w:pos="4680"/>
        </w:tabs>
        <w:jc w:val="left"/>
      </w:pPr>
      <w:r>
        <w:tab/>
      </w:r>
    </w:p>
    <w:tbl>
      <w:tblPr>
        <w:tblStyle w:val="BCSSTable"/>
        <w:tblW w:w="9634" w:type="dxa"/>
        <w:jc w:val="center"/>
        <w:tblLook w:val="04A0" w:firstRow="1" w:lastRow="0" w:firstColumn="1" w:lastColumn="0" w:noHBand="0" w:noVBand="1"/>
      </w:tblPr>
      <w:tblGrid>
        <w:gridCol w:w="1155"/>
        <w:gridCol w:w="3393"/>
        <w:gridCol w:w="5086"/>
      </w:tblGrid>
      <w:tr w:rsidR="00B75947" w14:paraId="6816B27C" w14:textId="77777777" w:rsidTr="001A6F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48" w:type="dxa"/>
            <w:gridSpan w:val="2"/>
          </w:tcPr>
          <w:p w14:paraId="3BD45434" w14:textId="77777777" w:rsidR="00B75947" w:rsidRDefault="00B75947" w:rsidP="00147651">
            <w:pPr>
              <w:tabs>
                <w:tab w:val="left" w:pos="285"/>
                <w:tab w:val="center" w:pos="4680"/>
              </w:tabs>
              <w:jc w:val="left"/>
            </w:pPr>
            <w:r>
              <w:t>Élement</w:t>
            </w:r>
          </w:p>
        </w:tc>
        <w:tc>
          <w:tcPr>
            <w:tcW w:w="5086" w:type="dxa"/>
          </w:tcPr>
          <w:p w14:paraId="5BAF1DCA" w14:textId="77777777" w:rsidR="00B75947" w:rsidRDefault="00B75947" w:rsidP="00147651">
            <w:pPr>
              <w:tabs>
                <w:tab w:val="left" w:pos="285"/>
                <w:tab w:val="center" w:pos="4680"/>
              </w:tabs>
              <w:jc w:val="left"/>
              <w:cnfStyle w:val="100000000000" w:firstRow="1" w:lastRow="0" w:firstColumn="0" w:lastColumn="0" w:oddVBand="0" w:evenVBand="0" w:oddHBand="0" w:evenHBand="0" w:firstRowFirstColumn="0" w:firstRowLastColumn="0" w:lastRowFirstColumn="0" w:lastRowLastColumn="0"/>
            </w:pPr>
            <w:r>
              <w:t>Description</w:t>
            </w:r>
          </w:p>
        </w:tc>
      </w:tr>
      <w:tr w:rsidR="00B75947" w14:paraId="28DCF87F" w14:textId="77777777" w:rsidTr="001A6F06">
        <w:trPr>
          <w:jc w:val="center"/>
        </w:trPr>
        <w:tc>
          <w:tcPr>
            <w:cnfStyle w:val="001000000000" w:firstRow="0" w:lastRow="0" w:firstColumn="1" w:lastColumn="0" w:oddVBand="0" w:evenVBand="0" w:oddHBand="0" w:evenHBand="0" w:firstRowFirstColumn="0" w:firstRowLastColumn="0" w:lastRowFirstColumn="0" w:lastRowLastColumn="0"/>
            <w:tcW w:w="4548" w:type="dxa"/>
            <w:gridSpan w:val="2"/>
            <w:tcBorders>
              <w:bottom w:val="nil"/>
            </w:tcBorders>
          </w:tcPr>
          <w:p w14:paraId="49CA32A9" w14:textId="4A68833A" w:rsidR="00B75947" w:rsidRDefault="00CB298F" w:rsidP="00147651">
            <w:pPr>
              <w:tabs>
                <w:tab w:val="left" w:pos="285"/>
                <w:tab w:val="center" w:pos="4680"/>
              </w:tabs>
              <w:jc w:val="left"/>
            </w:pPr>
            <w:r w:rsidRPr="00CB298F">
              <w:t>A060Attestation</w:t>
            </w:r>
          </w:p>
        </w:tc>
        <w:tc>
          <w:tcPr>
            <w:tcW w:w="5086" w:type="dxa"/>
          </w:tcPr>
          <w:p w14:paraId="6D0661A5" w14:textId="6445A591" w:rsidR="00B75947" w:rsidRDefault="00B75947" w:rsidP="00147651">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pPr>
            <w:r w:rsidRPr="00BA787B">
              <w:t>Attestations d’accident de travail</w:t>
            </w:r>
            <w:r w:rsidR="00CB298F">
              <w:t xml:space="preserve"> avec subrogation</w:t>
            </w:r>
            <w:r>
              <w:rPr>
                <w:b/>
              </w:rPr>
              <w:t xml:space="preserve"> </w:t>
            </w:r>
            <w:r w:rsidRPr="00B27322">
              <w:t>émise</w:t>
            </w:r>
            <w:r>
              <w:t>s</w:t>
            </w:r>
          </w:p>
        </w:tc>
      </w:tr>
      <w:tr w:rsidR="00B75947" w14:paraId="4DE56BD3" w14:textId="77777777" w:rsidTr="001A6F06">
        <w:trPr>
          <w:jc w:val="center"/>
        </w:trPr>
        <w:tc>
          <w:tcPr>
            <w:cnfStyle w:val="001000000000" w:firstRow="0" w:lastRow="0" w:firstColumn="1" w:lastColumn="0" w:oddVBand="0" w:evenVBand="0" w:oddHBand="0" w:evenHBand="0" w:firstRowFirstColumn="0" w:firstRowLastColumn="0" w:lastRowFirstColumn="0" w:lastRowLastColumn="0"/>
            <w:tcW w:w="1155" w:type="dxa"/>
            <w:vMerge w:val="restart"/>
            <w:tcBorders>
              <w:top w:val="nil"/>
            </w:tcBorders>
          </w:tcPr>
          <w:p w14:paraId="4035D5DC" w14:textId="77777777" w:rsidR="00B75947" w:rsidRDefault="00B75947" w:rsidP="00147651">
            <w:pPr>
              <w:tabs>
                <w:tab w:val="left" w:pos="285"/>
                <w:tab w:val="center" w:pos="4680"/>
              </w:tabs>
              <w:jc w:val="left"/>
            </w:pPr>
          </w:p>
        </w:tc>
        <w:tc>
          <w:tcPr>
            <w:tcW w:w="3393" w:type="dxa"/>
          </w:tcPr>
          <w:p w14:paraId="6C5A3BD3" w14:textId="77777777" w:rsidR="00B75947" w:rsidRPr="008C6806" w:rsidRDefault="00B75947" w:rsidP="00147651">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rPr>
                <w:b/>
              </w:rPr>
            </w:pPr>
            <w:r w:rsidRPr="00BA787B">
              <w:rPr>
                <w:b/>
              </w:rPr>
              <w:t>attestationInformation</w:t>
            </w:r>
          </w:p>
        </w:tc>
        <w:tc>
          <w:tcPr>
            <w:tcW w:w="5086" w:type="dxa"/>
          </w:tcPr>
          <w:p w14:paraId="5CB604DD" w14:textId="43F38CA7" w:rsidR="00B75947" w:rsidRDefault="00B75947">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pPr>
            <w:r>
              <w:t>Données d’identification de l’attestation</w:t>
            </w:r>
          </w:p>
        </w:tc>
      </w:tr>
      <w:tr w:rsidR="00B75947" w14:paraId="00A1F74C" w14:textId="77777777" w:rsidTr="001A6F06">
        <w:trPr>
          <w:jc w:val="center"/>
        </w:trPr>
        <w:tc>
          <w:tcPr>
            <w:cnfStyle w:val="001000000000" w:firstRow="0" w:lastRow="0" w:firstColumn="1" w:lastColumn="0" w:oddVBand="0" w:evenVBand="0" w:oddHBand="0" w:evenHBand="0" w:firstRowFirstColumn="0" w:firstRowLastColumn="0" w:lastRowFirstColumn="0" w:lastRowLastColumn="0"/>
            <w:tcW w:w="1155" w:type="dxa"/>
            <w:vMerge/>
          </w:tcPr>
          <w:p w14:paraId="756659D0" w14:textId="77777777" w:rsidR="00B75947" w:rsidRDefault="00B75947" w:rsidP="00147651">
            <w:pPr>
              <w:tabs>
                <w:tab w:val="left" w:pos="285"/>
                <w:tab w:val="center" w:pos="4680"/>
              </w:tabs>
              <w:jc w:val="left"/>
            </w:pPr>
          </w:p>
        </w:tc>
        <w:tc>
          <w:tcPr>
            <w:tcW w:w="3393" w:type="dxa"/>
          </w:tcPr>
          <w:p w14:paraId="72906A6F" w14:textId="7167BD07" w:rsidR="00B75947" w:rsidRPr="00E52DE7" w:rsidRDefault="00EA2C7E">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rPr>
                <w:b/>
              </w:rPr>
            </w:pPr>
            <w:r>
              <w:rPr>
                <w:b/>
              </w:rPr>
              <w:t>occupationalA</w:t>
            </w:r>
            <w:r w:rsidR="00B75947" w:rsidRPr="008C6806">
              <w:rPr>
                <w:b/>
              </w:rPr>
              <w:t>ccidentInformation</w:t>
            </w:r>
          </w:p>
        </w:tc>
        <w:tc>
          <w:tcPr>
            <w:tcW w:w="5086" w:type="dxa"/>
          </w:tcPr>
          <w:p w14:paraId="2950177E" w14:textId="56135BDF" w:rsidR="00B75947" w:rsidRDefault="00B75947">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pPr>
            <w:r>
              <w:t>Bloc d’identification de l’accident</w:t>
            </w:r>
            <w:r w:rsidR="00E6021D">
              <w:t xml:space="preserve"> (</w:t>
            </w:r>
            <w:hyperlink w:anchor="_Identification_de_l’accident" w:history="1">
              <w:r w:rsidR="00E6021D" w:rsidRPr="00B77066">
                <w:rPr>
                  <w:rStyle w:val="Hyperlink"/>
                </w:rPr>
                <w:t>voir getOccupationalAccidents</w:t>
              </w:r>
            </w:hyperlink>
            <w:r w:rsidR="00E6021D">
              <w:t>)</w:t>
            </w:r>
          </w:p>
        </w:tc>
      </w:tr>
      <w:tr w:rsidR="001A6F06" w14:paraId="64FA13D8" w14:textId="77777777" w:rsidTr="001A6F06">
        <w:trPr>
          <w:jc w:val="center"/>
        </w:trPr>
        <w:tc>
          <w:tcPr>
            <w:cnfStyle w:val="001000000000" w:firstRow="0" w:lastRow="0" w:firstColumn="1" w:lastColumn="0" w:oddVBand="0" w:evenVBand="0" w:oddHBand="0" w:evenHBand="0" w:firstRowFirstColumn="0" w:firstRowLastColumn="0" w:lastRowFirstColumn="0" w:lastRowLastColumn="0"/>
            <w:tcW w:w="1155" w:type="dxa"/>
            <w:vMerge/>
          </w:tcPr>
          <w:p w14:paraId="6098CCC3" w14:textId="77777777" w:rsidR="001A6F06" w:rsidRDefault="001A6F06" w:rsidP="001A6F06">
            <w:pPr>
              <w:tabs>
                <w:tab w:val="left" w:pos="285"/>
                <w:tab w:val="center" w:pos="4680"/>
              </w:tabs>
              <w:jc w:val="left"/>
            </w:pPr>
          </w:p>
        </w:tc>
        <w:tc>
          <w:tcPr>
            <w:tcW w:w="3393" w:type="dxa"/>
          </w:tcPr>
          <w:p w14:paraId="60F450D8" w14:textId="7F34F9BF" w:rsidR="001A6F06" w:rsidRDefault="001A6F06" w:rsidP="001A6F06">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rPr>
                <w:b/>
              </w:rPr>
            </w:pPr>
            <w:r>
              <w:rPr>
                <w:b/>
              </w:rPr>
              <w:t>declaration</w:t>
            </w:r>
          </w:p>
        </w:tc>
        <w:tc>
          <w:tcPr>
            <w:tcW w:w="5086" w:type="dxa"/>
          </w:tcPr>
          <w:p w14:paraId="17CE6B61" w14:textId="1372BF71" w:rsidR="001A6F06" w:rsidRDefault="001A6F06">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pPr>
            <w:r>
              <w:t>Information concernant l’accident tel que déclaré</w:t>
            </w:r>
          </w:p>
        </w:tc>
      </w:tr>
      <w:tr w:rsidR="00B75947" w14:paraId="74133A5A" w14:textId="77777777" w:rsidTr="001A6F06">
        <w:trPr>
          <w:jc w:val="center"/>
        </w:trPr>
        <w:tc>
          <w:tcPr>
            <w:cnfStyle w:val="001000000000" w:firstRow="0" w:lastRow="0" w:firstColumn="1" w:lastColumn="0" w:oddVBand="0" w:evenVBand="0" w:oddHBand="0" w:evenHBand="0" w:firstRowFirstColumn="0" w:firstRowLastColumn="0" w:lastRowFirstColumn="0" w:lastRowLastColumn="0"/>
            <w:tcW w:w="1155" w:type="dxa"/>
            <w:vMerge/>
          </w:tcPr>
          <w:p w14:paraId="68D83ABB" w14:textId="77777777" w:rsidR="00B75947" w:rsidRDefault="00B75947" w:rsidP="00147651">
            <w:pPr>
              <w:tabs>
                <w:tab w:val="left" w:pos="285"/>
                <w:tab w:val="center" w:pos="4680"/>
              </w:tabs>
              <w:jc w:val="left"/>
            </w:pPr>
          </w:p>
        </w:tc>
        <w:tc>
          <w:tcPr>
            <w:tcW w:w="3393" w:type="dxa"/>
          </w:tcPr>
          <w:p w14:paraId="4A51FC0A" w14:textId="0C70D2A0" w:rsidR="00B75947" w:rsidRDefault="00BA15BC" w:rsidP="00147651">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rPr>
                <w:b/>
              </w:rPr>
            </w:pPr>
            <w:r>
              <w:rPr>
                <w:b/>
              </w:rPr>
              <w:t>receptivity</w:t>
            </w:r>
          </w:p>
        </w:tc>
        <w:tc>
          <w:tcPr>
            <w:tcW w:w="5086" w:type="dxa"/>
          </w:tcPr>
          <w:p w14:paraId="463ED8E2" w14:textId="5E1356FF" w:rsidR="00B75947" w:rsidRDefault="001A6F06">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pPr>
            <w:r>
              <w:t>Information concernant le status du dossier</w:t>
            </w:r>
          </w:p>
        </w:tc>
      </w:tr>
      <w:tr w:rsidR="00B75947" w14:paraId="3283C3A2" w14:textId="77777777" w:rsidTr="001A6F06">
        <w:trPr>
          <w:jc w:val="center"/>
        </w:trPr>
        <w:tc>
          <w:tcPr>
            <w:cnfStyle w:val="001000000000" w:firstRow="0" w:lastRow="0" w:firstColumn="1" w:lastColumn="0" w:oddVBand="0" w:evenVBand="0" w:oddHBand="0" w:evenHBand="0" w:firstRowFirstColumn="0" w:firstRowLastColumn="0" w:lastRowFirstColumn="0" w:lastRowLastColumn="0"/>
            <w:tcW w:w="1155" w:type="dxa"/>
            <w:vMerge/>
          </w:tcPr>
          <w:p w14:paraId="20B29040" w14:textId="77777777" w:rsidR="00B75947" w:rsidRDefault="00B75947" w:rsidP="00147651">
            <w:pPr>
              <w:tabs>
                <w:tab w:val="left" w:pos="285"/>
                <w:tab w:val="center" w:pos="4680"/>
              </w:tabs>
              <w:jc w:val="left"/>
            </w:pPr>
          </w:p>
        </w:tc>
        <w:tc>
          <w:tcPr>
            <w:tcW w:w="3393" w:type="dxa"/>
          </w:tcPr>
          <w:p w14:paraId="7D549CF8" w14:textId="072EB3F3" w:rsidR="00B75947" w:rsidRPr="00E52DE7" w:rsidRDefault="00BA15BC" w:rsidP="00147651">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rPr>
                <w:b/>
              </w:rPr>
            </w:pPr>
            <w:r>
              <w:rPr>
                <w:b/>
              </w:rPr>
              <w:t>disability</w:t>
            </w:r>
          </w:p>
        </w:tc>
        <w:tc>
          <w:tcPr>
            <w:tcW w:w="5086" w:type="dxa"/>
          </w:tcPr>
          <w:p w14:paraId="3216DF5D" w14:textId="6105B57B" w:rsidR="00B75947" w:rsidRDefault="00D411A0">
            <w:pPr>
              <w:tabs>
                <w:tab w:val="left" w:pos="285"/>
                <w:tab w:val="center" w:pos="4680"/>
              </w:tabs>
              <w:jc w:val="left"/>
              <w:cnfStyle w:val="000000000000" w:firstRow="0" w:lastRow="0" w:firstColumn="0" w:lastColumn="0" w:oddVBand="0" w:evenVBand="0" w:oddHBand="0" w:evenHBand="0" w:firstRowFirstColumn="0" w:firstRowLastColumn="0" w:lastRowFirstColumn="0" w:lastRowLastColumn="0"/>
            </w:pPr>
            <w:r>
              <w:t>Information relatives aux incapcités de travail</w:t>
            </w:r>
          </w:p>
        </w:tc>
      </w:tr>
    </w:tbl>
    <w:p w14:paraId="03F4F752" w14:textId="164C9DD1" w:rsidR="00C54A3F" w:rsidRDefault="00B75947" w:rsidP="00B75947">
      <w:r>
        <w:tab/>
      </w:r>
    </w:p>
    <w:p w14:paraId="144F0D48" w14:textId="77777777" w:rsidR="00C54A3F" w:rsidRDefault="00C54A3F">
      <w:pPr>
        <w:jc w:val="left"/>
      </w:pPr>
      <w:r>
        <w:br w:type="page"/>
      </w:r>
    </w:p>
    <w:p w14:paraId="19A87E58" w14:textId="31EECC30" w:rsidR="00C54A3F" w:rsidRDefault="00C54A3F" w:rsidP="00542A23">
      <w:pPr>
        <w:pStyle w:val="Heading5"/>
      </w:pPr>
      <w:r>
        <w:lastRenderedPageBreak/>
        <w:t>Identification de l’attestation</w:t>
      </w:r>
    </w:p>
    <w:p w14:paraId="6273FA0D" w14:textId="23554799" w:rsidR="00B75947" w:rsidRDefault="00C54A3F" w:rsidP="00542A23">
      <w:pPr>
        <w:jc w:val="center"/>
      </w:pPr>
      <w:r w:rsidRPr="00C54A3F">
        <w:rPr>
          <w:noProof/>
          <w:lang w:eastAsia="fr-BE"/>
        </w:rPr>
        <w:drawing>
          <wp:inline distT="0" distB="0" distL="0" distR="0" wp14:anchorId="38661D30" wp14:editId="407A8CA2">
            <wp:extent cx="4907359" cy="4469031"/>
            <wp:effectExtent l="0" t="0" r="762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07359" cy="4469031"/>
                    </a:xfrm>
                    <a:prstGeom prst="rect">
                      <a:avLst/>
                    </a:prstGeom>
                  </pic:spPr>
                </pic:pic>
              </a:graphicData>
            </a:graphic>
          </wp:inline>
        </w:drawing>
      </w:r>
    </w:p>
    <w:p w14:paraId="4D599189" w14:textId="33100840" w:rsidR="00C54A3F" w:rsidRDefault="00C54A3F" w:rsidP="00B75947">
      <w:pPr>
        <w:jc w:val="left"/>
      </w:pPr>
    </w:p>
    <w:tbl>
      <w:tblPr>
        <w:tblStyle w:val="BCSSTable"/>
        <w:tblW w:w="9463" w:type="dxa"/>
        <w:tblInd w:w="5" w:type="dxa"/>
        <w:tblLook w:val="04A0" w:firstRow="1" w:lastRow="0" w:firstColumn="1" w:lastColumn="0" w:noHBand="0" w:noVBand="1"/>
      </w:tblPr>
      <w:tblGrid>
        <w:gridCol w:w="1140"/>
        <w:gridCol w:w="3476"/>
        <w:gridCol w:w="4847"/>
      </w:tblGrid>
      <w:tr w:rsidR="00C54A3F" w14:paraId="75A6747A" w14:textId="77777777" w:rsidTr="00542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6" w:type="dxa"/>
            <w:gridSpan w:val="2"/>
          </w:tcPr>
          <w:p w14:paraId="003107CC" w14:textId="77777777" w:rsidR="00C54A3F" w:rsidRDefault="00C54A3F" w:rsidP="00C66F16">
            <w:r>
              <w:t>Élement</w:t>
            </w:r>
          </w:p>
        </w:tc>
        <w:tc>
          <w:tcPr>
            <w:tcW w:w="4847" w:type="dxa"/>
          </w:tcPr>
          <w:p w14:paraId="7404C27F" w14:textId="77777777" w:rsidR="00C54A3F" w:rsidRDefault="00C54A3F" w:rsidP="00C66F16">
            <w:pPr>
              <w:cnfStyle w:val="100000000000" w:firstRow="1" w:lastRow="0" w:firstColumn="0" w:lastColumn="0" w:oddVBand="0" w:evenVBand="0" w:oddHBand="0" w:evenHBand="0" w:firstRowFirstColumn="0" w:firstRowLastColumn="0" w:lastRowFirstColumn="0" w:lastRowLastColumn="0"/>
            </w:pPr>
            <w:r>
              <w:t>Description</w:t>
            </w:r>
          </w:p>
        </w:tc>
      </w:tr>
      <w:tr w:rsidR="00C54A3F" w14:paraId="0CA314AB" w14:textId="77777777" w:rsidTr="00542A23">
        <w:tc>
          <w:tcPr>
            <w:cnfStyle w:val="001000000000" w:firstRow="0" w:lastRow="0" w:firstColumn="1" w:lastColumn="0" w:oddVBand="0" w:evenVBand="0" w:oddHBand="0" w:evenHBand="0" w:firstRowFirstColumn="0" w:firstRowLastColumn="0" w:lastRowFirstColumn="0" w:lastRowLastColumn="0"/>
            <w:tcW w:w="4616" w:type="dxa"/>
            <w:gridSpan w:val="2"/>
            <w:tcBorders>
              <w:bottom w:val="nil"/>
            </w:tcBorders>
          </w:tcPr>
          <w:p w14:paraId="0DCF5B98" w14:textId="77777777" w:rsidR="00C54A3F" w:rsidRDefault="00C54A3F" w:rsidP="00C66F16">
            <w:r w:rsidRPr="00E857D4">
              <w:t>attestationInformation</w:t>
            </w:r>
          </w:p>
        </w:tc>
        <w:tc>
          <w:tcPr>
            <w:tcW w:w="4847" w:type="dxa"/>
          </w:tcPr>
          <w:p w14:paraId="66F97FA7" w14:textId="77777777" w:rsidR="00C54A3F" w:rsidRDefault="00C54A3F" w:rsidP="00C66F16">
            <w:pPr>
              <w:cnfStyle w:val="000000000000" w:firstRow="0" w:lastRow="0" w:firstColumn="0" w:lastColumn="0" w:oddVBand="0" w:evenVBand="0" w:oddHBand="0" w:evenHBand="0" w:firstRowFirstColumn="0" w:firstRowLastColumn="0" w:lastRowFirstColumn="0" w:lastRowLastColumn="0"/>
            </w:pPr>
            <w:r>
              <w:t>Données d’identification de l’attestation</w:t>
            </w:r>
          </w:p>
        </w:tc>
      </w:tr>
      <w:tr w:rsidR="00835564" w14:paraId="56F42154" w14:textId="77777777" w:rsidTr="00C66F16">
        <w:tc>
          <w:tcPr>
            <w:cnfStyle w:val="001000000000" w:firstRow="0" w:lastRow="0" w:firstColumn="1" w:lastColumn="0" w:oddVBand="0" w:evenVBand="0" w:oddHBand="0" w:evenHBand="0" w:firstRowFirstColumn="0" w:firstRowLastColumn="0" w:lastRowFirstColumn="0" w:lastRowLastColumn="0"/>
            <w:tcW w:w="1140" w:type="dxa"/>
            <w:vMerge w:val="restart"/>
            <w:tcBorders>
              <w:top w:val="nil"/>
            </w:tcBorders>
          </w:tcPr>
          <w:p w14:paraId="675CA648" w14:textId="77777777" w:rsidR="00835564" w:rsidRDefault="00835564" w:rsidP="00C66F16"/>
        </w:tc>
        <w:tc>
          <w:tcPr>
            <w:tcW w:w="3476" w:type="dxa"/>
            <w:tcBorders>
              <w:bottom w:val="nil"/>
            </w:tcBorders>
          </w:tcPr>
          <w:p w14:paraId="686400E7" w14:textId="77777777" w:rsidR="00835564" w:rsidRDefault="00835564" w:rsidP="00C66F16">
            <w:pPr>
              <w:cnfStyle w:val="000000000000" w:firstRow="0" w:lastRow="0" w:firstColumn="0" w:lastColumn="0" w:oddVBand="0" w:evenVBand="0" w:oddHBand="0" w:evenHBand="0" w:firstRowFirstColumn="0" w:firstRowLastColumn="0" w:lastRowFirstColumn="0" w:lastRowLastColumn="0"/>
            </w:pPr>
            <w:r w:rsidRPr="00E857D4">
              <w:rPr>
                <w:b/>
              </w:rPr>
              <w:t>attestation</w:t>
            </w:r>
            <w:r>
              <w:rPr>
                <w:b/>
              </w:rPr>
              <w:t>Number</w:t>
            </w:r>
          </w:p>
        </w:tc>
        <w:tc>
          <w:tcPr>
            <w:tcW w:w="4847" w:type="dxa"/>
          </w:tcPr>
          <w:p w14:paraId="5F839B92" w14:textId="77777777" w:rsidR="00835564" w:rsidRDefault="00835564" w:rsidP="00C66F16">
            <w:pPr>
              <w:cnfStyle w:val="000000000000" w:firstRow="0" w:lastRow="0" w:firstColumn="0" w:lastColumn="0" w:oddVBand="0" w:evenVBand="0" w:oddHBand="0" w:evenHBand="0" w:firstRowFirstColumn="0" w:firstRowLastColumn="0" w:lastRowFirstColumn="0" w:lastRowLastColumn="0"/>
            </w:pPr>
            <w:r>
              <w:t>Numéro d’identification de l’attestation sur 15 chiffres.</w:t>
            </w:r>
          </w:p>
        </w:tc>
      </w:tr>
      <w:tr w:rsidR="00835564" w14:paraId="2CD6F8A1" w14:textId="77777777" w:rsidTr="00C66F16">
        <w:tc>
          <w:tcPr>
            <w:cnfStyle w:val="001000000000" w:firstRow="0" w:lastRow="0" w:firstColumn="1" w:lastColumn="0" w:oddVBand="0" w:evenVBand="0" w:oddHBand="0" w:evenHBand="0" w:firstRowFirstColumn="0" w:firstRowLastColumn="0" w:lastRowFirstColumn="0" w:lastRowLastColumn="0"/>
            <w:tcW w:w="1140" w:type="dxa"/>
            <w:vMerge/>
          </w:tcPr>
          <w:p w14:paraId="6EAF85EE" w14:textId="77777777" w:rsidR="00835564" w:rsidRDefault="00835564" w:rsidP="00C66F16"/>
        </w:tc>
        <w:tc>
          <w:tcPr>
            <w:tcW w:w="3476" w:type="dxa"/>
          </w:tcPr>
          <w:p w14:paraId="5EB1E34F" w14:textId="77777777" w:rsidR="00835564" w:rsidRDefault="00835564" w:rsidP="00C66F16">
            <w:pPr>
              <w:cnfStyle w:val="000000000000" w:firstRow="0" w:lastRow="0" w:firstColumn="0" w:lastColumn="0" w:oddVBand="0" w:evenVBand="0" w:oddHBand="0" w:evenHBand="0" w:firstRowFirstColumn="0" w:firstRowLastColumn="0" w:lastRowFirstColumn="0" w:lastRowLastColumn="0"/>
            </w:pPr>
            <w:r w:rsidRPr="00E857D4">
              <w:rPr>
                <w:b/>
              </w:rPr>
              <w:t>attestationVersion</w:t>
            </w:r>
          </w:p>
        </w:tc>
        <w:tc>
          <w:tcPr>
            <w:tcW w:w="4847" w:type="dxa"/>
          </w:tcPr>
          <w:p w14:paraId="696A449C" w14:textId="77777777" w:rsidR="00835564" w:rsidRDefault="00835564" w:rsidP="00C66F16">
            <w:pPr>
              <w:cnfStyle w:val="000000000000" w:firstRow="0" w:lastRow="0" w:firstColumn="0" w:lastColumn="0" w:oddVBand="0" w:evenVBand="0" w:oddHBand="0" w:evenHBand="0" w:firstRowFirstColumn="0" w:firstRowLastColumn="0" w:lastRowFirstColumn="0" w:lastRowLastColumn="0"/>
            </w:pPr>
            <w:r>
              <w:t>Numéro de version de l’attestation</w:t>
            </w:r>
          </w:p>
        </w:tc>
      </w:tr>
      <w:tr w:rsidR="00835564" w14:paraId="0E754F77" w14:textId="77777777" w:rsidTr="00C66F16">
        <w:tc>
          <w:tcPr>
            <w:cnfStyle w:val="001000000000" w:firstRow="0" w:lastRow="0" w:firstColumn="1" w:lastColumn="0" w:oddVBand="0" w:evenVBand="0" w:oddHBand="0" w:evenHBand="0" w:firstRowFirstColumn="0" w:firstRowLastColumn="0" w:lastRowFirstColumn="0" w:lastRowLastColumn="0"/>
            <w:tcW w:w="1140" w:type="dxa"/>
            <w:vMerge/>
          </w:tcPr>
          <w:p w14:paraId="4E0CF7CD" w14:textId="77777777" w:rsidR="00835564" w:rsidRDefault="00835564" w:rsidP="00C66F16"/>
        </w:tc>
        <w:tc>
          <w:tcPr>
            <w:tcW w:w="3476" w:type="dxa"/>
          </w:tcPr>
          <w:p w14:paraId="628B5FF8" w14:textId="77777777" w:rsidR="00835564" w:rsidRDefault="00835564" w:rsidP="00C66F16">
            <w:pPr>
              <w:cnfStyle w:val="000000000000" w:firstRow="0" w:lastRow="0" w:firstColumn="0" w:lastColumn="0" w:oddVBand="0" w:evenVBand="0" w:oddHBand="0" w:evenHBand="0" w:firstRowFirstColumn="0" w:firstRowLastColumn="0" w:lastRowFirstColumn="0" w:lastRowLastColumn="0"/>
              <w:rPr>
                <w:b/>
              </w:rPr>
            </w:pPr>
            <w:r w:rsidRPr="00E857D4">
              <w:rPr>
                <w:b/>
              </w:rPr>
              <w:t>attestationType</w:t>
            </w:r>
          </w:p>
        </w:tc>
        <w:tc>
          <w:tcPr>
            <w:tcW w:w="4847" w:type="dxa"/>
          </w:tcPr>
          <w:p w14:paraId="17ED8789" w14:textId="77777777" w:rsidR="00835564" w:rsidRDefault="00835564" w:rsidP="00C66F16">
            <w:pPr>
              <w:cnfStyle w:val="000000000000" w:firstRow="0" w:lastRow="0" w:firstColumn="0" w:lastColumn="0" w:oddVBand="0" w:evenVBand="0" w:oddHBand="0" w:evenHBand="0" w:firstRowFirstColumn="0" w:firstRowLastColumn="0" w:lastRowFirstColumn="0" w:lastRowLastColumn="0"/>
            </w:pPr>
            <w:r>
              <w:t>Type de l’attestation aussi appelée nature de l’attestation dans le glossaire.</w:t>
            </w:r>
          </w:p>
        </w:tc>
      </w:tr>
      <w:tr w:rsidR="00835564" w14:paraId="1BFD7B85" w14:textId="77777777" w:rsidTr="00C66F16">
        <w:tc>
          <w:tcPr>
            <w:cnfStyle w:val="001000000000" w:firstRow="0" w:lastRow="0" w:firstColumn="1" w:lastColumn="0" w:oddVBand="0" w:evenVBand="0" w:oddHBand="0" w:evenHBand="0" w:firstRowFirstColumn="0" w:firstRowLastColumn="0" w:lastRowFirstColumn="0" w:lastRowLastColumn="0"/>
            <w:tcW w:w="1140" w:type="dxa"/>
            <w:vMerge/>
          </w:tcPr>
          <w:p w14:paraId="457640A7" w14:textId="77777777" w:rsidR="00835564" w:rsidRDefault="00835564" w:rsidP="00C66F16"/>
        </w:tc>
        <w:tc>
          <w:tcPr>
            <w:tcW w:w="3476" w:type="dxa"/>
          </w:tcPr>
          <w:p w14:paraId="649B17E3" w14:textId="64B311C1" w:rsidR="00835564" w:rsidRPr="00E857D4" w:rsidRDefault="00835564" w:rsidP="00C66F16">
            <w:pPr>
              <w:cnfStyle w:val="000000000000" w:firstRow="0" w:lastRow="0" w:firstColumn="0" w:lastColumn="0" w:oddVBand="0" w:evenVBand="0" w:oddHBand="0" w:evenHBand="0" w:firstRowFirstColumn="0" w:firstRowLastColumn="0" w:lastRowFirstColumn="0" w:lastRowLastColumn="0"/>
              <w:rPr>
                <w:b/>
              </w:rPr>
            </w:pPr>
            <w:r>
              <w:rPr>
                <w:b/>
              </w:rPr>
              <w:t>scenario</w:t>
            </w:r>
          </w:p>
        </w:tc>
        <w:tc>
          <w:tcPr>
            <w:tcW w:w="4847" w:type="dxa"/>
          </w:tcPr>
          <w:p w14:paraId="2CF05BC6" w14:textId="05FC7AC6" w:rsidR="00835564" w:rsidRDefault="001D53F8" w:rsidP="00C66F16">
            <w:pPr>
              <w:cnfStyle w:val="000000000000" w:firstRow="0" w:lastRow="0" w:firstColumn="0" w:lastColumn="0" w:oddVBand="0" w:evenVBand="0" w:oddHBand="0" w:evenHBand="0" w:firstRowFirstColumn="0" w:firstRowLastColumn="0" w:lastRowFirstColumn="0" w:lastRowLastColumn="0"/>
            </w:pPr>
            <w:r>
              <w:t>Type de scénario</w:t>
            </w:r>
          </w:p>
        </w:tc>
      </w:tr>
      <w:tr w:rsidR="00835564" w14:paraId="46634180" w14:textId="77777777" w:rsidTr="00C66F16">
        <w:tc>
          <w:tcPr>
            <w:cnfStyle w:val="001000000000" w:firstRow="0" w:lastRow="0" w:firstColumn="1" w:lastColumn="0" w:oddVBand="0" w:evenVBand="0" w:oddHBand="0" w:evenHBand="0" w:firstRowFirstColumn="0" w:firstRowLastColumn="0" w:lastRowFirstColumn="0" w:lastRowLastColumn="0"/>
            <w:tcW w:w="1140" w:type="dxa"/>
            <w:vMerge/>
          </w:tcPr>
          <w:p w14:paraId="3A3F2A44" w14:textId="77777777" w:rsidR="00835564" w:rsidRDefault="00835564" w:rsidP="00C66F16"/>
        </w:tc>
        <w:tc>
          <w:tcPr>
            <w:tcW w:w="3476" w:type="dxa"/>
          </w:tcPr>
          <w:p w14:paraId="24455310" w14:textId="55B18572" w:rsidR="00835564" w:rsidRPr="00E857D4" w:rsidRDefault="00835564" w:rsidP="00C66F16">
            <w:pPr>
              <w:cnfStyle w:val="000000000000" w:firstRow="0" w:lastRow="0" w:firstColumn="0" w:lastColumn="0" w:oddVBand="0" w:evenVBand="0" w:oddHBand="0" w:evenHBand="0" w:firstRowFirstColumn="0" w:firstRowLastColumn="0" w:lastRowFirstColumn="0" w:lastRowLastColumn="0"/>
              <w:rPr>
                <w:b/>
              </w:rPr>
            </w:pPr>
            <w:r>
              <w:rPr>
                <w:b/>
              </w:rPr>
              <w:t>fedrisReceptionDate</w:t>
            </w:r>
          </w:p>
        </w:tc>
        <w:tc>
          <w:tcPr>
            <w:tcW w:w="4847" w:type="dxa"/>
          </w:tcPr>
          <w:p w14:paraId="129056EB" w14:textId="361BF8A8" w:rsidR="00835564" w:rsidRDefault="00835564" w:rsidP="00C66F16">
            <w:pPr>
              <w:cnfStyle w:val="000000000000" w:firstRow="0" w:lastRow="0" w:firstColumn="0" w:lastColumn="0" w:oddVBand="0" w:evenVBand="0" w:oddHBand="0" w:evenHBand="0" w:firstRowFirstColumn="0" w:firstRowLastColumn="0" w:lastRowFirstColumn="0" w:lastRowLastColumn="0"/>
            </w:pPr>
            <w:r>
              <w:t>Date de réception de l’attestation par Fedris</w:t>
            </w:r>
          </w:p>
        </w:tc>
      </w:tr>
      <w:tr w:rsidR="00835564" w14:paraId="48FCF8FB" w14:textId="77777777" w:rsidTr="00C66F16">
        <w:tc>
          <w:tcPr>
            <w:cnfStyle w:val="001000000000" w:firstRow="0" w:lastRow="0" w:firstColumn="1" w:lastColumn="0" w:oddVBand="0" w:evenVBand="0" w:oddHBand="0" w:evenHBand="0" w:firstRowFirstColumn="0" w:firstRowLastColumn="0" w:lastRowFirstColumn="0" w:lastRowLastColumn="0"/>
            <w:tcW w:w="1140" w:type="dxa"/>
            <w:vMerge/>
          </w:tcPr>
          <w:p w14:paraId="7A1500B1" w14:textId="77777777" w:rsidR="00835564" w:rsidRDefault="00835564" w:rsidP="00EE0C81"/>
        </w:tc>
        <w:tc>
          <w:tcPr>
            <w:tcW w:w="3476" w:type="dxa"/>
          </w:tcPr>
          <w:p w14:paraId="12C87A4B" w14:textId="12B7C224" w:rsidR="00835564" w:rsidRPr="00E857D4" w:rsidRDefault="00835564" w:rsidP="00EE0C81">
            <w:pPr>
              <w:cnfStyle w:val="000000000000" w:firstRow="0" w:lastRow="0" w:firstColumn="0" w:lastColumn="0" w:oddVBand="0" w:evenVBand="0" w:oddHBand="0" w:evenHBand="0" w:firstRowFirstColumn="0" w:firstRowLastColumn="0" w:lastRowFirstColumn="0" w:lastRowLastColumn="0"/>
              <w:rPr>
                <w:b/>
              </w:rPr>
            </w:pPr>
            <w:r w:rsidRPr="00E857D4">
              <w:rPr>
                <w:b/>
              </w:rPr>
              <w:t>creationDate</w:t>
            </w:r>
          </w:p>
        </w:tc>
        <w:tc>
          <w:tcPr>
            <w:tcW w:w="4847" w:type="dxa"/>
          </w:tcPr>
          <w:p w14:paraId="3008499E" w14:textId="2E9F8B23" w:rsidR="00835564" w:rsidRDefault="00835564" w:rsidP="00EE0C81">
            <w:pPr>
              <w:cnfStyle w:val="000000000000" w:firstRow="0" w:lastRow="0" w:firstColumn="0" w:lastColumn="0" w:oddVBand="0" w:evenVBand="0" w:oddHBand="0" w:evenHBand="0" w:firstRowFirstColumn="0" w:firstRowLastColumn="0" w:lastRowFirstColumn="0" w:lastRowLastColumn="0"/>
            </w:pPr>
            <w:r>
              <w:t>Date de création de l’attestation. Format (YYYY-MM-DD)</w:t>
            </w:r>
          </w:p>
        </w:tc>
      </w:tr>
    </w:tbl>
    <w:p w14:paraId="67C0B39E" w14:textId="1836BF6A" w:rsidR="00C54A3F" w:rsidRDefault="00C54A3F" w:rsidP="00B75947">
      <w:pPr>
        <w:jc w:val="left"/>
      </w:pPr>
    </w:p>
    <w:p w14:paraId="280F13C5" w14:textId="77777777" w:rsidR="00A92810" w:rsidRDefault="00A92810">
      <w:pPr>
        <w:jc w:val="left"/>
      </w:pPr>
      <w:r>
        <w:br w:type="page"/>
      </w:r>
    </w:p>
    <w:p w14:paraId="3FB3687D" w14:textId="19F30B62" w:rsidR="00D369B4" w:rsidRDefault="00D369B4" w:rsidP="00542A23">
      <w:pPr>
        <w:pStyle w:val="Heading5"/>
      </w:pPr>
      <w:r>
        <w:lastRenderedPageBreak/>
        <w:t>Declaration(A060)</w:t>
      </w:r>
    </w:p>
    <w:p w14:paraId="5CC6AEBA" w14:textId="77777777" w:rsidR="008D6B27" w:rsidRDefault="00D369B4" w:rsidP="00542A23">
      <w:pPr>
        <w:jc w:val="center"/>
      </w:pPr>
      <w:r w:rsidRPr="00D369B4">
        <w:rPr>
          <w:noProof/>
          <w:lang w:eastAsia="fr-BE"/>
        </w:rPr>
        <w:drawing>
          <wp:inline distT="0" distB="0" distL="0" distR="0" wp14:anchorId="20C82920" wp14:editId="2FC66EDA">
            <wp:extent cx="2992845" cy="2911449"/>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95925" cy="2914445"/>
                    </a:xfrm>
                    <a:prstGeom prst="rect">
                      <a:avLst/>
                    </a:prstGeom>
                  </pic:spPr>
                </pic:pic>
              </a:graphicData>
            </a:graphic>
          </wp:inline>
        </w:drawing>
      </w:r>
    </w:p>
    <w:tbl>
      <w:tblPr>
        <w:tblStyle w:val="BCSSTable"/>
        <w:tblW w:w="9463" w:type="dxa"/>
        <w:tblLook w:val="04A0" w:firstRow="1" w:lastRow="0" w:firstColumn="1" w:lastColumn="0" w:noHBand="0" w:noVBand="1"/>
      </w:tblPr>
      <w:tblGrid>
        <w:gridCol w:w="1140"/>
        <w:gridCol w:w="3476"/>
        <w:gridCol w:w="4847"/>
      </w:tblGrid>
      <w:tr w:rsidR="008D6B27" w14:paraId="711122C7" w14:textId="77777777" w:rsidTr="00C66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6" w:type="dxa"/>
            <w:gridSpan w:val="2"/>
          </w:tcPr>
          <w:p w14:paraId="00656C96" w14:textId="77777777" w:rsidR="008D6B27" w:rsidRDefault="008D6B27" w:rsidP="00C66F16">
            <w:r>
              <w:t>Élement</w:t>
            </w:r>
          </w:p>
        </w:tc>
        <w:tc>
          <w:tcPr>
            <w:tcW w:w="4847" w:type="dxa"/>
          </w:tcPr>
          <w:p w14:paraId="4E035643" w14:textId="77777777" w:rsidR="008D6B27" w:rsidRDefault="008D6B27" w:rsidP="00C66F16">
            <w:pPr>
              <w:cnfStyle w:val="100000000000" w:firstRow="1" w:lastRow="0" w:firstColumn="0" w:lastColumn="0" w:oddVBand="0" w:evenVBand="0" w:oddHBand="0" w:evenHBand="0" w:firstRowFirstColumn="0" w:firstRowLastColumn="0" w:lastRowFirstColumn="0" w:lastRowLastColumn="0"/>
            </w:pPr>
            <w:r>
              <w:t>Description</w:t>
            </w:r>
          </w:p>
        </w:tc>
      </w:tr>
      <w:tr w:rsidR="008D6B27" w14:paraId="115882DF" w14:textId="77777777" w:rsidTr="00C66F16">
        <w:tc>
          <w:tcPr>
            <w:cnfStyle w:val="001000000000" w:firstRow="0" w:lastRow="0" w:firstColumn="1" w:lastColumn="0" w:oddVBand="0" w:evenVBand="0" w:oddHBand="0" w:evenHBand="0" w:firstRowFirstColumn="0" w:firstRowLastColumn="0" w:lastRowFirstColumn="0" w:lastRowLastColumn="0"/>
            <w:tcW w:w="4616" w:type="dxa"/>
            <w:gridSpan w:val="2"/>
            <w:tcBorders>
              <w:bottom w:val="nil"/>
            </w:tcBorders>
          </w:tcPr>
          <w:p w14:paraId="39701DBC" w14:textId="77777777" w:rsidR="008D6B27" w:rsidRDefault="008D6B27" w:rsidP="00C66F16">
            <w:r>
              <w:t>declaration</w:t>
            </w:r>
          </w:p>
        </w:tc>
        <w:tc>
          <w:tcPr>
            <w:tcW w:w="4847" w:type="dxa"/>
          </w:tcPr>
          <w:p w14:paraId="1D318F70" w14:textId="77777777" w:rsidR="008D6B27" w:rsidRDefault="008D6B27" w:rsidP="00C66F16">
            <w:pPr>
              <w:cnfStyle w:val="000000000000" w:firstRow="0" w:lastRow="0" w:firstColumn="0" w:lastColumn="0" w:oddVBand="0" w:evenVBand="0" w:oddHBand="0" w:evenHBand="0" w:firstRowFirstColumn="0" w:firstRowLastColumn="0" w:lastRowFirstColumn="0" w:lastRowLastColumn="0"/>
            </w:pPr>
            <w:r>
              <w:t>Information concernant l’accident tel que déclaré</w:t>
            </w:r>
          </w:p>
        </w:tc>
      </w:tr>
      <w:tr w:rsidR="008D6B27" w14:paraId="17BE3809" w14:textId="77777777" w:rsidTr="00C66F16">
        <w:tc>
          <w:tcPr>
            <w:cnfStyle w:val="001000000000" w:firstRow="0" w:lastRow="0" w:firstColumn="1" w:lastColumn="0" w:oddVBand="0" w:evenVBand="0" w:oddHBand="0" w:evenHBand="0" w:firstRowFirstColumn="0" w:firstRowLastColumn="0" w:lastRowFirstColumn="0" w:lastRowLastColumn="0"/>
            <w:tcW w:w="1140" w:type="dxa"/>
            <w:vMerge w:val="restart"/>
            <w:tcBorders>
              <w:top w:val="nil"/>
            </w:tcBorders>
          </w:tcPr>
          <w:p w14:paraId="0BA16DEC" w14:textId="77777777" w:rsidR="008D6B27" w:rsidRDefault="008D6B27" w:rsidP="00C66F16"/>
        </w:tc>
        <w:tc>
          <w:tcPr>
            <w:tcW w:w="3476" w:type="dxa"/>
            <w:tcBorders>
              <w:bottom w:val="nil"/>
            </w:tcBorders>
          </w:tcPr>
          <w:p w14:paraId="4B02A018" w14:textId="21AB8FC5" w:rsidR="008D6B27" w:rsidRDefault="008D6B27" w:rsidP="00C66F16">
            <w:pPr>
              <w:cnfStyle w:val="000000000000" w:firstRow="0" w:lastRow="0" w:firstColumn="0" w:lastColumn="0" w:oddVBand="0" w:evenVBand="0" w:oddHBand="0" w:evenHBand="0" w:firstRowFirstColumn="0" w:firstRowLastColumn="0" w:lastRowFirstColumn="0" w:lastRowLastColumn="0"/>
            </w:pPr>
            <w:r>
              <w:rPr>
                <w:b/>
              </w:rPr>
              <w:t>accidentDeceaseCausality</w:t>
            </w:r>
          </w:p>
        </w:tc>
        <w:tc>
          <w:tcPr>
            <w:tcW w:w="4847" w:type="dxa"/>
          </w:tcPr>
          <w:p w14:paraId="3EC49CC0" w14:textId="38C658F4" w:rsidR="008D6B27" w:rsidRDefault="008D6B27" w:rsidP="00C66F16">
            <w:pPr>
              <w:cnfStyle w:val="000000000000" w:firstRow="0" w:lastRow="0" w:firstColumn="0" w:lastColumn="0" w:oddVBand="0" w:evenVBand="0" w:oddHBand="0" w:evenHBand="0" w:firstRowFirstColumn="0" w:firstRowLastColumn="0" w:lastRowFirstColumn="0" w:lastRowLastColumn="0"/>
            </w:pPr>
            <w:r>
              <w:t>Lien entre le décès et l’accident</w:t>
            </w:r>
          </w:p>
        </w:tc>
      </w:tr>
      <w:tr w:rsidR="008D6B27" w14:paraId="377E32AB" w14:textId="77777777" w:rsidTr="00C66F16">
        <w:tc>
          <w:tcPr>
            <w:cnfStyle w:val="001000000000" w:firstRow="0" w:lastRow="0" w:firstColumn="1" w:lastColumn="0" w:oddVBand="0" w:evenVBand="0" w:oddHBand="0" w:evenHBand="0" w:firstRowFirstColumn="0" w:firstRowLastColumn="0" w:lastRowFirstColumn="0" w:lastRowLastColumn="0"/>
            <w:tcW w:w="1140" w:type="dxa"/>
            <w:vMerge/>
          </w:tcPr>
          <w:p w14:paraId="77787347" w14:textId="77777777" w:rsidR="008D6B27" w:rsidRDefault="008D6B27" w:rsidP="00C66F16"/>
        </w:tc>
        <w:tc>
          <w:tcPr>
            <w:tcW w:w="3476" w:type="dxa"/>
          </w:tcPr>
          <w:p w14:paraId="62EB6BF8" w14:textId="0A8FC083" w:rsidR="008D6B27" w:rsidRDefault="00574332" w:rsidP="00C66F16">
            <w:pPr>
              <w:cnfStyle w:val="000000000000" w:firstRow="0" w:lastRow="0" w:firstColumn="0" w:lastColumn="0" w:oddVBand="0" w:evenVBand="0" w:oddHBand="0" w:evenHBand="0" w:firstRowFirstColumn="0" w:firstRowLastColumn="0" w:lastRowFirstColumn="0" w:lastRowLastColumn="0"/>
            </w:pPr>
            <w:r>
              <w:rPr>
                <w:b/>
              </w:rPr>
              <w:t>insurerReceptionDate</w:t>
            </w:r>
          </w:p>
        </w:tc>
        <w:tc>
          <w:tcPr>
            <w:tcW w:w="4847" w:type="dxa"/>
          </w:tcPr>
          <w:p w14:paraId="7C99E8A0" w14:textId="55838E0F" w:rsidR="008D6B27" w:rsidRDefault="00574332" w:rsidP="00C66F16">
            <w:pPr>
              <w:cnfStyle w:val="000000000000" w:firstRow="0" w:lastRow="0" w:firstColumn="0" w:lastColumn="0" w:oddVBand="0" w:evenVBand="0" w:oddHBand="0" w:evenHBand="0" w:firstRowFirstColumn="0" w:firstRowLastColumn="0" w:lastRowFirstColumn="0" w:lastRowLastColumn="0"/>
            </w:pPr>
            <w:r>
              <w:t>Date de réception par l’assureur</w:t>
            </w:r>
          </w:p>
        </w:tc>
      </w:tr>
      <w:tr w:rsidR="008D6B27" w14:paraId="2CE6CD4E" w14:textId="77777777" w:rsidTr="00C66F16">
        <w:tc>
          <w:tcPr>
            <w:cnfStyle w:val="001000000000" w:firstRow="0" w:lastRow="0" w:firstColumn="1" w:lastColumn="0" w:oddVBand="0" w:evenVBand="0" w:oddHBand="0" w:evenHBand="0" w:firstRowFirstColumn="0" w:firstRowLastColumn="0" w:lastRowFirstColumn="0" w:lastRowLastColumn="0"/>
            <w:tcW w:w="1140" w:type="dxa"/>
            <w:vMerge/>
          </w:tcPr>
          <w:p w14:paraId="7F6A9D5D" w14:textId="77777777" w:rsidR="008D6B27" w:rsidRDefault="008D6B27" w:rsidP="00C66F16"/>
        </w:tc>
        <w:tc>
          <w:tcPr>
            <w:tcW w:w="3476" w:type="dxa"/>
          </w:tcPr>
          <w:p w14:paraId="3823F16C" w14:textId="6168DA4D" w:rsidR="008D6B27" w:rsidRDefault="008D6B27" w:rsidP="00C66F16">
            <w:pPr>
              <w:cnfStyle w:val="000000000000" w:firstRow="0" w:lastRow="0" w:firstColumn="0" w:lastColumn="0" w:oddVBand="0" w:evenVBand="0" w:oddHBand="0" w:evenHBand="0" w:firstRowFirstColumn="0" w:firstRowLastColumn="0" w:lastRowFirstColumn="0" w:lastRowLastColumn="0"/>
              <w:rPr>
                <w:b/>
              </w:rPr>
            </w:pPr>
            <w:r>
              <w:rPr>
                <w:b/>
              </w:rPr>
              <w:t>accident</w:t>
            </w:r>
            <w:r w:rsidR="00AD471E">
              <w:rPr>
                <w:b/>
              </w:rPr>
              <w:t>Nature</w:t>
            </w:r>
          </w:p>
        </w:tc>
        <w:tc>
          <w:tcPr>
            <w:tcW w:w="4847" w:type="dxa"/>
          </w:tcPr>
          <w:p w14:paraId="55F180CB" w14:textId="4370B867" w:rsidR="008D6B27" w:rsidRDefault="00AD471E" w:rsidP="00C66F16">
            <w:pPr>
              <w:cnfStyle w:val="000000000000" w:firstRow="0" w:lastRow="0" w:firstColumn="0" w:lastColumn="0" w:oddVBand="0" w:evenVBand="0" w:oddHBand="0" w:evenHBand="0" w:firstRowFirstColumn="0" w:firstRowLastColumn="0" w:lastRowFirstColumn="0" w:lastRowLastColumn="0"/>
            </w:pPr>
            <w:r>
              <w:t>Nature de l’accident</w:t>
            </w:r>
          </w:p>
        </w:tc>
      </w:tr>
      <w:tr w:rsidR="008D6B27" w14:paraId="0A6A0CF1" w14:textId="77777777" w:rsidTr="00C66F16">
        <w:tc>
          <w:tcPr>
            <w:cnfStyle w:val="001000000000" w:firstRow="0" w:lastRow="0" w:firstColumn="1" w:lastColumn="0" w:oddVBand="0" w:evenVBand="0" w:oddHBand="0" w:evenHBand="0" w:firstRowFirstColumn="0" w:firstRowLastColumn="0" w:lastRowFirstColumn="0" w:lastRowLastColumn="0"/>
            <w:tcW w:w="1140" w:type="dxa"/>
            <w:vMerge/>
          </w:tcPr>
          <w:p w14:paraId="6B33F43C" w14:textId="77777777" w:rsidR="008D6B27" w:rsidRDefault="008D6B27" w:rsidP="00C66F16"/>
        </w:tc>
        <w:tc>
          <w:tcPr>
            <w:tcW w:w="3476" w:type="dxa"/>
          </w:tcPr>
          <w:p w14:paraId="432D83CE" w14:textId="77777777" w:rsidR="008D6B27" w:rsidRDefault="008D6B27" w:rsidP="00C66F16">
            <w:pPr>
              <w:cnfStyle w:val="000000000000" w:firstRow="0" w:lastRow="0" w:firstColumn="0" w:lastColumn="0" w:oddVBand="0" w:evenVBand="0" w:oddHBand="0" w:evenHBand="0" w:firstRowFirstColumn="0" w:firstRowLastColumn="0" w:lastRowFirstColumn="0" w:lastRowLastColumn="0"/>
              <w:rPr>
                <w:b/>
              </w:rPr>
            </w:pPr>
            <w:r>
              <w:rPr>
                <w:b/>
              </w:rPr>
              <w:t>injury</w:t>
            </w:r>
          </w:p>
        </w:tc>
        <w:tc>
          <w:tcPr>
            <w:tcW w:w="4847" w:type="dxa"/>
          </w:tcPr>
          <w:p w14:paraId="44263FCA" w14:textId="77777777" w:rsidR="008D6B27" w:rsidRDefault="008D6B27" w:rsidP="00C66F16">
            <w:pPr>
              <w:cnfStyle w:val="000000000000" w:firstRow="0" w:lastRow="0" w:firstColumn="0" w:lastColumn="0" w:oddVBand="0" w:evenVBand="0" w:oddHBand="0" w:evenHBand="0" w:firstRowFirstColumn="0" w:firstRowLastColumn="0" w:lastRowFirstColumn="0" w:lastRowLastColumn="0"/>
            </w:pPr>
            <w:r>
              <w:t>Informations sur la blessure de la victime, sa localisation, sa nature et sa cause.</w:t>
            </w:r>
          </w:p>
        </w:tc>
      </w:tr>
      <w:tr w:rsidR="008D6B27" w14:paraId="354B9F5D" w14:textId="77777777" w:rsidTr="00C66F16">
        <w:tc>
          <w:tcPr>
            <w:cnfStyle w:val="001000000000" w:firstRow="0" w:lastRow="0" w:firstColumn="1" w:lastColumn="0" w:oddVBand="0" w:evenVBand="0" w:oddHBand="0" w:evenHBand="0" w:firstRowFirstColumn="0" w:firstRowLastColumn="0" w:lastRowFirstColumn="0" w:lastRowLastColumn="0"/>
            <w:tcW w:w="1140" w:type="dxa"/>
            <w:vMerge/>
          </w:tcPr>
          <w:p w14:paraId="47FF3F65" w14:textId="77777777" w:rsidR="008D6B27" w:rsidRDefault="008D6B27" w:rsidP="00C66F16"/>
        </w:tc>
        <w:tc>
          <w:tcPr>
            <w:tcW w:w="3476" w:type="dxa"/>
          </w:tcPr>
          <w:p w14:paraId="262FE5E7" w14:textId="77777777" w:rsidR="008D6B27" w:rsidRPr="00397B42" w:rsidRDefault="008D6B27" w:rsidP="00C66F16">
            <w:pPr>
              <w:cnfStyle w:val="000000000000" w:firstRow="0" w:lastRow="0" w:firstColumn="0" w:lastColumn="0" w:oddVBand="0" w:evenVBand="0" w:oddHBand="0" w:evenHBand="0" w:firstRowFirstColumn="0" w:firstRowLastColumn="0" w:lastRowFirstColumn="0" w:lastRowLastColumn="0"/>
              <w:rPr>
                <w:b/>
              </w:rPr>
            </w:pPr>
            <w:r w:rsidRPr="00C6432A">
              <w:rPr>
                <w:b/>
              </w:rPr>
              <w:t>nbDaysOfTemporaryDisability</w:t>
            </w:r>
          </w:p>
        </w:tc>
        <w:tc>
          <w:tcPr>
            <w:tcW w:w="4847" w:type="dxa"/>
          </w:tcPr>
          <w:p w14:paraId="16938B17" w14:textId="77777777" w:rsidR="008D6B27" w:rsidRDefault="008D6B27" w:rsidP="00C66F16">
            <w:pPr>
              <w:cnfStyle w:val="000000000000" w:firstRow="0" w:lastRow="0" w:firstColumn="0" w:lastColumn="0" w:oddVBand="0" w:evenVBand="0" w:oddHBand="0" w:evenHBand="0" w:firstRowFirstColumn="0" w:firstRowLastColumn="0" w:lastRowFirstColumn="0" w:lastRowLastColumn="0"/>
            </w:pPr>
            <w:r>
              <w:t>Nombre de jours calendriers affecté par l’invalidité de travail.</w:t>
            </w:r>
          </w:p>
        </w:tc>
      </w:tr>
    </w:tbl>
    <w:p w14:paraId="57944398" w14:textId="77777777" w:rsidR="00957E8F" w:rsidRDefault="00957E8F" w:rsidP="00D369B4">
      <w:pPr>
        <w:jc w:val="center"/>
      </w:pPr>
    </w:p>
    <w:p w14:paraId="2CAD33E3" w14:textId="77777777" w:rsidR="00820AE8" w:rsidRDefault="00820AE8">
      <w:pPr>
        <w:jc w:val="left"/>
      </w:pPr>
    </w:p>
    <w:p w14:paraId="6E79D9BA" w14:textId="77777777" w:rsidR="00820AE8" w:rsidRDefault="00820AE8">
      <w:pPr>
        <w:jc w:val="left"/>
      </w:pPr>
    </w:p>
    <w:p w14:paraId="49968035" w14:textId="77777777" w:rsidR="00820AE8" w:rsidRDefault="00820AE8">
      <w:pPr>
        <w:jc w:val="left"/>
      </w:pPr>
    </w:p>
    <w:p w14:paraId="0A306A54" w14:textId="77777777" w:rsidR="00820AE8" w:rsidRDefault="00820AE8">
      <w:pPr>
        <w:jc w:val="left"/>
      </w:pPr>
    </w:p>
    <w:p w14:paraId="5684A4DD" w14:textId="77777777" w:rsidR="00820AE8" w:rsidRDefault="00820AE8">
      <w:pPr>
        <w:jc w:val="left"/>
      </w:pPr>
    </w:p>
    <w:p w14:paraId="49A7922B" w14:textId="77777777" w:rsidR="00820AE8" w:rsidRDefault="00820AE8">
      <w:pPr>
        <w:jc w:val="left"/>
      </w:pPr>
    </w:p>
    <w:p w14:paraId="524FBC01" w14:textId="77777777" w:rsidR="00820AE8" w:rsidRDefault="00820AE8">
      <w:pPr>
        <w:jc w:val="left"/>
      </w:pPr>
    </w:p>
    <w:p w14:paraId="7FB1E3D7" w14:textId="77777777" w:rsidR="00820AE8" w:rsidRDefault="00820AE8">
      <w:pPr>
        <w:jc w:val="left"/>
      </w:pPr>
    </w:p>
    <w:p w14:paraId="30669FAE" w14:textId="77777777" w:rsidR="00820AE8" w:rsidRDefault="00820AE8">
      <w:pPr>
        <w:jc w:val="left"/>
      </w:pPr>
    </w:p>
    <w:p w14:paraId="203AA9EB" w14:textId="1207924D" w:rsidR="00820AE8" w:rsidRDefault="00163531" w:rsidP="00542A23">
      <w:pPr>
        <w:pStyle w:val="Heading5"/>
        <w:rPr>
          <w:rStyle w:val="shorttext"/>
          <w:lang w:val="fr-FR"/>
        </w:rPr>
      </w:pPr>
      <w:r>
        <w:rPr>
          <w:rStyle w:val="shorttext"/>
          <w:lang w:val="fr-FR"/>
        </w:rPr>
        <w:lastRenderedPageBreak/>
        <w:t>Recevabilité de l’attestation</w:t>
      </w:r>
    </w:p>
    <w:p w14:paraId="7601C65E" w14:textId="7C70996E" w:rsidR="002D2643" w:rsidRDefault="00B17EA6" w:rsidP="00542A23">
      <w:pPr>
        <w:jc w:val="center"/>
      </w:pPr>
      <w:r w:rsidRPr="00B17EA6">
        <w:rPr>
          <w:noProof/>
          <w:lang w:eastAsia="fr-BE"/>
        </w:rPr>
        <w:drawing>
          <wp:inline distT="0" distB="0" distL="0" distR="0" wp14:anchorId="06BB1896" wp14:editId="65E5E742">
            <wp:extent cx="4728890" cy="5557962"/>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49787" cy="5582523"/>
                    </a:xfrm>
                    <a:prstGeom prst="rect">
                      <a:avLst/>
                    </a:prstGeom>
                  </pic:spPr>
                </pic:pic>
              </a:graphicData>
            </a:graphic>
          </wp:inline>
        </w:drawing>
      </w:r>
    </w:p>
    <w:tbl>
      <w:tblPr>
        <w:tblStyle w:val="BCSSTable"/>
        <w:tblW w:w="9463" w:type="dxa"/>
        <w:jc w:val="center"/>
        <w:tblLook w:val="04A0" w:firstRow="1" w:lastRow="0" w:firstColumn="1" w:lastColumn="0" w:noHBand="0" w:noVBand="1"/>
      </w:tblPr>
      <w:tblGrid>
        <w:gridCol w:w="1026"/>
        <w:gridCol w:w="670"/>
        <w:gridCol w:w="3189"/>
        <w:gridCol w:w="4578"/>
      </w:tblGrid>
      <w:tr w:rsidR="00334928" w14:paraId="745D3192" w14:textId="77777777" w:rsidTr="003349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85" w:type="dxa"/>
            <w:gridSpan w:val="3"/>
          </w:tcPr>
          <w:p w14:paraId="20C3A05E" w14:textId="77777777" w:rsidR="00334928" w:rsidRDefault="00334928" w:rsidP="00C66F16">
            <w:r>
              <w:t>Élement</w:t>
            </w:r>
          </w:p>
        </w:tc>
        <w:tc>
          <w:tcPr>
            <w:tcW w:w="4578" w:type="dxa"/>
          </w:tcPr>
          <w:p w14:paraId="0BEBE92E" w14:textId="77777777" w:rsidR="00334928" w:rsidRDefault="00334928" w:rsidP="00C66F16">
            <w:pPr>
              <w:cnfStyle w:val="100000000000" w:firstRow="1" w:lastRow="0" w:firstColumn="0" w:lastColumn="0" w:oddVBand="0" w:evenVBand="0" w:oddHBand="0" w:evenHBand="0" w:firstRowFirstColumn="0" w:firstRowLastColumn="0" w:lastRowFirstColumn="0" w:lastRowLastColumn="0"/>
            </w:pPr>
            <w:r>
              <w:t>Description</w:t>
            </w:r>
          </w:p>
        </w:tc>
      </w:tr>
      <w:tr w:rsidR="00334928" w14:paraId="232B3DFB" w14:textId="77777777" w:rsidTr="00334928">
        <w:trPr>
          <w:jc w:val="center"/>
        </w:trPr>
        <w:tc>
          <w:tcPr>
            <w:cnfStyle w:val="001000000000" w:firstRow="0" w:lastRow="0" w:firstColumn="1" w:lastColumn="0" w:oddVBand="0" w:evenVBand="0" w:oddHBand="0" w:evenHBand="0" w:firstRowFirstColumn="0" w:firstRowLastColumn="0" w:lastRowFirstColumn="0" w:lastRowLastColumn="0"/>
            <w:tcW w:w="4885" w:type="dxa"/>
            <w:gridSpan w:val="3"/>
            <w:tcBorders>
              <w:bottom w:val="nil"/>
            </w:tcBorders>
          </w:tcPr>
          <w:p w14:paraId="3643A028" w14:textId="77777777" w:rsidR="00334928" w:rsidRDefault="00334928" w:rsidP="00C66F16">
            <w:r>
              <w:t>receptivity</w:t>
            </w:r>
          </w:p>
        </w:tc>
        <w:tc>
          <w:tcPr>
            <w:tcW w:w="4578" w:type="dxa"/>
          </w:tcPr>
          <w:p w14:paraId="5B63EA95" w14:textId="77777777" w:rsidR="00334928" w:rsidRDefault="00334928" w:rsidP="00C66F16">
            <w:pPr>
              <w:cnfStyle w:val="000000000000" w:firstRow="0" w:lastRow="0" w:firstColumn="0" w:lastColumn="0" w:oddVBand="0" w:evenVBand="0" w:oddHBand="0" w:evenHBand="0" w:firstRowFirstColumn="0" w:firstRowLastColumn="0" w:lastRowFirstColumn="0" w:lastRowLastColumn="0"/>
            </w:pPr>
            <w:r>
              <w:t>Information concernant l’accident tel que perçu par Fedris</w:t>
            </w:r>
          </w:p>
        </w:tc>
      </w:tr>
      <w:tr w:rsidR="00334928" w14:paraId="4960922B" w14:textId="77777777" w:rsidTr="00334928">
        <w:trPr>
          <w:jc w:val="center"/>
        </w:trPr>
        <w:tc>
          <w:tcPr>
            <w:cnfStyle w:val="001000000000" w:firstRow="0" w:lastRow="0" w:firstColumn="1" w:lastColumn="0" w:oddVBand="0" w:evenVBand="0" w:oddHBand="0" w:evenHBand="0" w:firstRowFirstColumn="0" w:firstRowLastColumn="0" w:lastRowFirstColumn="0" w:lastRowLastColumn="0"/>
            <w:tcW w:w="1026" w:type="dxa"/>
            <w:vMerge w:val="restart"/>
            <w:tcBorders>
              <w:top w:val="nil"/>
            </w:tcBorders>
          </w:tcPr>
          <w:p w14:paraId="4CF59695" w14:textId="77777777" w:rsidR="00334928" w:rsidRDefault="00334928" w:rsidP="00C66F16"/>
        </w:tc>
        <w:tc>
          <w:tcPr>
            <w:tcW w:w="3859" w:type="dxa"/>
            <w:gridSpan w:val="2"/>
          </w:tcPr>
          <w:p w14:paraId="049EA827" w14:textId="77777777" w:rsidR="00334928" w:rsidRDefault="00334928" w:rsidP="00C66F16">
            <w:pPr>
              <w:cnfStyle w:val="000000000000" w:firstRow="0" w:lastRow="0" w:firstColumn="0" w:lastColumn="0" w:oddVBand="0" w:evenVBand="0" w:oddHBand="0" w:evenHBand="0" w:firstRowFirstColumn="0" w:firstRowLastColumn="0" w:lastRowFirstColumn="0" w:lastRowLastColumn="0"/>
            </w:pPr>
            <w:r w:rsidRPr="00C40DF9">
              <w:rPr>
                <w:b/>
              </w:rPr>
              <w:t>decisionStatus</w:t>
            </w:r>
          </w:p>
        </w:tc>
        <w:tc>
          <w:tcPr>
            <w:tcW w:w="4578" w:type="dxa"/>
          </w:tcPr>
          <w:p w14:paraId="55A5815C" w14:textId="77777777" w:rsidR="00334928" w:rsidRDefault="00334928" w:rsidP="00C66F16">
            <w:pPr>
              <w:cnfStyle w:val="000000000000" w:firstRow="0" w:lastRow="0" w:firstColumn="0" w:lastColumn="0" w:oddVBand="0" w:evenVBand="0" w:oddHBand="0" w:evenHBand="0" w:firstRowFirstColumn="0" w:firstRowLastColumn="0" w:lastRowFirstColumn="0" w:lastRowLastColumn="0"/>
            </w:pPr>
            <w:r>
              <w:t>Code statut de la décision</w:t>
            </w:r>
          </w:p>
        </w:tc>
      </w:tr>
      <w:tr w:rsidR="00334928" w14:paraId="71E65DAB" w14:textId="77777777" w:rsidTr="00334928">
        <w:trPr>
          <w:jc w:val="center"/>
        </w:trPr>
        <w:tc>
          <w:tcPr>
            <w:cnfStyle w:val="001000000000" w:firstRow="0" w:lastRow="0" w:firstColumn="1" w:lastColumn="0" w:oddVBand="0" w:evenVBand="0" w:oddHBand="0" w:evenHBand="0" w:firstRowFirstColumn="0" w:firstRowLastColumn="0" w:lastRowFirstColumn="0" w:lastRowLastColumn="0"/>
            <w:tcW w:w="1026" w:type="dxa"/>
            <w:vMerge/>
          </w:tcPr>
          <w:p w14:paraId="18D45D1B" w14:textId="77777777" w:rsidR="00334928" w:rsidRDefault="00334928" w:rsidP="00C66F16"/>
        </w:tc>
        <w:tc>
          <w:tcPr>
            <w:tcW w:w="3859" w:type="dxa"/>
            <w:gridSpan w:val="2"/>
            <w:tcBorders>
              <w:bottom w:val="nil"/>
            </w:tcBorders>
          </w:tcPr>
          <w:p w14:paraId="2604945A" w14:textId="77777777" w:rsidR="00334928" w:rsidRDefault="00334928" w:rsidP="00C66F16">
            <w:pPr>
              <w:cnfStyle w:val="000000000000" w:firstRow="0" w:lastRow="0" w:firstColumn="0" w:lastColumn="0" w:oddVBand="0" w:evenVBand="0" w:oddHBand="0" w:evenHBand="0" w:firstRowFirstColumn="0" w:firstRowLastColumn="0" w:lastRowFirstColumn="0" w:lastRowLastColumn="0"/>
            </w:pPr>
            <w:r>
              <w:rPr>
                <w:b/>
              </w:rPr>
              <w:t>decisionDate</w:t>
            </w:r>
          </w:p>
        </w:tc>
        <w:tc>
          <w:tcPr>
            <w:tcW w:w="4578" w:type="dxa"/>
          </w:tcPr>
          <w:p w14:paraId="18BBF55F" w14:textId="77777777" w:rsidR="00334928" w:rsidRDefault="00334928" w:rsidP="00C66F16">
            <w:pPr>
              <w:cnfStyle w:val="000000000000" w:firstRow="0" w:lastRow="0" w:firstColumn="0" w:lastColumn="0" w:oddVBand="0" w:evenVBand="0" w:oddHBand="0" w:evenHBand="0" w:firstRowFirstColumn="0" w:firstRowLastColumn="0" w:lastRowFirstColumn="0" w:lastRowLastColumn="0"/>
            </w:pPr>
            <w:r>
              <w:t xml:space="preserve">Date de la décision </w:t>
            </w:r>
          </w:p>
          <w:p w14:paraId="7DC10B95" w14:textId="77777777" w:rsidR="00334928" w:rsidRDefault="00334928" w:rsidP="00C66F16">
            <w:pPr>
              <w:cnfStyle w:val="000000000000" w:firstRow="0" w:lastRow="0" w:firstColumn="0" w:lastColumn="0" w:oddVBand="0" w:evenVBand="0" w:oddHBand="0" w:evenHBand="0" w:firstRowFirstColumn="0" w:firstRowLastColumn="0" w:lastRowFirstColumn="0" w:lastRowLastColumn="0"/>
            </w:pPr>
            <w:r>
              <w:t>Format YYYY-MM-DD.</w:t>
            </w:r>
          </w:p>
        </w:tc>
      </w:tr>
      <w:tr w:rsidR="00334928" w14:paraId="22575CE1" w14:textId="77777777" w:rsidTr="00334928">
        <w:trPr>
          <w:trHeight w:val="208"/>
          <w:jc w:val="center"/>
        </w:trPr>
        <w:tc>
          <w:tcPr>
            <w:cnfStyle w:val="001000000000" w:firstRow="0" w:lastRow="0" w:firstColumn="1" w:lastColumn="0" w:oddVBand="0" w:evenVBand="0" w:oddHBand="0" w:evenHBand="0" w:firstRowFirstColumn="0" w:firstRowLastColumn="0" w:lastRowFirstColumn="0" w:lastRowLastColumn="0"/>
            <w:tcW w:w="1026" w:type="dxa"/>
            <w:vMerge/>
          </w:tcPr>
          <w:p w14:paraId="465F4982" w14:textId="77777777" w:rsidR="00334928" w:rsidRDefault="00334928" w:rsidP="00C66F16"/>
        </w:tc>
        <w:tc>
          <w:tcPr>
            <w:tcW w:w="3859" w:type="dxa"/>
            <w:gridSpan w:val="2"/>
            <w:tcBorders>
              <w:bottom w:val="nil"/>
            </w:tcBorders>
          </w:tcPr>
          <w:p w14:paraId="5093D4D2" w14:textId="77777777" w:rsidR="00334928" w:rsidRDefault="00334928" w:rsidP="00C66F16">
            <w:pPr>
              <w:cnfStyle w:val="000000000000" w:firstRow="0" w:lastRow="0" w:firstColumn="0" w:lastColumn="0" w:oddVBand="0" w:evenVBand="0" w:oddHBand="0" w:evenHBand="0" w:firstRowFirstColumn="0" w:firstRowLastColumn="0" w:lastRowFirstColumn="0" w:lastRowLastColumn="0"/>
            </w:pPr>
            <w:r w:rsidRPr="00C0577D">
              <w:rPr>
                <w:b/>
              </w:rPr>
              <w:t>accidentSituation</w:t>
            </w:r>
          </w:p>
        </w:tc>
        <w:tc>
          <w:tcPr>
            <w:tcW w:w="4578" w:type="dxa"/>
          </w:tcPr>
          <w:p w14:paraId="525858E6" w14:textId="77777777" w:rsidR="00334928" w:rsidRDefault="00334928" w:rsidP="00C66F16">
            <w:pPr>
              <w:cnfStyle w:val="000000000000" w:firstRow="0" w:lastRow="0" w:firstColumn="0" w:lastColumn="0" w:oddVBand="0" w:evenVBand="0" w:oddHBand="0" w:evenHBand="0" w:firstRowFirstColumn="0" w:firstRowLastColumn="0" w:lastRowFirstColumn="0" w:lastRowLastColumn="0"/>
            </w:pPr>
            <w:r>
              <w:t>Circonstances de l’accident</w:t>
            </w:r>
          </w:p>
        </w:tc>
      </w:tr>
      <w:tr w:rsidR="00334928" w14:paraId="5193072F" w14:textId="77777777" w:rsidTr="00334928">
        <w:trPr>
          <w:trHeight w:val="207"/>
          <w:jc w:val="center"/>
        </w:trPr>
        <w:tc>
          <w:tcPr>
            <w:cnfStyle w:val="001000000000" w:firstRow="0" w:lastRow="0" w:firstColumn="1" w:lastColumn="0" w:oddVBand="0" w:evenVBand="0" w:oddHBand="0" w:evenHBand="0" w:firstRowFirstColumn="0" w:firstRowLastColumn="0" w:lastRowFirstColumn="0" w:lastRowLastColumn="0"/>
            <w:tcW w:w="1026" w:type="dxa"/>
            <w:vMerge/>
          </w:tcPr>
          <w:p w14:paraId="0C92D7BE" w14:textId="77777777" w:rsidR="00334928" w:rsidRDefault="00334928" w:rsidP="00C66F16"/>
        </w:tc>
        <w:tc>
          <w:tcPr>
            <w:tcW w:w="670" w:type="dxa"/>
            <w:vMerge w:val="restart"/>
            <w:tcBorders>
              <w:top w:val="nil"/>
            </w:tcBorders>
          </w:tcPr>
          <w:p w14:paraId="786B49BE" w14:textId="77777777" w:rsidR="00334928" w:rsidRPr="00C0577D" w:rsidRDefault="00334928" w:rsidP="00C66F16">
            <w:pPr>
              <w:cnfStyle w:val="000000000000" w:firstRow="0" w:lastRow="0" w:firstColumn="0" w:lastColumn="0" w:oddVBand="0" w:evenVBand="0" w:oddHBand="0" w:evenHBand="0" w:firstRowFirstColumn="0" w:firstRowLastColumn="0" w:lastRowFirstColumn="0" w:lastRowLastColumn="0"/>
              <w:rPr>
                <w:b/>
              </w:rPr>
            </w:pPr>
          </w:p>
        </w:tc>
        <w:tc>
          <w:tcPr>
            <w:tcW w:w="3189" w:type="dxa"/>
            <w:tcBorders>
              <w:top w:val="single" w:sz="8" w:space="0" w:color="A6A6A6" w:themeColor="background1" w:themeShade="A6"/>
            </w:tcBorders>
          </w:tcPr>
          <w:p w14:paraId="46F9074B" w14:textId="77777777" w:rsidR="00334928" w:rsidRPr="00C0577D" w:rsidRDefault="00334928" w:rsidP="00C66F16">
            <w:pPr>
              <w:cnfStyle w:val="000000000000" w:firstRow="0" w:lastRow="0" w:firstColumn="0" w:lastColumn="0" w:oddVBand="0" w:evenVBand="0" w:oddHBand="0" w:evenHBand="0" w:firstRowFirstColumn="0" w:firstRowLastColumn="0" w:lastRowFirstColumn="0" w:lastRowLastColumn="0"/>
              <w:rPr>
                <w:b/>
              </w:rPr>
            </w:pPr>
            <w:r w:rsidRPr="00B230F1">
              <w:rPr>
                <w:b/>
              </w:rPr>
              <w:t>typeOfLocation</w:t>
            </w:r>
          </w:p>
        </w:tc>
        <w:tc>
          <w:tcPr>
            <w:tcW w:w="4578" w:type="dxa"/>
          </w:tcPr>
          <w:p w14:paraId="5A999918" w14:textId="77777777" w:rsidR="00334928" w:rsidRDefault="00334928" w:rsidP="00C66F16">
            <w:pPr>
              <w:cnfStyle w:val="000000000000" w:firstRow="0" w:lastRow="0" w:firstColumn="0" w:lastColumn="0" w:oddVBand="0" w:evenVBand="0" w:oddHBand="0" w:evenHBand="0" w:firstRowFirstColumn="0" w:firstRowLastColumn="0" w:lastRowFirstColumn="0" w:lastRowLastColumn="0"/>
            </w:pPr>
            <w:r>
              <w:t>Type du lieu de l’accident</w:t>
            </w:r>
          </w:p>
        </w:tc>
      </w:tr>
      <w:tr w:rsidR="00334928" w14:paraId="6439A9DB" w14:textId="77777777" w:rsidTr="00334928">
        <w:trPr>
          <w:trHeight w:val="207"/>
          <w:jc w:val="center"/>
        </w:trPr>
        <w:tc>
          <w:tcPr>
            <w:cnfStyle w:val="001000000000" w:firstRow="0" w:lastRow="0" w:firstColumn="1" w:lastColumn="0" w:oddVBand="0" w:evenVBand="0" w:oddHBand="0" w:evenHBand="0" w:firstRowFirstColumn="0" w:firstRowLastColumn="0" w:lastRowFirstColumn="0" w:lastRowLastColumn="0"/>
            <w:tcW w:w="1026" w:type="dxa"/>
            <w:vMerge/>
          </w:tcPr>
          <w:p w14:paraId="10876B45" w14:textId="77777777" w:rsidR="00334928" w:rsidRDefault="00334928" w:rsidP="00C66F16"/>
        </w:tc>
        <w:tc>
          <w:tcPr>
            <w:tcW w:w="670" w:type="dxa"/>
            <w:vMerge/>
          </w:tcPr>
          <w:p w14:paraId="362AFDB3" w14:textId="77777777" w:rsidR="00334928" w:rsidRPr="00C0577D" w:rsidRDefault="00334928" w:rsidP="00C66F16">
            <w:pPr>
              <w:cnfStyle w:val="000000000000" w:firstRow="0" w:lastRow="0" w:firstColumn="0" w:lastColumn="0" w:oddVBand="0" w:evenVBand="0" w:oddHBand="0" w:evenHBand="0" w:firstRowFirstColumn="0" w:firstRowLastColumn="0" w:lastRowFirstColumn="0" w:lastRowLastColumn="0"/>
              <w:rPr>
                <w:b/>
              </w:rPr>
            </w:pPr>
          </w:p>
        </w:tc>
        <w:tc>
          <w:tcPr>
            <w:tcW w:w="3189" w:type="dxa"/>
          </w:tcPr>
          <w:p w14:paraId="2A538862" w14:textId="77777777" w:rsidR="00334928" w:rsidRPr="00C0577D" w:rsidRDefault="00334928" w:rsidP="00C66F16">
            <w:pPr>
              <w:cnfStyle w:val="000000000000" w:firstRow="0" w:lastRow="0" w:firstColumn="0" w:lastColumn="0" w:oddVBand="0" w:evenVBand="0" w:oddHBand="0" w:evenHBand="0" w:firstRowFirstColumn="0" w:firstRowLastColumn="0" w:lastRowFirstColumn="0" w:lastRowLastColumn="0"/>
              <w:rPr>
                <w:b/>
              </w:rPr>
            </w:pPr>
            <w:r>
              <w:rPr>
                <w:b/>
              </w:rPr>
              <w:t>typeOfWork</w:t>
            </w:r>
          </w:p>
        </w:tc>
        <w:tc>
          <w:tcPr>
            <w:tcW w:w="4578" w:type="dxa"/>
          </w:tcPr>
          <w:p w14:paraId="61A3CE99" w14:textId="77777777" w:rsidR="00334928" w:rsidRDefault="00334928" w:rsidP="00C66F16">
            <w:pPr>
              <w:cnfStyle w:val="000000000000" w:firstRow="0" w:lastRow="0" w:firstColumn="0" w:lastColumn="0" w:oddVBand="0" w:evenVBand="0" w:oddHBand="0" w:evenHBand="0" w:firstRowFirstColumn="0" w:firstRowLastColumn="0" w:lastRowFirstColumn="0" w:lastRowLastColumn="0"/>
            </w:pPr>
            <w:r>
              <w:t>Type de travail</w:t>
            </w:r>
          </w:p>
        </w:tc>
      </w:tr>
      <w:tr w:rsidR="00334928" w14:paraId="54056475" w14:textId="77777777" w:rsidTr="00334928">
        <w:trPr>
          <w:trHeight w:val="207"/>
          <w:jc w:val="center"/>
        </w:trPr>
        <w:tc>
          <w:tcPr>
            <w:cnfStyle w:val="001000000000" w:firstRow="0" w:lastRow="0" w:firstColumn="1" w:lastColumn="0" w:oddVBand="0" w:evenVBand="0" w:oddHBand="0" w:evenHBand="0" w:firstRowFirstColumn="0" w:firstRowLastColumn="0" w:lastRowFirstColumn="0" w:lastRowLastColumn="0"/>
            <w:tcW w:w="1026" w:type="dxa"/>
            <w:vMerge/>
          </w:tcPr>
          <w:p w14:paraId="13363471" w14:textId="77777777" w:rsidR="00334928" w:rsidRDefault="00334928" w:rsidP="00C66F16"/>
        </w:tc>
        <w:tc>
          <w:tcPr>
            <w:tcW w:w="670" w:type="dxa"/>
            <w:vMerge/>
          </w:tcPr>
          <w:p w14:paraId="21868C86" w14:textId="77777777" w:rsidR="00334928" w:rsidRPr="00C0577D" w:rsidRDefault="00334928" w:rsidP="00C66F16">
            <w:pPr>
              <w:cnfStyle w:val="000000000000" w:firstRow="0" w:lastRow="0" w:firstColumn="0" w:lastColumn="0" w:oddVBand="0" w:evenVBand="0" w:oddHBand="0" w:evenHBand="0" w:firstRowFirstColumn="0" w:firstRowLastColumn="0" w:lastRowFirstColumn="0" w:lastRowLastColumn="0"/>
              <w:rPr>
                <w:b/>
              </w:rPr>
            </w:pPr>
          </w:p>
        </w:tc>
        <w:tc>
          <w:tcPr>
            <w:tcW w:w="3189" w:type="dxa"/>
          </w:tcPr>
          <w:p w14:paraId="41C9B05E" w14:textId="77777777" w:rsidR="00334928" w:rsidRDefault="00334928" w:rsidP="00C66F16">
            <w:pPr>
              <w:cnfStyle w:val="000000000000" w:firstRow="0" w:lastRow="0" w:firstColumn="0" w:lastColumn="0" w:oddVBand="0" w:evenVBand="0" w:oddHBand="0" w:evenHBand="0" w:firstRowFirstColumn="0" w:firstRowLastColumn="0" w:lastRowFirstColumn="0" w:lastRowLastColumn="0"/>
              <w:rPr>
                <w:b/>
              </w:rPr>
            </w:pPr>
            <w:r w:rsidRPr="00B230F1">
              <w:rPr>
                <w:b/>
              </w:rPr>
              <w:t>activityAtAccidentMoment</w:t>
            </w:r>
          </w:p>
        </w:tc>
        <w:tc>
          <w:tcPr>
            <w:tcW w:w="4578" w:type="dxa"/>
          </w:tcPr>
          <w:p w14:paraId="717FEF1F" w14:textId="77777777" w:rsidR="00334928" w:rsidRDefault="00334928" w:rsidP="00C66F16">
            <w:pPr>
              <w:cnfStyle w:val="000000000000" w:firstRow="0" w:lastRow="0" w:firstColumn="0" w:lastColumn="0" w:oddVBand="0" w:evenVBand="0" w:oddHBand="0" w:evenHBand="0" w:firstRowFirstColumn="0" w:firstRowLastColumn="0" w:lastRowFirstColumn="0" w:lastRowLastColumn="0"/>
            </w:pPr>
            <w:r>
              <w:t>Activité spécifique du travailleur lors de l’accident</w:t>
            </w:r>
          </w:p>
        </w:tc>
      </w:tr>
      <w:tr w:rsidR="00334928" w14:paraId="1CAAEAF0" w14:textId="77777777" w:rsidTr="00334928">
        <w:trPr>
          <w:trHeight w:val="207"/>
          <w:jc w:val="center"/>
        </w:trPr>
        <w:tc>
          <w:tcPr>
            <w:cnfStyle w:val="001000000000" w:firstRow="0" w:lastRow="0" w:firstColumn="1" w:lastColumn="0" w:oddVBand="0" w:evenVBand="0" w:oddHBand="0" w:evenHBand="0" w:firstRowFirstColumn="0" w:firstRowLastColumn="0" w:lastRowFirstColumn="0" w:lastRowLastColumn="0"/>
            <w:tcW w:w="1026" w:type="dxa"/>
            <w:vMerge/>
          </w:tcPr>
          <w:p w14:paraId="6DEBC16E" w14:textId="77777777" w:rsidR="00334928" w:rsidRDefault="00334928" w:rsidP="00C66F16"/>
        </w:tc>
        <w:tc>
          <w:tcPr>
            <w:tcW w:w="670" w:type="dxa"/>
            <w:vMerge/>
          </w:tcPr>
          <w:p w14:paraId="08688C81" w14:textId="77777777" w:rsidR="00334928" w:rsidRPr="00C0577D" w:rsidRDefault="00334928" w:rsidP="00C66F16">
            <w:pPr>
              <w:cnfStyle w:val="000000000000" w:firstRow="0" w:lastRow="0" w:firstColumn="0" w:lastColumn="0" w:oddVBand="0" w:evenVBand="0" w:oddHBand="0" w:evenHBand="0" w:firstRowFirstColumn="0" w:firstRowLastColumn="0" w:lastRowFirstColumn="0" w:lastRowLastColumn="0"/>
              <w:rPr>
                <w:b/>
              </w:rPr>
            </w:pPr>
          </w:p>
        </w:tc>
        <w:tc>
          <w:tcPr>
            <w:tcW w:w="3189" w:type="dxa"/>
          </w:tcPr>
          <w:p w14:paraId="2DE2E7F0" w14:textId="77777777" w:rsidR="00334928" w:rsidRDefault="00334928" w:rsidP="00C66F16">
            <w:pPr>
              <w:cnfStyle w:val="000000000000" w:firstRow="0" w:lastRow="0" w:firstColumn="0" w:lastColumn="0" w:oddVBand="0" w:evenVBand="0" w:oddHBand="0" w:evenHBand="0" w:firstRowFirstColumn="0" w:firstRowLastColumn="0" w:lastRowFirstColumn="0" w:lastRowLastColumn="0"/>
              <w:rPr>
                <w:b/>
              </w:rPr>
            </w:pPr>
            <w:r w:rsidRPr="00B230F1">
              <w:rPr>
                <w:b/>
              </w:rPr>
              <w:t>deviation</w:t>
            </w:r>
          </w:p>
        </w:tc>
        <w:tc>
          <w:tcPr>
            <w:tcW w:w="4578" w:type="dxa"/>
          </w:tcPr>
          <w:p w14:paraId="74E8A911" w14:textId="77777777" w:rsidR="00334928" w:rsidRDefault="00334928" w:rsidP="00C66F16">
            <w:pPr>
              <w:cnfStyle w:val="000000000000" w:firstRow="0" w:lastRow="0" w:firstColumn="0" w:lastColumn="0" w:oddVBand="0" w:evenVBand="0" w:oddHBand="0" w:evenHBand="0" w:firstRowFirstColumn="0" w:firstRowLastColumn="0" w:lastRowFirstColumn="0" w:lastRowLastColumn="0"/>
            </w:pPr>
            <w:r>
              <w:t>Déviation conséquente à l’accident</w:t>
            </w:r>
          </w:p>
        </w:tc>
      </w:tr>
      <w:tr w:rsidR="00334928" w14:paraId="0CE55C70" w14:textId="77777777" w:rsidTr="00334928">
        <w:trPr>
          <w:jc w:val="center"/>
        </w:trPr>
        <w:tc>
          <w:tcPr>
            <w:cnfStyle w:val="001000000000" w:firstRow="0" w:lastRow="0" w:firstColumn="1" w:lastColumn="0" w:oddVBand="0" w:evenVBand="0" w:oddHBand="0" w:evenHBand="0" w:firstRowFirstColumn="0" w:firstRowLastColumn="0" w:lastRowFirstColumn="0" w:lastRowLastColumn="0"/>
            <w:tcW w:w="1026" w:type="dxa"/>
            <w:vMerge/>
          </w:tcPr>
          <w:p w14:paraId="6403B31B" w14:textId="77777777" w:rsidR="00334928" w:rsidRDefault="00334928" w:rsidP="00C66F16"/>
        </w:tc>
        <w:tc>
          <w:tcPr>
            <w:tcW w:w="3859" w:type="dxa"/>
            <w:gridSpan w:val="2"/>
          </w:tcPr>
          <w:p w14:paraId="7CFAFC4E" w14:textId="77777777" w:rsidR="00334928" w:rsidRDefault="00334928" w:rsidP="00C66F16">
            <w:pPr>
              <w:cnfStyle w:val="000000000000" w:firstRow="0" w:lastRow="0" w:firstColumn="0" w:lastColumn="0" w:oddVBand="0" w:evenVBand="0" w:oddHBand="0" w:evenHBand="0" w:firstRowFirstColumn="0" w:firstRowLastColumn="0" w:lastRowFirstColumn="0" w:lastRowLastColumn="0"/>
            </w:pPr>
            <w:r w:rsidRPr="00027891">
              <w:rPr>
                <w:b/>
              </w:rPr>
              <w:t>refusalContactText</w:t>
            </w:r>
          </w:p>
        </w:tc>
        <w:tc>
          <w:tcPr>
            <w:tcW w:w="4578" w:type="dxa"/>
          </w:tcPr>
          <w:p w14:paraId="43AE32F3" w14:textId="77777777" w:rsidR="00334928" w:rsidRDefault="00334928" w:rsidP="00C66F16">
            <w:pPr>
              <w:cnfStyle w:val="000000000000" w:firstRow="0" w:lastRow="0" w:firstColumn="0" w:lastColumn="0" w:oddVBand="0" w:evenVBand="0" w:oddHBand="0" w:evenHBand="0" w:firstRowFirstColumn="0" w:firstRowLastColumn="0" w:lastRowFirstColumn="0" w:lastRowLastColumn="0"/>
            </w:pPr>
            <w:r>
              <w:t>Type de contact communiqué en cas de refus (595)</w:t>
            </w:r>
          </w:p>
        </w:tc>
      </w:tr>
      <w:tr w:rsidR="00334928" w14:paraId="059B4E2E" w14:textId="77777777" w:rsidTr="00334928">
        <w:trPr>
          <w:jc w:val="center"/>
        </w:trPr>
        <w:tc>
          <w:tcPr>
            <w:cnfStyle w:val="001000000000" w:firstRow="0" w:lastRow="0" w:firstColumn="1" w:lastColumn="0" w:oddVBand="0" w:evenVBand="0" w:oddHBand="0" w:evenHBand="0" w:firstRowFirstColumn="0" w:firstRowLastColumn="0" w:lastRowFirstColumn="0" w:lastRowLastColumn="0"/>
            <w:tcW w:w="1026" w:type="dxa"/>
            <w:vMerge/>
          </w:tcPr>
          <w:p w14:paraId="02BF40F0" w14:textId="77777777" w:rsidR="00334928" w:rsidRDefault="00334928" w:rsidP="00C66F16"/>
        </w:tc>
        <w:tc>
          <w:tcPr>
            <w:tcW w:w="3859" w:type="dxa"/>
            <w:gridSpan w:val="2"/>
          </w:tcPr>
          <w:p w14:paraId="7E2AE4AA" w14:textId="77777777" w:rsidR="00334928" w:rsidRPr="004A0A15" w:rsidRDefault="00334928" w:rsidP="00C66F16">
            <w:pPr>
              <w:cnfStyle w:val="000000000000" w:firstRow="0" w:lastRow="0" w:firstColumn="0" w:lastColumn="0" w:oddVBand="0" w:evenVBand="0" w:oddHBand="0" w:evenHBand="0" w:firstRowFirstColumn="0" w:firstRowLastColumn="0" w:lastRowFirstColumn="0" w:lastRowLastColumn="0"/>
              <w:rPr>
                <w:b/>
              </w:rPr>
            </w:pPr>
            <w:r w:rsidRPr="004A0A15">
              <w:rPr>
                <w:b/>
              </w:rPr>
              <w:t>refusalReason</w:t>
            </w:r>
          </w:p>
        </w:tc>
        <w:tc>
          <w:tcPr>
            <w:tcW w:w="4578" w:type="dxa"/>
          </w:tcPr>
          <w:p w14:paraId="4E9357C7" w14:textId="77777777" w:rsidR="00334928" w:rsidRDefault="00334928" w:rsidP="00C66F16">
            <w:pPr>
              <w:cnfStyle w:val="000000000000" w:firstRow="0" w:lastRow="0" w:firstColumn="0" w:lastColumn="0" w:oddVBand="0" w:evenVBand="0" w:oddHBand="0" w:evenHBand="0" w:firstRowFirstColumn="0" w:firstRowLastColumn="0" w:lastRowFirstColumn="0" w:lastRowLastColumn="0"/>
            </w:pPr>
            <w:r>
              <w:t>Code de la raison du refus</w:t>
            </w:r>
          </w:p>
        </w:tc>
      </w:tr>
    </w:tbl>
    <w:p w14:paraId="5E1A46D5" w14:textId="778B5AA9" w:rsidR="00556147" w:rsidRDefault="00556147" w:rsidP="00542A23">
      <w:pPr>
        <w:jc w:val="center"/>
      </w:pPr>
    </w:p>
    <w:p w14:paraId="38220FF0" w14:textId="77777777" w:rsidR="00556147" w:rsidRDefault="00556147" w:rsidP="00542A23">
      <w:pPr>
        <w:jc w:val="center"/>
      </w:pPr>
    </w:p>
    <w:p w14:paraId="2C4988EA" w14:textId="2001673C" w:rsidR="007A41E8" w:rsidRDefault="007A41E8" w:rsidP="00542A23">
      <w:pPr>
        <w:pStyle w:val="Heading5"/>
      </w:pPr>
      <w:r>
        <w:t>Incapacité de travail temporaire</w:t>
      </w:r>
    </w:p>
    <w:p w14:paraId="5D52D2F4" w14:textId="77777777" w:rsidR="007A41E8" w:rsidRDefault="007A41E8" w:rsidP="00542A23">
      <w:pPr>
        <w:jc w:val="center"/>
      </w:pPr>
      <w:r w:rsidRPr="007A41E8">
        <w:rPr>
          <w:noProof/>
          <w:lang w:eastAsia="fr-BE"/>
        </w:rPr>
        <w:drawing>
          <wp:inline distT="0" distB="0" distL="0" distR="0" wp14:anchorId="0A87F239" wp14:editId="17A879E0">
            <wp:extent cx="4335304" cy="2765146"/>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3163" cy="2770159"/>
                    </a:xfrm>
                    <a:prstGeom prst="rect">
                      <a:avLst/>
                    </a:prstGeom>
                  </pic:spPr>
                </pic:pic>
              </a:graphicData>
            </a:graphic>
          </wp:inline>
        </w:drawing>
      </w:r>
    </w:p>
    <w:p w14:paraId="1E70B66A" w14:textId="77777777" w:rsidR="007A41E8" w:rsidRDefault="007A41E8" w:rsidP="00542A23">
      <w:pPr>
        <w:jc w:val="center"/>
      </w:pPr>
    </w:p>
    <w:tbl>
      <w:tblPr>
        <w:tblStyle w:val="BCSSTable"/>
        <w:tblW w:w="9639" w:type="dxa"/>
        <w:tblInd w:w="-5" w:type="dxa"/>
        <w:tblLook w:val="04A0" w:firstRow="1" w:lastRow="0" w:firstColumn="1" w:lastColumn="0" w:noHBand="0" w:noVBand="1"/>
      </w:tblPr>
      <w:tblGrid>
        <w:gridCol w:w="646"/>
        <w:gridCol w:w="3890"/>
        <w:gridCol w:w="5103"/>
      </w:tblGrid>
      <w:tr w:rsidR="007A41E8" w14:paraId="6FD31FE2" w14:textId="77777777" w:rsidTr="00C66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gridSpan w:val="2"/>
          </w:tcPr>
          <w:p w14:paraId="0B0BF019" w14:textId="77777777" w:rsidR="007A41E8" w:rsidRDefault="007A41E8" w:rsidP="00C66F16">
            <w:r>
              <w:t>Élement</w:t>
            </w:r>
          </w:p>
        </w:tc>
        <w:tc>
          <w:tcPr>
            <w:tcW w:w="5103" w:type="dxa"/>
          </w:tcPr>
          <w:p w14:paraId="6406B177" w14:textId="77777777" w:rsidR="007A41E8" w:rsidRDefault="007A41E8" w:rsidP="00C66F16">
            <w:pPr>
              <w:cnfStyle w:val="100000000000" w:firstRow="1" w:lastRow="0" w:firstColumn="0" w:lastColumn="0" w:oddVBand="0" w:evenVBand="0" w:oddHBand="0" w:evenHBand="0" w:firstRowFirstColumn="0" w:firstRowLastColumn="0" w:lastRowFirstColumn="0" w:lastRowLastColumn="0"/>
            </w:pPr>
            <w:r>
              <w:t>Description</w:t>
            </w:r>
          </w:p>
        </w:tc>
      </w:tr>
      <w:tr w:rsidR="007A41E8" w14:paraId="1D8DF8E0" w14:textId="77777777" w:rsidTr="00C66F16">
        <w:tc>
          <w:tcPr>
            <w:cnfStyle w:val="001000000000" w:firstRow="0" w:lastRow="0" w:firstColumn="1" w:lastColumn="0" w:oddVBand="0" w:evenVBand="0" w:oddHBand="0" w:evenHBand="0" w:firstRowFirstColumn="0" w:firstRowLastColumn="0" w:lastRowFirstColumn="0" w:lastRowLastColumn="0"/>
            <w:tcW w:w="4536" w:type="dxa"/>
            <w:gridSpan w:val="2"/>
            <w:tcBorders>
              <w:bottom w:val="nil"/>
            </w:tcBorders>
          </w:tcPr>
          <w:p w14:paraId="117B1265" w14:textId="77777777" w:rsidR="007A41E8" w:rsidRPr="002D5E8B" w:rsidRDefault="007A41E8" w:rsidP="00C66F16">
            <w:r w:rsidRPr="002D5E8B">
              <w:t>temporaryDisability</w:t>
            </w:r>
          </w:p>
        </w:tc>
        <w:tc>
          <w:tcPr>
            <w:tcW w:w="5103" w:type="dxa"/>
          </w:tcPr>
          <w:p w14:paraId="397D78BF" w14:textId="77777777" w:rsidR="007A41E8" w:rsidRDefault="007A41E8" w:rsidP="00C66F16">
            <w:pPr>
              <w:cnfStyle w:val="000000000000" w:firstRow="0" w:lastRow="0" w:firstColumn="0" w:lastColumn="0" w:oddVBand="0" w:evenVBand="0" w:oddHBand="0" w:evenHBand="0" w:firstRowFirstColumn="0" w:firstRowLastColumn="0" w:lastRowFirstColumn="0" w:lastRowLastColumn="0"/>
            </w:pPr>
            <w:r>
              <w:t>Maladie(s) et séquelle(s) temporaire(s) ou permanente(s) conséquente(s) de l’accident</w:t>
            </w:r>
          </w:p>
        </w:tc>
      </w:tr>
      <w:tr w:rsidR="007A41E8" w14:paraId="344D4A20" w14:textId="77777777" w:rsidTr="00C66F16">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6A9179C5" w14:textId="77777777" w:rsidR="007A41E8" w:rsidRDefault="007A41E8" w:rsidP="00C66F16"/>
        </w:tc>
        <w:tc>
          <w:tcPr>
            <w:tcW w:w="3890" w:type="dxa"/>
          </w:tcPr>
          <w:p w14:paraId="69F976F2" w14:textId="77777777" w:rsidR="007A41E8" w:rsidRDefault="007A41E8" w:rsidP="00C66F16">
            <w:pPr>
              <w:cnfStyle w:val="000000000000" w:firstRow="0" w:lastRow="0" w:firstColumn="0" w:lastColumn="0" w:oddVBand="0" w:evenVBand="0" w:oddHBand="0" w:evenHBand="0" w:firstRowFirstColumn="0" w:firstRowLastColumn="0" w:lastRowFirstColumn="0" w:lastRowLastColumn="0"/>
            </w:pPr>
            <w:r>
              <w:rPr>
                <w:b/>
              </w:rPr>
              <w:t>decisionStatus</w:t>
            </w:r>
          </w:p>
        </w:tc>
        <w:tc>
          <w:tcPr>
            <w:tcW w:w="5103" w:type="dxa"/>
          </w:tcPr>
          <w:p w14:paraId="22550FD6" w14:textId="77777777" w:rsidR="007A41E8" w:rsidRPr="00E35A23" w:rsidRDefault="007A41E8" w:rsidP="00C66F16">
            <w:pPr>
              <w:cnfStyle w:val="000000000000" w:firstRow="0" w:lastRow="0" w:firstColumn="0" w:lastColumn="0" w:oddVBand="0" w:evenVBand="0" w:oddHBand="0" w:evenHBand="0" w:firstRowFirstColumn="0" w:firstRowLastColumn="0" w:lastRowFirstColumn="0" w:lastRowLastColumn="0"/>
            </w:pPr>
            <w:r w:rsidRPr="00E35A23">
              <w:t>Statut de la décision</w:t>
            </w:r>
          </w:p>
        </w:tc>
      </w:tr>
      <w:tr w:rsidR="007A41E8" w14:paraId="7826CD9A" w14:textId="77777777" w:rsidTr="00C66F16">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14218F1C" w14:textId="77777777" w:rsidR="007A41E8" w:rsidRDefault="007A41E8" w:rsidP="00C66F16"/>
        </w:tc>
        <w:tc>
          <w:tcPr>
            <w:tcW w:w="3890" w:type="dxa"/>
          </w:tcPr>
          <w:p w14:paraId="667BE4B6" w14:textId="77777777" w:rsidR="007A41E8" w:rsidRPr="008324F9" w:rsidRDefault="007A41E8" w:rsidP="00C66F16">
            <w:pPr>
              <w:cnfStyle w:val="000000000000" w:firstRow="0" w:lastRow="0" w:firstColumn="0" w:lastColumn="0" w:oddVBand="0" w:evenVBand="0" w:oddHBand="0" w:evenHBand="0" w:firstRowFirstColumn="0" w:firstRowLastColumn="0" w:lastRowFirstColumn="0" w:lastRowLastColumn="0"/>
              <w:rPr>
                <w:b/>
              </w:rPr>
            </w:pPr>
            <w:r>
              <w:rPr>
                <w:b/>
              </w:rPr>
              <w:t>disabilityRate</w:t>
            </w:r>
          </w:p>
        </w:tc>
        <w:tc>
          <w:tcPr>
            <w:tcW w:w="5103" w:type="dxa"/>
          </w:tcPr>
          <w:p w14:paraId="3A01F528" w14:textId="77777777" w:rsidR="007A41E8" w:rsidRPr="00842716" w:rsidRDefault="007A41E8" w:rsidP="00C66F16">
            <w:pPr>
              <w:cnfStyle w:val="000000000000" w:firstRow="0" w:lastRow="0" w:firstColumn="0" w:lastColumn="0" w:oddVBand="0" w:evenVBand="0" w:oddHBand="0" w:evenHBand="0" w:firstRowFirstColumn="0" w:firstRowLastColumn="0" w:lastRowFirstColumn="0" w:lastRowLastColumn="0"/>
            </w:pPr>
            <w:r>
              <w:t>Taux d’Incapacité Temporaire</w:t>
            </w:r>
          </w:p>
        </w:tc>
      </w:tr>
      <w:tr w:rsidR="007A41E8" w14:paraId="7A835336" w14:textId="77777777" w:rsidTr="00C66F16">
        <w:tc>
          <w:tcPr>
            <w:cnfStyle w:val="001000000000" w:firstRow="0" w:lastRow="0" w:firstColumn="1" w:lastColumn="0" w:oddVBand="0" w:evenVBand="0" w:oddHBand="0" w:evenHBand="0" w:firstRowFirstColumn="0" w:firstRowLastColumn="0" w:lastRowFirstColumn="0" w:lastRowLastColumn="0"/>
            <w:tcW w:w="646" w:type="dxa"/>
            <w:tcBorders>
              <w:top w:val="nil"/>
              <w:bottom w:val="single" w:sz="8" w:space="0" w:color="A6A6A6" w:themeColor="background1" w:themeShade="A6"/>
            </w:tcBorders>
          </w:tcPr>
          <w:p w14:paraId="03AA977E" w14:textId="77777777" w:rsidR="007A41E8" w:rsidRDefault="007A41E8" w:rsidP="00C66F16"/>
        </w:tc>
        <w:tc>
          <w:tcPr>
            <w:tcW w:w="3890" w:type="dxa"/>
            <w:tcBorders>
              <w:bottom w:val="single" w:sz="8" w:space="0" w:color="A6A6A6" w:themeColor="background1" w:themeShade="A6"/>
            </w:tcBorders>
          </w:tcPr>
          <w:p w14:paraId="42826AB4" w14:textId="77777777" w:rsidR="007A41E8" w:rsidRDefault="007A41E8" w:rsidP="00C66F16">
            <w:pPr>
              <w:cnfStyle w:val="000000000000" w:firstRow="0" w:lastRow="0" w:firstColumn="0" w:lastColumn="0" w:oddVBand="0" w:evenVBand="0" w:oddHBand="0" w:evenHBand="0" w:firstRowFirstColumn="0" w:firstRowLastColumn="0" w:lastRowFirstColumn="0" w:lastRowLastColumn="0"/>
              <w:rPr>
                <w:b/>
              </w:rPr>
            </w:pPr>
            <w:r>
              <w:rPr>
                <w:b/>
              </w:rPr>
              <w:t>disabilityPeriod</w:t>
            </w:r>
          </w:p>
        </w:tc>
        <w:tc>
          <w:tcPr>
            <w:tcW w:w="5103" w:type="dxa"/>
          </w:tcPr>
          <w:p w14:paraId="2044627F" w14:textId="77777777" w:rsidR="007A41E8" w:rsidRDefault="007A41E8" w:rsidP="00C66F16">
            <w:pPr>
              <w:cnfStyle w:val="000000000000" w:firstRow="0" w:lastRow="0" w:firstColumn="0" w:lastColumn="0" w:oddVBand="0" w:evenVBand="0" w:oddHBand="0" w:evenHBand="0" w:firstRowFirstColumn="0" w:firstRowLastColumn="0" w:lastRowFirstColumn="0" w:lastRowLastColumn="0"/>
            </w:pPr>
            <w:r>
              <w:t>Période pendant laquelle a duré l’incapacité temporaire, la date de fin étant optionnelle.</w:t>
            </w:r>
          </w:p>
        </w:tc>
      </w:tr>
    </w:tbl>
    <w:p w14:paraId="67998F4D" w14:textId="2E877A6F" w:rsidR="007A41E8" w:rsidRDefault="007A41E8" w:rsidP="00542A23">
      <w:pPr>
        <w:jc w:val="center"/>
        <w:rPr>
          <w:rFonts w:asciiTheme="majorHAnsi" w:eastAsiaTheme="majorEastAsia" w:hAnsiTheme="majorHAnsi" w:cstheme="majorBidi"/>
          <w:b/>
          <w:i/>
          <w:color w:val="A6A6A6" w:themeColor="background1" w:themeShade="A6"/>
          <w:sz w:val="24"/>
        </w:rPr>
      </w:pPr>
      <w:r>
        <w:br w:type="page"/>
      </w:r>
    </w:p>
    <w:p w14:paraId="51E208EB" w14:textId="187BFCAF" w:rsidR="005A3F2F" w:rsidRDefault="005A3F2F" w:rsidP="00542A23">
      <w:pPr>
        <w:pStyle w:val="Heading5"/>
      </w:pPr>
      <w:r>
        <w:lastRenderedPageBreak/>
        <w:t>Incapacité de travail permanente(A060)</w:t>
      </w:r>
    </w:p>
    <w:p w14:paraId="6AAF9F73" w14:textId="77777777" w:rsidR="00381C1D" w:rsidRPr="00381C1D" w:rsidRDefault="00381C1D" w:rsidP="00542A23"/>
    <w:p w14:paraId="017B21E9" w14:textId="2281D919" w:rsidR="00DC2E36" w:rsidRDefault="001A169B" w:rsidP="00542A23">
      <w:pPr>
        <w:jc w:val="center"/>
      </w:pPr>
      <w:r>
        <w:rPr>
          <w:noProof/>
          <w:lang w:eastAsia="fr-BE"/>
        </w:rPr>
        <w:drawing>
          <wp:inline distT="0" distB="0" distL="0" distR="0" wp14:anchorId="3B128F0A" wp14:editId="08AF58F6">
            <wp:extent cx="3784821" cy="4499448"/>
            <wp:effectExtent l="0" t="0" r="6350" b="0"/>
            <wp:docPr id="2" name="Picture 2" descr="C:\Users\O06\Pictures\Screenpresso\2018-08-28_16h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06\Pictures\Screenpresso\2018-08-28_16h06_3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91473" cy="4507356"/>
                    </a:xfrm>
                    <a:prstGeom prst="rect">
                      <a:avLst/>
                    </a:prstGeom>
                    <a:noFill/>
                    <a:ln>
                      <a:noFill/>
                    </a:ln>
                  </pic:spPr>
                </pic:pic>
              </a:graphicData>
            </a:graphic>
          </wp:inline>
        </w:drawing>
      </w:r>
    </w:p>
    <w:p w14:paraId="1BF90B8A" w14:textId="77777777" w:rsidR="00597900" w:rsidRDefault="00597900" w:rsidP="00542A23">
      <w:pPr>
        <w:jc w:val="center"/>
      </w:pPr>
    </w:p>
    <w:tbl>
      <w:tblPr>
        <w:tblStyle w:val="BCSSTable"/>
        <w:tblW w:w="9463" w:type="dxa"/>
        <w:tblLook w:val="04A0" w:firstRow="1" w:lastRow="0" w:firstColumn="1" w:lastColumn="0" w:noHBand="0" w:noVBand="1"/>
      </w:tblPr>
      <w:tblGrid>
        <w:gridCol w:w="605"/>
        <w:gridCol w:w="2660"/>
        <w:gridCol w:w="6198"/>
      </w:tblGrid>
      <w:tr w:rsidR="00DC2E36" w14:paraId="0BC8B401" w14:textId="77777777" w:rsidTr="00542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9" w:type="dxa"/>
            <w:gridSpan w:val="2"/>
          </w:tcPr>
          <w:p w14:paraId="150C4ADB" w14:textId="77777777" w:rsidR="00DC2E36" w:rsidRDefault="00DC2E36" w:rsidP="00C66F16">
            <w:r>
              <w:t>Élement</w:t>
            </w:r>
          </w:p>
        </w:tc>
        <w:tc>
          <w:tcPr>
            <w:tcW w:w="6684" w:type="dxa"/>
          </w:tcPr>
          <w:p w14:paraId="13A06829" w14:textId="77777777" w:rsidR="00DC2E36" w:rsidRDefault="00DC2E36" w:rsidP="00C66F16">
            <w:pPr>
              <w:cnfStyle w:val="100000000000" w:firstRow="1" w:lastRow="0" w:firstColumn="0" w:lastColumn="0" w:oddVBand="0" w:evenVBand="0" w:oddHBand="0" w:evenHBand="0" w:firstRowFirstColumn="0" w:firstRowLastColumn="0" w:lastRowFirstColumn="0" w:lastRowLastColumn="0"/>
            </w:pPr>
            <w:r>
              <w:t>Description</w:t>
            </w:r>
          </w:p>
        </w:tc>
      </w:tr>
      <w:tr w:rsidR="00DC2E36" w14:paraId="50C9AA94" w14:textId="77777777" w:rsidTr="00542A23">
        <w:tc>
          <w:tcPr>
            <w:cnfStyle w:val="001000000000" w:firstRow="0" w:lastRow="0" w:firstColumn="1" w:lastColumn="0" w:oddVBand="0" w:evenVBand="0" w:oddHBand="0" w:evenHBand="0" w:firstRowFirstColumn="0" w:firstRowLastColumn="0" w:lastRowFirstColumn="0" w:lastRowLastColumn="0"/>
            <w:tcW w:w="2779" w:type="dxa"/>
            <w:gridSpan w:val="2"/>
            <w:tcBorders>
              <w:bottom w:val="nil"/>
            </w:tcBorders>
          </w:tcPr>
          <w:p w14:paraId="2DAE4C4D" w14:textId="77777777" w:rsidR="00DC2E36" w:rsidRPr="008C27F2" w:rsidRDefault="00DC2E36" w:rsidP="00C66F16">
            <w:r w:rsidRPr="008C27F2">
              <w:t>permanentDisability</w:t>
            </w:r>
          </w:p>
        </w:tc>
        <w:tc>
          <w:tcPr>
            <w:tcW w:w="6684" w:type="dxa"/>
          </w:tcPr>
          <w:p w14:paraId="12B1F9D2" w14:textId="77777777" w:rsidR="00DC2E36" w:rsidRDefault="00DC2E36" w:rsidP="00C66F16">
            <w:pPr>
              <w:cnfStyle w:val="000000000000" w:firstRow="0" w:lastRow="0" w:firstColumn="0" w:lastColumn="0" w:oddVBand="0" w:evenVBand="0" w:oddHBand="0" w:evenHBand="0" w:firstRowFirstColumn="0" w:firstRowLastColumn="0" w:lastRowFirstColumn="0" w:lastRowLastColumn="0"/>
            </w:pPr>
            <w:r>
              <w:t>Caractéristiques de l’invalidité permanente résultant de l’accident. Y sont repris, le type de décision, la date de décision et d’incapacité ainsi que les informations relatives aux jugements, salaire et aides reçues.</w:t>
            </w:r>
          </w:p>
        </w:tc>
      </w:tr>
      <w:tr w:rsidR="00DC2E36" w14:paraId="4FFFB074" w14:textId="77777777" w:rsidTr="00542A23">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543826DC" w14:textId="77777777" w:rsidR="00DC2E36" w:rsidRDefault="00DC2E36" w:rsidP="00C66F16"/>
        </w:tc>
        <w:tc>
          <w:tcPr>
            <w:tcW w:w="2133" w:type="dxa"/>
          </w:tcPr>
          <w:p w14:paraId="0937AA68" w14:textId="77777777" w:rsidR="00DC2E36" w:rsidRDefault="00DC2E36" w:rsidP="00C66F16">
            <w:pPr>
              <w:cnfStyle w:val="000000000000" w:firstRow="0" w:lastRow="0" w:firstColumn="0" w:lastColumn="0" w:oddVBand="0" w:evenVBand="0" w:oddHBand="0" w:evenHBand="0" w:firstRowFirstColumn="0" w:firstRowLastColumn="0" w:lastRowFirstColumn="0" w:lastRowLastColumn="0"/>
              <w:rPr>
                <w:b/>
              </w:rPr>
            </w:pPr>
            <w:r w:rsidRPr="00DB0E05">
              <w:rPr>
                <w:b/>
              </w:rPr>
              <w:t>consolidationRule</w:t>
            </w:r>
          </w:p>
        </w:tc>
        <w:tc>
          <w:tcPr>
            <w:tcW w:w="6684" w:type="dxa"/>
          </w:tcPr>
          <w:p w14:paraId="3790FB26" w14:textId="77777777" w:rsidR="00DC2E36" w:rsidRDefault="00DC2E36" w:rsidP="00C66F16">
            <w:pPr>
              <w:cnfStyle w:val="000000000000" w:firstRow="0" w:lastRow="0" w:firstColumn="0" w:lastColumn="0" w:oddVBand="0" w:evenVBand="0" w:oddHBand="0" w:evenHBand="0" w:firstRowFirstColumn="0" w:firstRowLastColumn="0" w:lastRowFirstColumn="0" w:lastRowLastColumn="0"/>
            </w:pPr>
            <w:r>
              <w:t>Type de consolidation</w:t>
            </w:r>
          </w:p>
        </w:tc>
      </w:tr>
      <w:tr w:rsidR="00DC2E36" w14:paraId="308B9166" w14:textId="77777777" w:rsidTr="00542A23">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4253B33B" w14:textId="77777777" w:rsidR="00DC2E36" w:rsidRDefault="00DC2E36" w:rsidP="00C66F16"/>
        </w:tc>
        <w:tc>
          <w:tcPr>
            <w:tcW w:w="2133" w:type="dxa"/>
          </w:tcPr>
          <w:p w14:paraId="200FB893" w14:textId="4D77C8D4" w:rsidR="00DC2E36" w:rsidRPr="00DB0E05" w:rsidRDefault="00DC2E36">
            <w:pPr>
              <w:cnfStyle w:val="000000000000" w:firstRow="0" w:lastRow="0" w:firstColumn="0" w:lastColumn="0" w:oddVBand="0" w:evenVBand="0" w:oddHBand="0" w:evenHBand="0" w:firstRowFirstColumn="0" w:firstRowLastColumn="0" w:lastRowFirstColumn="0" w:lastRowLastColumn="0"/>
              <w:rPr>
                <w:b/>
              </w:rPr>
            </w:pPr>
            <w:r w:rsidRPr="00DB0E05">
              <w:rPr>
                <w:b/>
              </w:rPr>
              <w:t>consolidation</w:t>
            </w:r>
            <w:r>
              <w:rPr>
                <w:b/>
              </w:rPr>
              <w:t>Status</w:t>
            </w:r>
          </w:p>
        </w:tc>
        <w:tc>
          <w:tcPr>
            <w:tcW w:w="6684" w:type="dxa"/>
          </w:tcPr>
          <w:p w14:paraId="1628A696" w14:textId="78C4BDF5" w:rsidR="00DC2E36" w:rsidRDefault="00DC2E36" w:rsidP="00C66F16">
            <w:pPr>
              <w:cnfStyle w:val="000000000000" w:firstRow="0" w:lastRow="0" w:firstColumn="0" w:lastColumn="0" w:oddVBand="0" w:evenVBand="0" w:oddHBand="0" w:evenHBand="0" w:firstRowFirstColumn="0" w:firstRowLastColumn="0" w:lastRowFirstColumn="0" w:lastRowLastColumn="0"/>
            </w:pPr>
            <w:r>
              <w:t>Statut de la consolidation</w:t>
            </w:r>
          </w:p>
        </w:tc>
      </w:tr>
      <w:tr w:rsidR="00DC2E36" w14:paraId="31C7FC03" w14:textId="77777777" w:rsidTr="00542A23">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5F6479C7" w14:textId="77777777" w:rsidR="00DC2E36" w:rsidRDefault="00DC2E36" w:rsidP="00C66F16"/>
        </w:tc>
        <w:tc>
          <w:tcPr>
            <w:tcW w:w="2133" w:type="dxa"/>
          </w:tcPr>
          <w:p w14:paraId="2CA0A5A1" w14:textId="77777777" w:rsidR="00DC2E36" w:rsidRPr="00C470BA" w:rsidRDefault="00DC2E36" w:rsidP="00C66F16">
            <w:pPr>
              <w:cnfStyle w:val="000000000000" w:firstRow="0" w:lastRow="0" w:firstColumn="0" w:lastColumn="0" w:oddVBand="0" w:evenVBand="0" w:oddHBand="0" w:evenHBand="0" w:firstRowFirstColumn="0" w:firstRowLastColumn="0" w:lastRowFirstColumn="0" w:lastRowLastColumn="0"/>
              <w:rPr>
                <w:b/>
              </w:rPr>
            </w:pPr>
            <w:r w:rsidRPr="00C470BA">
              <w:rPr>
                <w:b/>
              </w:rPr>
              <w:t>ThirdPartyAidRate</w:t>
            </w:r>
          </w:p>
        </w:tc>
        <w:tc>
          <w:tcPr>
            <w:tcW w:w="6684" w:type="dxa"/>
          </w:tcPr>
          <w:p w14:paraId="29FEDF44" w14:textId="77777777" w:rsidR="00DC2E36" w:rsidRDefault="00DC2E36" w:rsidP="00C66F16">
            <w:pPr>
              <w:cnfStyle w:val="000000000000" w:firstRow="0" w:lastRow="0" w:firstColumn="0" w:lastColumn="0" w:oddVBand="0" w:evenVBand="0" w:oddHBand="0" w:evenHBand="0" w:firstRowFirstColumn="0" w:firstRowLastColumn="0" w:lastRowFirstColumn="0" w:lastRowLastColumn="0"/>
            </w:pPr>
            <w:r>
              <w:t>Taux d’aide de tiers</w:t>
            </w:r>
          </w:p>
        </w:tc>
      </w:tr>
      <w:tr w:rsidR="00DC2E36" w14:paraId="31F56DD6" w14:textId="77777777" w:rsidTr="00542A23">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601BBD6E" w14:textId="77777777" w:rsidR="00DC2E36" w:rsidRDefault="00DC2E36" w:rsidP="00C66F16"/>
        </w:tc>
        <w:tc>
          <w:tcPr>
            <w:tcW w:w="2133" w:type="dxa"/>
          </w:tcPr>
          <w:p w14:paraId="233F0399" w14:textId="79202569" w:rsidR="00DC2E36" w:rsidRPr="00C470BA" w:rsidRDefault="00DC2E36" w:rsidP="00C66F16">
            <w:pPr>
              <w:cnfStyle w:val="000000000000" w:firstRow="0" w:lastRow="0" w:firstColumn="0" w:lastColumn="0" w:oddVBand="0" w:evenVBand="0" w:oddHBand="0" w:evenHBand="0" w:firstRowFirstColumn="0" w:firstRowLastColumn="0" w:lastRowFirstColumn="0" w:lastRowLastColumn="0"/>
              <w:rPr>
                <w:b/>
              </w:rPr>
            </w:pPr>
            <w:r w:rsidRPr="00C470BA">
              <w:rPr>
                <w:b/>
              </w:rPr>
              <w:t>thirdPartyAidBasic</w:t>
            </w:r>
            <w:r w:rsidR="001A169B">
              <w:rPr>
                <w:b/>
              </w:rPr>
              <w:t>Amount</w:t>
            </w:r>
          </w:p>
        </w:tc>
        <w:tc>
          <w:tcPr>
            <w:tcW w:w="6684" w:type="dxa"/>
          </w:tcPr>
          <w:p w14:paraId="4379C7DE" w14:textId="77777777" w:rsidR="00DC2E36" w:rsidRDefault="00DC2E36" w:rsidP="00C66F16">
            <w:pPr>
              <w:cnfStyle w:val="000000000000" w:firstRow="0" w:lastRow="0" w:firstColumn="0" w:lastColumn="0" w:oddVBand="0" w:evenVBand="0" w:oddHBand="0" w:evenHBand="0" w:firstRowFirstColumn="0" w:firstRowLastColumn="0" w:lastRowFirstColumn="0" w:lastRowLastColumn="0"/>
            </w:pPr>
            <w:r>
              <w:t>Base d’aide de tiers</w:t>
            </w:r>
          </w:p>
        </w:tc>
      </w:tr>
      <w:tr w:rsidR="00DC2E36" w14:paraId="4DB18426" w14:textId="77777777" w:rsidTr="00542A23">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2F836A95" w14:textId="77777777" w:rsidR="00DC2E36" w:rsidRDefault="00DC2E36" w:rsidP="00C66F16"/>
        </w:tc>
        <w:tc>
          <w:tcPr>
            <w:tcW w:w="2133" w:type="dxa"/>
          </w:tcPr>
          <w:p w14:paraId="5F9CA6AD" w14:textId="77777777" w:rsidR="00DC2E36" w:rsidRPr="00C470BA" w:rsidRDefault="00DC2E36" w:rsidP="00C66F16">
            <w:pPr>
              <w:cnfStyle w:val="000000000000" w:firstRow="0" w:lastRow="0" w:firstColumn="0" w:lastColumn="0" w:oddVBand="0" w:evenVBand="0" w:oddHBand="0" w:evenHBand="0" w:firstRowFirstColumn="0" w:firstRowLastColumn="0" w:lastRowFirstColumn="0" w:lastRowLastColumn="0"/>
              <w:rPr>
                <w:b/>
              </w:rPr>
            </w:pPr>
            <w:r w:rsidRPr="00A6665A">
              <w:rPr>
                <w:b/>
              </w:rPr>
              <w:t>basicSalaryAmount</w:t>
            </w:r>
          </w:p>
        </w:tc>
        <w:tc>
          <w:tcPr>
            <w:tcW w:w="6684" w:type="dxa"/>
          </w:tcPr>
          <w:p w14:paraId="17B31ECE" w14:textId="77777777" w:rsidR="00DC2E36" w:rsidRDefault="00DC2E36" w:rsidP="00C66F16">
            <w:pPr>
              <w:cnfStyle w:val="000000000000" w:firstRow="0" w:lastRow="0" w:firstColumn="0" w:lastColumn="0" w:oddVBand="0" w:evenVBand="0" w:oddHBand="0" w:evenHBand="0" w:firstRowFirstColumn="0" w:firstRowLastColumn="0" w:lastRowFirstColumn="0" w:lastRowLastColumn="0"/>
            </w:pPr>
            <w:r>
              <w:t>Salaire de base</w:t>
            </w:r>
          </w:p>
        </w:tc>
      </w:tr>
      <w:tr w:rsidR="00DC2E36" w14:paraId="3EE4A450" w14:textId="77777777" w:rsidTr="00542A23">
        <w:tc>
          <w:tcPr>
            <w:cnfStyle w:val="001000000000" w:firstRow="0" w:lastRow="0" w:firstColumn="1" w:lastColumn="0" w:oddVBand="0" w:evenVBand="0" w:oddHBand="0" w:evenHBand="0" w:firstRowFirstColumn="0" w:firstRowLastColumn="0" w:lastRowFirstColumn="0" w:lastRowLastColumn="0"/>
            <w:tcW w:w="646" w:type="dxa"/>
            <w:tcBorders>
              <w:top w:val="nil"/>
              <w:bottom w:val="nil"/>
            </w:tcBorders>
          </w:tcPr>
          <w:p w14:paraId="2E27924D" w14:textId="77777777" w:rsidR="00DC2E36" w:rsidRDefault="00DC2E36" w:rsidP="00C66F16"/>
        </w:tc>
        <w:tc>
          <w:tcPr>
            <w:tcW w:w="2133" w:type="dxa"/>
          </w:tcPr>
          <w:p w14:paraId="3F246E69" w14:textId="77777777" w:rsidR="00DC2E36" w:rsidRPr="00A6665A" w:rsidRDefault="00DC2E36" w:rsidP="00C66F16">
            <w:pPr>
              <w:cnfStyle w:val="000000000000" w:firstRow="0" w:lastRow="0" w:firstColumn="0" w:lastColumn="0" w:oddVBand="0" w:evenVBand="0" w:oddHBand="0" w:evenHBand="0" w:firstRowFirstColumn="0" w:firstRowLastColumn="0" w:lastRowFirstColumn="0" w:lastRowLastColumn="0"/>
              <w:rPr>
                <w:b/>
              </w:rPr>
            </w:pPr>
            <w:r w:rsidRPr="00A6665A">
              <w:rPr>
                <w:b/>
              </w:rPr>
              <w:t>disabilityRate</w:t>
            </w:r>
          </w:p>
        </w:tc>
        <w:tc>
          <w:tcPr>
            <w:tcW w:w="6684" w:type="dxa"/>
          </w:tcPr>
          <w:p w14:paraId="73AC9532" w14:textId="77777777" w:rsidR="00DC2E36" w:rsidRDefault="00DC2E36" w:rsidP="00C66F16">
            <w:pPr>
              <w:cnfStyle w:val="000000000000" w:firstRow="0" w:lastRow="0" w:firstColumn="0" w:lastColumn="0" w:oddVBand="0" w:evenVBand="0" w:oddHBand="0" w:evenHBand="0" w:firstRowFirstColumn="0" w:firstRowLastColumn="0" w:lastRowFirstColumn="0" w:lastRowLastColumn="0"/>
            </w:pPr>
            <w:r>
              <w:t>Taux d’incapacité</w:t>
            </w:r>
          </w:p>
        </w:tc>
      </w:tr>
      <w:tr w:rsidR="00DC2E36" w14:paraId="189D1300" w14:textId="77777777" w:rsidTr="00542A23">
        <w:tc>
          <w:tcPr>
            <w:cnfStyle w:val="001000000000" w:firstRow="0" w:lastRow="0" w:firstColumn="1" w:lastColumn="0" w:oddVBand="0" w:evenVBand="0" w:oddHBand="0" w:evenHBand="0" w:firstRowFirstColumn="0" w:firstRowLastColumn="0" w:lastRowFirstColumn="0" w:lastRowLastColumn="0"/>
            <w:tcW w:w="646" w:type="dxa"/>
            <w:tcBorders>
              <w:top w:val="nil"/>
              <w:bottom w:val="single" w:sz="8" w:space="0" w:color="A6A6A6" w:themeColor="background1" w:themeShade="A6"/>
            </w:tcBorders>
          </w:tcPr>
          <w:p w14:paraId="6480625C" w14:textId="77777777" w:rsidR="00DC2E36" w:rsidRDefault="00DC2E36" w:rsidP="00C66F16"/>
        </w:tc>
        <w:tc>
          <w:tcPr>
            <w:tcW w:w="2133" w:type="dxa"/>
            <w:tcBorders>
              <w:bottom w:val="single" w:sz="8" w:space="0" w:color="A6A6A6" w:themeColor="background1" w:themeShade="A6"/>
            </w:tcBorders>
          </w:tcPr>
          <w:p w14:paraId="2C4A4056" w14:textId="77777777" w:rsidR="00DC2E36" w:rsidRPr="00A6665A" w:rsidRDefault="00DC2E36" w:rsidP="00C66F16">
            <w:pPr>
              <w:cnfStyle w:val="000000000000" w:firstRow="0" w:lastRow="0" w:firstColumn="0" w:lastColumn="0" w:oddVBand="0" w:evenVBand="0" w:oddHBand="0" w:evenHBand="0" w:firstRowFirstColumn="0" w:firstRowLastColumn="0" w:lastRowFirstColumn="0" w:lastRowLastColumn="0"/>
              <w:rPr>
                <w:b/>
              </w:rPr>
            </w:pPr>
            <w:r w:rsidRPr="00A6665A">
              <w:rPr>
                <w:b/>
              </w:rPr>
              <w:t>disabilityDate</w:t>
            </w:r>
          </w:p>
        </w:tc>
        <w:tc>
          <w:tcPr>
            <w:tcW w:w="6684" w:type="dxa"/>
          </w:tcPr>
          <w:p w14:paraId="3792DFB6" w14:textId="77777777" w:rsidR="00DC2E36" w:rsidRDefault="00DC2E36" w:rsidP="00C66F16">
            <w:pPr>
              <w:cnfStyle w:val="000000000000" w:firstRow="0" w:lastRow="0" w:firstColumn="0" w:lastColumn="0" w:oddVBand="0" w:evenVBand="0" w:oddHBand="0" w:evenHBand="0" w:firstRowFirstColumn="0" w:firstRowLastColumn="0" w:lastRowFirstColumn="0" w:lastRowLastColumn="0"/>
            </w:pPr>
            <w:r>
              <w:t>Date de début d’incapacité</w:t>
            </w:r>
          </w:p>
        </w:tc>
      </w:tr>
    </w:tbl>
    <w:p w14:paraId="2DDA4AE2" w14:textId="77777777" w:rsidR="00465F87" w:rsidRDefault="00465F87" w:rsidP="00D369B4">
      <w:pPr>
        <w:jc w:val="center"/>
      </w:pPr>
    </w:p>
    <w:p w14:paraId="1972D1D3" w14:textId="77777777" w:rsidR="00EF2F79" w:rsidRDefault="00EF2F79" w:rsidP="00542A23">
      <w:pPr>
        <w:sectPr w:rsidR="00EF2F79">
          <w:pgSz w:w="12240" w:h="15840"/>
          <w:pgMar w:top="1440" w:right="1440" w:bottom="1440" w:left="1440" w:header="708" w:footer="708" w:gutter="0"/>
          <w:cols w:space="708"/>
          <w:docGrid w:linePitch="360"/>
        </w:sectPr>
      </w:pPr>
      <w:bookmarkStart w:id="63" w:name="_Toc479165194"/>
      <w:bookmarkStart w:id="64" w:name="_Toc491677179"/>
      <w:bookmarkStart w:id="65" w:name="_Toc413917234"/>
      <w:bookmarkEnd w:id="23"/>
    </w:p>
    <w:p w14:paraId="3D7F4748" w14:textId="2101ADB0" w:rsidR="00274792" w:rsidRPr="0017178D" w:rsidRDefault="00274792" w:rsidP="00274792">
      <w:pPr>
        <w:pStyle w:val="Heading1"/>
        <w:rPr>
          <w:lang w:val="fr-BE"/>
        </w:rPr>
      </w:pPr>
      <w:bookmarkStart w:id="66" w:name="_Toc523399853"/>
      <w:r w:rsidRPr="0017178D">
        <w:rPr>
          <w:lang w:val="fr-BE"/>
        </w:rPr>
        <w:lastRenderedPageBreak/>
        <w:t>Open Issue</w:t>
      </w:r>
      <w:bookmarkEnd w:id="63"/>
      <w:bookmarkEnd w:id="64"/>
      <w:bookmarkEnd w:id="66"/>
    </w:p>
    <w:tbl>
      <w:tblPr>
        <w:tblStyle w:val="BCSSTable"/>
        <w:tblW w:w="13645" w:type="dxa"/>
        <w:jc w:val="center"/>
        <w:tblLook w:val="04A0" w:firstRow="1" w:lastRow="0" w:firstColumn="1" w:lastColumn="0" w:noHBand="0" w:noVBand="1"/>
      </w:tblPr>
      <w:tblGrid>
        <w:gridCol w:w="1097"/>
        <w:gridCol w:w="1438"/>
        <w:gridCol w:w="5198"/>
        <w:gridCol w:w="2467"/>
        <w:gridCol w:w="1183"/>
        <w:gridCol w:w="1346"/>
        <w:gridCol w:w="916"/>
      </w:tblGrid>
      <w:tr w:rsidR="00B505B2" w14:paraId="2157D1EF" w14:textId="77777777" w:rsidTr="00542A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7" w:type="dxa"/>
          </w:tcPr>
          <w:p w14:paraId="56DE5704" w14:textId="77777777" w:rsidR="00274792" w:rsidRDefault="00274792" w:rsidP="008533B3">
            <w:pPr>
              <w:jc w:val="left"/>
            </w:pPr>
            <w:r>
              <w:t>Revision</w:t>
            </w:r>
          </w:p>
        </w:tc>
        <w:tc>
          <w:tcPr>
            <w:tcW w:w="1438" w:type="dxa"/>
          </w:tcPr>
          <w:p w14:paraId="2ABD27B2" w14:textId="77777777" w:rsidR="00274792" w:rsidRDefault="00274792" w:rsidP="008533B3">
            <w:pPr>
              <w:jc w:val="left"/>
              <w:cnfStyle w:val="100000000000" w:firstRow="1" w:lastRow="0" w:firstColumn="0" w:lastColumn="0" w:oddVBand="0" w:evenVBand="0" w:oddHBand="0" w:evenHBand="0" w:firstRowFirstColumn="0" w:firstRowLastColumn="0" w:lastRowFirstColumn="0" w:lastRowLastColumn="0"/>
            </w:pPr>
            <w:r>
              <w:t>Date</w:t>
            </w:r>
          </w:p>
        </w:tc>
        <w:tc>
          <w:tcPr>
            <w:tcW w:w="5198" w:type="dxa"/>
          </w:tcPr>
          <w:p w14:paraId="35A89914" w14:textId="77777777" w:rsidR="00274792" w:rsidRDefault="00274792" w:rsidP="008533B3">
            <w:pPr>
              <w:jc w:val="left"/>
              <w:cnfStyle w:val="100000000000" w:firstRow="1" w:lastRow="0" w:firstColumn="0" w:lastColumn="0" w:oddVBand="0" w:evenVBand="0" w:oddHBand="0" w:evenHBand="0" w:firstRowFirstColumn="0" w:firstRowLastColumn="0" w:lastRowFirstColumn="0" w:lastRowLastColumn="0"/>
            </w:pPr>
            <w:r>
              <w:t>Sujet</w:t>
            </w:r>
          </w:p>
        </w:tc>
        <w:tc>
          <w:tcPr>
            <w:tcW w:w="2467" w:type="dxa"/>
          </w:tcPr>
          <w:p w14:paraId="20055DB3" w14:textId="77777777" w:rsidR="00274792" w:rsidRDefault="00274792" w:rsidP="008533B3">
            <w:pPr>
              <w:jc w:val="left"/>
              <w:cnfStyle w:val="100000000000" w:firstRow="1" w:lastRow="0" w:firstColumn="0" w:lastColumn="0" w:oddVBand="0" w:evenVBand="0" w:oddHBand="0" w:evenHBand="0" w:firstRowFirstColumn="0" w:firstRowLastColumn="0" w:lastRowFirstColumn="0" w:lastRowLastColumn="0"/>
            </w:pPr>
            <w:r>
              <w:t>Réponse</w:t>
            </w:r>
          </w:p>
        </w:tc>
        <w:tc>
          <w:tcPr>
            <w:tcW w:w="1183" w:type="dxa"/>
          </w:tcPr>
          <w:p w14:paraId="08E84FCE" w14:textId="77777777" w:rsidR="00274792" w:rsidRDefault="00274792" w:rsidP="008533B3">
            <w:pPr>
              <w:jc w:val="left"/>
              <w:cnfStyle w:val="100000000000" w:firstRow="1" w:lastRow="0" w:firstColumn="0" w:lastColumn="0" w:oddVBand="0" w:evenVBand="0" w:oddHBand="0" w:evenHBand="0" w:firstRowFirstColumn="0" w:firstRowLastColumn="0" w:lastRowFirstColumn="0" w:lastRowLastColumn="0"/>
            </w:pPr>
            <w:r>
              <w:t>Emetteur</w:t>
            </w:r>
          </w:p>
        </w:tc>
        <w:tc>
          <w:tcPr>
            <w:tcW w:w="1346" w:type="dxa"/>
          </w:tcPr>
          <w:p w14:paraId="534A5904" w14:textId="77777777" w:rsidR="00274792" w:rsidRDefault="00274792" w:rsidP="008533B3">
            <w:pPr>
              <w:jc w:val="left"/>
              <w:cnfStyle w:val="100000000000" w:firstRow="1" w:lastRow="0" w:firstColumn="0" w:lastColumn="0" w:oddVBand="0" w:evenVBand="0" w:oddHBand="0" w:evenHBand="0" w:firstRowFirstColumn="0" w:firstRowLastColumn="0" w:lastRowFirstColumn="0" w:lastRowLastColumn="0"/>
            </w:pPr>
            <w:r>
              <w:t>Destinataire</w:t>
            </w:r>
          </w:p>
        </w:tc>
        <w:tc>
          <w:tcPr>
            <w:tcW w:w="916" w:type="dxa"/>
          </w:tcPr>
          <w:p w14:paraId="6645DDB8" w14:textId="77777777" w:rsidR="00274792" w:rsidRDefault="00274792" w:rsidP="008533B3">
            <w:pPr>
              <w:jc w:val="left"/>
              <w:cnfStyle w:val="100000000000" w:firstRow="1" w:lastRow="0" w:firstColumn="0" w:lastColumn="0" w:oddVBand="0" w:evenVBand="0" w:oddHBand="0" w:evenHBand="0" w:firstRowFirstColumn="0" w:firstRowLastColumn="0" w:lastRowFirstColumn="0" w:lastRowLastColumn="0"/>
            </w:pPr>
            <w:r>
              <w:t>Statut</w:t>
            </w:r>
          </w:p>
        </w:tc>
      </w:tr>
      <w:tr w:rsidR="00B505B2" w14:paraId="23251944" w14:textId="77777777" w:rsidTr="00542A23">
        <w:trPr>
          <w:jc w:val="center"/>
        </w:trPr>
        <w:tc>
          <w:tcPr>
            <w:cnfStyle w:val="001000000000" w:firstRow="0" w:lastRow="0" w:firstColumn="1" w:lastColumn="0" w:oddVBand="0" w:evenVBand="0" w:oddHBand="0" w:evenHBand="0" w:firstRowFirstColumn="0" w:firstRowLastColumn="0" w:lastRowFirstColumn="0" w:lastRowLastColumn="0"/>
            <w:tcW w:w="1097" w:type="dxa"/>
          </w:tcPr>
          <w:p w14:paraId="411D7B7E" w14:textId="77777777" w:rsidR="00274792" w:rsidRDefault="00946CBB" w:rsidP="008533B3">
            <w:pPr>
              <w:jc w:val="left"/>
            </w:pPr>
            <w:r>
              <w:t>0.1</w:t>
            </w:r>
          </w:p>
        </w:tc>
        <w:tc>
          <w:tcPr>
            <w:tcW w:w="1438" w:type="dxa"/>
          </w:tcPr>
          <w:p w14:paraId="2317570F" w14:textId="12F2CF2A" w:rsidR="00274792" w:rsidRDefault="009163C0" w:rsidP="008533B3">
            <w:pPr>
              <w:jc w:val="left"/>
              <w:cnfStyle w:val="000000000000" w:firstRow="0" w:lastRow="0" w:firstColumn="0" w:lastColumn="0" w:oddVBand="0" w:evenVBand="0" w:oddHBand="0" w:evenHBand="0" w:firstRowFirstColumn="0" w:firstRowLastColumn="0" w:lastRowFirstColumn="0" w:lastRowLastColumn="0"/>
            </w:pPr>
            <w:r>
              <w:t>14/06</w:t>
            </w:r>
            <w:r w:rsidR="00946CBB">
              <w:t>/2018</w:t>
            </w:r>
          </w:p>
        </w:tc>
        <w:tc>
          <w:tcPr>
            <w:tcW w:w="5198" w:type="dxa"/>
          </w:tcPr>
          <w:p w14:paraId="51739C76" w14:textId="0D94236E" w:rsidR="00274792" w:rsidRDefault="009163C0" w:rsidP="008533B3">
            <w:pPr>
              <w:jc w:val="left"/>
              <w:cnfStyle w:val="000000000000" w:firstRow="0" w:lastRow="0" w:firstColumn="0" w:lastColumn="0" w:oddVBand="0" w:evenVBand="0" w:oddHBand="0" w:evenHBand="0" w:firstRowFirstColumn="0" w:firstRowLastColumn="0" w:lastRowFirstColumn="0" w:lastRowLastColumn="0"/>
            </w:pPr>
            <w:r>
              <w:t>Confirmer les contextes légaux</w:t>
            </w:r>
          </w:p>
        </w:tc>
        <w:tc>
          <w:tcPr>
            <w:tcW w:w="2467" w:type="dxa"/>
          </w:tcPr>
          <w:p w14:paraId="5B4635AE" w14:textId="2C4847BA" w:rsidR="00274792" w:rsidRPr="00064DDA" w:rsidRDefault="00EE20E2" w:rsidP="008533B3">
            <w:pPr>
              <w:jc w:val="left"/>
              <w:cnfStyle w:val="000000000000" w:firstRow="0" w:lastRow="0" w:firstColumn="0" w:lastColumn="0" w:oddVBand="0" w:evenVBand="0" w:oddHBand="0" w:evenHBand="0" w:firstRowFirstColumn="0" w:firstRowLastColumn="0" w:lastRowFirstColumn="0" w:lastRowLastColumn="0"/>
            </w:pPr>
            <w:r>
              <w:t>Tel que défini ici</w:t>
            </w:r>
          </w:p>
        </w:tc>
        <w:tc>
          <w:tcPr>
            <w:tcW w:w="1183" w:type="dxa"/>
          </w:tcPr>
          <w:p w14:paraId="2F8633BF" w14:textId="77777777" w:rsidR="00274792" w:rsidRDefault="00946CBB" w:rsidP="008533B3">
            <w:pPr>
              <w:jc w:val="left"/>
              <w:cnfStyle w:val="000000000000" w:firstRow="0" w:lastRow="0" w:firstColumn="0" w:lastColumn="0" w:oddVBand="0" w:evenVBand="0" w:oddHBand="0" w:evenHBand="0" w:firstRowFirstColumn="0" w:firstRowLastColumn="0" w:lastRowFirstColumn="0" w:lastRowLastColumn="0"/>
            </w:pPr>
            <w:r>
              <w:t>BCSS</w:t>
            </w:r>
          </w:p>
        </w:tc>
        <w:tc>
          <w:tcPr>
            <w:tcW w:w="1346" w:type="dxa"/>
          </w:tcPr>
          <w:p w14:paraId="4A7BF091" w14:textId="3F324B2F" w:rsidR="00274792" w:rsidRDefault="009163C0" w:rsidP="008533B3">
            <w:pPr>
              <w:jc w:val="left"/>
              <w:cnfStyle w:val="000000000000" w:firstRow="0" w:lastRow="0" w:firstColumn="0" w:lastColumn="0" w:oddVBand="0" w:evenVBand="0" w:oddHBand="0" w:evenHBand="0" w:firstRowFirstColumn="0" w:firstRowLastColumn="0" w:lastRowFirstColumn="0" w:lastRowLastColumn="0"/>
            </w:pPr>
            <w:r>
              <w:t>MC</w:t>
            </w:r>
          </w:p>
        </w:tc>
        <w:tc>
          <w:tcPr>
            <w:tcW w:w="916" w:type="dxa"/>
          </w:tcPr>
          <w:p w14:paraId="0FC8BDC6" w14:textId="242ED0E0" w:rsidR="00274792" w:rsidRDefault="00EE20E2" w:rsidP="008533B3">
            <w:pPr>
              <w:jc w:val="left"/>
              <w:cnfStyle w:val="000000000000" w:firstRow="0" w:lastRow="0" w:firstColumn="0" w:lastColumn="0" w:oddVBand="0" w:evenVBand="0" w:oddHBand="0" w:evenHBand="0" w:firstRowFirstColumn="0" w:firstRowLastColumn="0" w:lastRowFirstColumn="0" w:lastRowLastColumn="0"/>
            </w:pPr>
            <w:r>
              <w:t>CLOSED</w:t>
            </w:r>
          </w:p>
        </w:tc>
      </w:tr>
      <w:tr w:rsidR="00B505B2" w14:paraId="671FDB4B" w14:textId="77777777" w:rsidTr="00542A23">
        <w:trPr>
          <w:jc w:val="center"/>
        </w:trPr>
        <w:tc>
          <w:tcPr>
            <w:cnfStyle w:val="001000000000" w:firstRow="0" w:lastRow="0" w:firstColumn="1" w:lastColumn="0" w:oddVBand="0" w:evenVBand="0" w:oddHBand="0" w:evenHBand="0" w:firstRowFirstColumn="0" w:firstRowLastColumn="0" w:lastRowFirstColumn="0" w:lastRowLastColumn="0"/>
            <w:tcW w:w="1097" w:type="dxa"/>
          </w:tcPr>
          <w:p w14:paraId="79E41921" w14:textId="49414E4A" w:rsidR="00781AA3" w:rsidRDefault="00781AA3" w:rsidP="00781AA3">
            <w:pPr>
              <w:jc w:val="left"/>
            </w:pPr>
            <w:r>
              <w:t>0.1</w:t>
            </w:r>
          </w:p>
        </w:tc>
        <w:tc>
          <w:tcPr>
            <w:tcW w:w="1438" w:type="dxa"/>
          </w:tcPr>
          <w:p w14:paraId="3EA50D2F" w14:textId="69655661" w:rsidR="00781AA3" w:rsidRDefault="00781AA3" w:rsidP="00781AA3">
            <w:pPr>
              <w:jc w:val="left"/>
              <w:cnfStyle w:val="000000000000" w:firstRow="0" w:lastRow="0" w:firstColumn="0" w:lastColumn="0" w:oddVBand="0" w:evenVBand="0" w:oddHBand="0" w:evenHBand="0" w:firstRowFirstColumn="0" w:firstRowLastColumn="0" w:lastRowFirstColumn="0" w:lastRowLastColumn="0"/>
            </w:pPr>
            <w:r>
              <w:t>14/06/2018</w:t>
            </w:r>
          </w:p>
        </w:tc>
        <w:tc>
          <w:tcPr>
            <w:tcW w:w="5198" w:type="dxa"/>
          </w:tcPr>
          <w:p w14:paraId="5CF7AA33" w14:textId="7CCF7085" w:rsidR="00781AA3" w:rsidRDefault="00781AA3" w:rsidP="00781AA3">
            <w:pPr>
              <w:jc w:val="left"/>
              <w:cnfStyle w:val="000000000000" w:firstRow="0" w:lastRow="0" w:firstColumn="0" w:lastColumn="0" w:oddVBand="0" w:evenVBand="0" w:oddHBand="0" w:evenHBand="0" w:firstRowFirstColumn="0" w:firstRowLastColumn="0" w:lastRowFirstColumn="0" w:lastRowLastColumn="0"/>
            </w:pPr>
            <w:r>
              <w:t>Utilisation de la 4</w:t>
            </w:r>
            <w:r w:rsidRPr="00781AA3">
              <w:rPr>
                <w:vertAlign w:val="superscript"/>
              </w:rPr>
              <w:t>ième</w:t>
            </w:r>
            <w:r>
              <w:t xml:space="preserve"> opération ?</w:t>
            </w:r>
          </w:p>
        </w:tc>
        <w:tc>
          <w:tcPr>
            <w:tcW w:w="2467" w:type="dxa"/>
          </w:tcPr>
          <w:p w14:paraId="24495679" w14:textId="09194D8E" w:rsidR="00781AA3" w:rsidRPr="00064DDA" w:rsidRDefault="008B7863" w:rsidP="00781AA3">
            <w:pPr>
              <w:jc w:val="left"/>
              <w:cnfStyle w:val="000000000000" w:firstRow="0" w:lastRow="0" w:firstColumn="0" w:lastColumn="0" w:oddVBand="0" w:evenVBand="0" w:oddHBand="0" w:evenHBand="0" w:firstRowFirstColumn="0" w:firstRowLastColumn="0" w:lastRowFirstColumn="0" w:lastRowLastColumn="0"/>
            </w:pPr>
            <w:r>
              <w:t>4</w:t>
            </w:r>
            <w:r w:rsidRPr="00EE20E2">
              <w:rPr>
                <w:vertAlign w:val="superscript"/>
              </w:rPr>
              <w:t>ième</w:t>
            </w:r>
            <w:r>
              <w:t xml:space="preserve"> opération sera pour le NIC dans le futur</w:t>
            </w:r>
          </w:p>
        </w:tc>
        <w:tc>
          <w:tcPr>
            <w:tcW w:w="1183" w:type="dxa"/>
          </w:tcPr>
          <w:p w14:paraId="2C8721AC" w14:textId="44131C47" w:rsidR="00781AA3" w:rsidRDefault="00781AA3" w:rsidP="00781AA3">
            <w:pPr>
              <w:jc w:val="left"/>
              <w:cnfStyle w:val="000000000000" w:firstRow="0" w:lastRow="0" w:firstColumn="0" w:lastColumn="0" w:oddVBand="0" w:evenVBand="0" w:oddHBand="0" w:evenHBand="0" w:firstRowFirstColumn="0" w:firstRowLastColumn="0" w:lastRowFirstColumn="0" w:lastRowLastColumn="0"/>
            </w:pPr>
            <w:r>
              <w:t>BCSS</w:t>
            </w:r>
          </w:p>
        </w:tc>
        <w:tc>
          <w:tcPr>
            <w:tcW w:w="1346" w:type="dxa"/>
          </w:tcPr>
          <w:p w14:paraId="5723826C" w14:textId="2C309FBE" w:rsidR="00781AA3" w:rsidRDefault="00781AA3" w:rsidP="00781AA3">
            <w:pPr>
              <w:jc w:val="left"/>
              <w:cnfStyle w:val="000000000000" w:firstRow="0" w:lastRow="0" w:firstColumn="0" w:lastColumn="0" w:oddVBand="0" w:evenVBand="0" w:oddHBand="0" w:evenHBand="0" w:firstRowFirstColumn="0" w:firstRowLastColumn="0" w:lastRowFirstColumn="0" w:lastRowLastColumn="0"/>
            </w:pPr>
            <w:r>
              <w:t>MC</w:t>
            </w:r>
          </w:p>
        </w:tc>
        <w:tc>
          <w:tcPr>
            <w:tcW w:w="916" w:type="dxa"/>
          </w:tcPr>
          <w:p w14:paraId="084F5942" w14:textId="52B39710" w:rsidR="00781AA3" w:rsidRDefault="008B7863" w:rsidP="00781AA3">
            <w:pPr>
              <w:jc w:val="left"/>
              <w:cnfStyle w:val="000000000000" w:firstRow="0" w:lastRow="0" w:firstColumn="0" w:lastColumn="0" w:oddVBand="0" w:evenVBand="0" w:oddHBand="0" w:evenHBand="0" w:firstRowFirstColumn="0" w:firstRowLastColumn="0" w:lastRowFirstColumn="0" w:lastRowLastColumn="0"/>
            </w:pPr>
            <w:r>
              <w:t>CLOSED</w:t>
            </w:r>
          </w:p>
        </w:tc>
      </w:tr>
      <w:tr w:rsidR="00B505B2" w14:paraId="6A3CC39C" w14:textId="77777777" w:rsidTr="00542A23">
        <w:trPr>
          <w:jc w:val="center"/>
        </w:trPr>
        <w:tc>
          <w:tcPr>
            <w:cnfStyle w:val="001000000000" w:firstRow="0" w:lastRow="0" w:firstColumn="1" w:lastColumn="0" w:oddVBand="0" w:evenVBand="0" w:oddHBand="0" w:evenHBand="0" w:firstRowFirstColumn="0" w:firstRowLastColumn="0" w:lastRowFirstColumn="0" w:lastRowLastColumn="0"/>
            <w:tcW w:w="1097" w:type="dxa"/>
          </w:tcPr>
          <w:p w14:paraId="2D7A0C7A" w14:textId="3561AF30" w:rsidR="008B7863" w:rsidRDefault="008B7863" w:rsidP="00781AA3">
            <w:pPr>
              <w:jc w:val="left"/>
            </w:pPr>
            <w:r>
              <w:t>0.1</w:t>
            </w:r>
          </w:p>
        </w:tc>
        <w:tc>
          <w:tcPr>
            <w:tcW w:w="1438" w:type="dxa"/>
          </w:tcPr>
          <w:p w14:paraId="3E3D7624" w14:textId="71C6D99C" w:rsidR="008B7863" w:rsidRDefault="008B7863" w:rsidP="00781AA3">
            <w:pPr>
              <w:jc w:val="left"/>
              <w:cnfStyle w:val="000000000000" w:firstRow="0" w:lastRow="0" w:firstColumn="0" w:lastColumn="0" w:oddVBand="0" w:evenVBand="0" w:oddHBand="0" w:evenHBand="0" w:firstRowFirstColumn="0" w:firstRowLastColumn="0" w:lastRowFirstColumn="0" w:lastRowLastColumn="0"/>
            </w:pPr>
            <w:r>
              <w:t>15/06/2018</w:t>
            </w:r>
          </w:p>
        </w:tc>
        <w:tc>
          <w:tcPr>
            <w:tcW w:w="5198" w:type="dxa"/>
          </w:tcPr>
          <w:p w14:paraId="56EA2A67" w14:textId="2AC0ECF2" w:rsidR="008B7863" w:rsidRDefault="008B7863" w:rsidP="008B7863">
            <w:pPr>
              <w:jc w:val="left"/>
              <w:cnfStyle w:val="000000000000" w:firstRow="0" w:lastRow="0" w:firstColumn="0" w:lastColumn="0" w:oddVBand="0" w:evenVBand="0" w:oddHBand="0" w:evenHBand="0" w:firstRowFirstColumn="0" w:firstRowLastColumn="0" w:lastRowFirstColumn="0" w:lastRowLastColumn="0"/>
            </w:pPr>
            <w:r>
              <w:t xml:space="preserve">Interrogation avec le remplacé ou le </w:t>
            </w:r>
            <w:r w:rsidR="006B5DC1">
              <w:t>remplaçant</w:t>
            </w:r>
            <w:r w:rsidR="001D4478">
              <w:t> ?</w:t>
            </w:r>
          </w:p>
        </w:tc>
        <w:tc>
          <w:tcPr>
            <w:tcW w:w="2467" w:type="dxa"/>
          </w:tcPr>
          <w:p w14:paraId="70699DC3" w14:textId="07775B6B" w:rsidR="003909FA" w:rsidRDefault="003909FA" w:rsidP="00781AA3">
            <w:pPr>
              <w:jc w:val="left"/>
              <w:cnfStyle w:val="000000000000" w:firstRow="0" w:lastRow="0" w:firstColumn="0" w:lastColumn="0" w:oddVBand="0" w:evenVBand="0" w:oddHBand="0" w:evenHBand="0" w:firstRowFirstColumn="0" w:firstRowLastColumn="0" w:lastRowFirstColumn="0" w:lastRowLastColumn="0"/>
            </w:pPr>
          </w:p>
          <w:p w14:paraId="08FAC176" w14:textId="225B1DE2" w:rsidR="008B7863" w:rsidRPr="003909FA" w:rsidRDefault="003909FA" w:rsidP="003909FA">
            <w:pPr>
              <w:cnfStyle w:val="000000000000" w:firstRow="0" w:lastRow="0" w:firstColumn="0" w:lastColumn="0" w:oddVBand="0" w:evenVBand="0" w:oddHBand="0" w:evenHBand="0" w:firstRowFirstColumn="0" w:firstRowLastColumn="0" w:lastRowFirstColumn="0" w:lastRowLastColumn="0"/>
            </w:pPr>
            <w:r>
              <w:t>Remplacé</w:t>
            </w:r>
          </w:p>
        </w:tc>
        <w:tc>
          <w:tcPr>
            <w:tcW w:w="1183" w:type="dxa"/>
          </w:tcPr>
          <w:p w14:paraId="1ED634B5" w14:textId="5DAF521F" w:rsidR="008B7863" w:rsidRDefault="00B43F64" w:rsidP="00781AA3">
            <w:pPr>
              <w:jc w:val="left"/>
              <w:cnfStyle w:val="000000000000" w:firstRow="0" w:lastRow="0" w:firstColumn="0" w:lastColumn="0" w:oddVBand="0" w:evenVBand="0" w:oddHBand="0" w:evenHBand="0" w:firstRowFirstColumn="0" w:firstRowLastColumn="0" w:lastRowFirstColumn="0" w:lastRowLastColumn="0"/>
            </w:pPr>
            <w:r>
              <w:t>BCSS</w:t>
            </w:r>
          </w:p>
        </w:tc>
        <w:tc>
          <w:tcPr>
            <w:tcW w:w="1346" w:type="dxa"/>
          </w:tcPr>
          <w:p w14:paraId="1AB0C8C4" w14:textId="2C7013A1" w:rsidR="008B7863" w:rsidRDefault="00B43F64" w:rsidP="00781AA3">
            <w:pPr>
              <w:jc w:val="left"/>
              <w:cnfStyle w:val="000000000000" w:firstRow="0" w:lastRow="0" w:firstColumn="0" w:lastColumn="0" w:oddVBand="0" w:evenVBand="0" w:oddHBand="0" w:evenHBand="0" w:firstRowFirstColumn="0" w:firstRowLastColumn="0" w:lastRowFirstColumn="0" w:lastRowLastColumn="0"/>
            </w:pPr>
            <w:r>
              <w:t>MC</w:t>
            </w:r>
          </w:p>
        </w:tc>
        <w:tc>
          <w:tcPr>
            <w:tcW w:w="916" w:type="dxa"/>
          </w:tcPr>
          <w:p w14:paraId="0B12C5D9" w14:textId="2552EB8E" w:rsidR="008B7863" w:rsidRDefault="003909FA" w:rsidP="00781AA3">
            <w:pPr>
              <w:jc w:val="left"/>
              <w:cnfStyle w:val="000000000000" w:firstRow="0" w:lastRow="0" w:firstColumn="0" w:lastColumn="0" w:oddVBand="0" w:evenVBand="0" w:oddHBand="0" w:evenHBand="0" w:firstRowFirstColumn="0" w:firstRowLastColumn="0" w:lastRowFirstColumn="0" w:lastRowLastColumn="0"/>
            </w:pPr>
            <w:r>
              <w:t>CLOSED</w:t>
            </w:r>
          </w:p>
        </w:tc>
      </w:tr>
      <w:tr w:rsidR="00B505B2" w14:paraId="3D773178" w14:textId="77777777" w:rsidTr="00542A23">
        <w:trPr>
          <w:jc w:val="center"/>
        </w:trPr>
        <w:tc>
          <w:tcPr>
            <w:cnfStyle w:val="001000000000" w:firstRow="0" w:lastRow="0" w:firstColumn="1" w:lastColumn="0" w:oddVBand="0" w:evenVBand="0" w:oddHBand="0" w:evenHBand="0" w:firstRowFirstColumn="0" w:firstRowLastColumn="0" w:lastRowFirstColumn="0" w:lastRowLastColumn="0"/>
            <w:tcW w:w="1097" w:type="dxa"/>
          </w:tcPr>
          <w:p w14:paraId="46B95E97" w14:textId="194AA89F" w:rsidR="003909FA" w:rsidRDefault="003909FA" w:rsidP="00781AA3">
            <w:pPr>
              <w:jc w:val="left"/>
            </w:pPr>
            <w:r>
              <w:t>0.1</w:t>
            </w:r>
          </w:p>
        </w:tc>
        <w:tc>
          <w:tcPr>
            <w:tcW w:w="1438" w:type="dxa"/>
          </w:tcPr>
          <w:p w14:paraId="506E9CCC" w14:textId="464EC7C5" w:rsidR="003909FA" w:rsidRDefault="003909FA">
            <w:pPr>
              <w:jc w:val="left"/>
              <w:cnfStyle w:val="000000000000" w:firstRow="0" w:lastRow="0" w:firstColumn="0" w:lastColumn="0" w:oddVBand="0" w:evenVBand="0" w:oddHBand="0" w:evenHBand="0" w:firstRowFirstColumn="0" w:firstRowLastColumn="0" w:lastRowFirstColumn="0" w:lastRowLastColumn="0"/>
            </w:pPr>
            <w:r>
              <w:t>18/06/2018</w:t>
            </w:r>
          </w:p>
        </w:tc>
        <w:tc>
          <w:tcPr>
            <w:tcW w:w="5198" w:type="dxa"/>
          </w:tcPr>
          <w:p w14:paraId="3E822510" w14:textId="6C42E339" w:rsidR="003909FA" w:rsidRDefault="003909FA" w:rsidP="008B7863">
            <w:pPr>
              <w:jc w:val="left"/>
              <w:cnfStyle w:val="000000000000" w:firstRow="0" w:lastRow="0" w:firstColumn="0" w:lastColumn="0" w:oddVBand="0" w:evenVBand="0" w:oddHBand="0" w:evenHBand="0" w:firstRowFirstColumn="0" w:firstRowLastColumn="0" w:lastRowFirstColumn="0" w:lastRowLastColumn="0"/>
            </w:pPr>
            <w:r>
              <w:t>Merge des opérations</w:t>
            </w:r>
            <w:r w:rsidR="00736B73">
              <w:t>/Mise en commun XSDs</w:t>
            </w:r>
          </w:p>
        </w:tc>
        <w:tc>
          <w:tcPr>
            <w:tcW w:w="2467" w:type="dxa"/>
          </w:tcPr>
          <w:p w14:paraId="21D4A052" w14:textId="5752B1D2" w:rsidR="003909FA" w:rsidRDefault="001E6A74" w:rsidP="00781AA3">
            <w:pPr>
              <w:jc w:val="left"/>
              <w:cnfStyle w:val="000000000000" w:firstRow="0" w:lastRow="0" w:firstColumn="0" w:lastColumn="0" w:oddVBand="0" w:evenVBand="0" w:oddHBand="0" w:evenHBand="0" w:firstRowFirstColumn="0" w:firstRowLastColumn="0" w:lastRowFirstColumn="0" w:lastRowLastColumn="0"/>
            </w:pPr>
            <w:r>
              <w:t>Mise en commun des XSD effectuée</w:t>
            </w:r>
          </w:p>
        </w:tc>
        <w:tc>
          <w:tcPr>
            <w:tcW w:w="1183" w:type="dxa"/>
          </w:tcPr>
          <w:p w14:paraId="75172488" w14:textId="02691382" w:rsidR="003909FA" w:rsidRDefault="003909FA" w:rsidP="00781AA3">
            <w:pPr>
              <w:jc w:val="left"/>
              <w:cnfStyle w:val="000000000000" w:firstRow="0" w:lastRow="0" w:firstColumn="0" w:lastColumn="0" w:oddVBand="0" w:evenVBand="0" w:oddHBand="0" w:evenHBand="0" w:firstRowFirstColumn="0" w:firstRowLastColumn="0" w:lastRowFirstColumn="0" w:lastRowLastColumn="0"/>
            </w:pPr>
            <w:r>
              <w:t>PVDB</w:t>
            </w:r>
          </w:p>
        </w:tc>
        <w:tc>
          <w:tcPr>
            <w:tcW w:w="1346" w:type="dxa"/>
          </w:tcPr>
          <w:p w14:paraId="13E15ED5" w14:textId="1A7CBCA7" w:rsidR="003909FA" w:rsidRDefault="00382551" w:rsidP="00781AA3">
            <w:pPr>
              <w:jc w:val="left"/>
              <w:cnfStyle w:val="000000000000" w:firstRow="0" w:lastRow="0" w:firstColumn="0" w:lastColumn="0" w:oddVBand="0" w:evenVBand="0" w:oddHBand="0" w:evenHBand="0" w:firstRowFirstColumn="0" w:firstRowLastColumn="0" w:lastRowFirstColumn="0" w:lastRowLastColumn="0"/>
            </w:pPr>
            <w:r>
              <w:t>Alcatraz</w:t>
            </w:r>
          </w:p>
        </w:tc>
        <w:tc>
          <w:tcPr>
            <w:tcW w:w="916" w:type="dxa"/>
          </w:tcPr>
          <w:p w14:paraId="47FFDABC" w14:textId="1E25F536" w:rsidR="003909FA" w:rsidRDefault="003909FA" w:rsidP="00781AA3">
            <w:pPr>
              <w:jc w:val="left"/>
              <w:cnfStyle w:val="000000000000" w:firstRow="0" w:lastRow="0" w:firstColumn="0" w:lastColumn="0" w:oddVBand="0" w:evenVBand="0" w:oddHBand="0" w:evenHBand="0" w:firstRowFirstColumn="0" w:firstRowLastColumn="0" w:lastRowFirstColumn="0" w:lastRowLastColumn="0"/>
            </w:pPr>
            <w:r>
              <w:t>CLOSED</w:t>
            </w:r>
          </w:p>
        </w:tc>
      </w:tr>
      <w:tr w:rsidR="00AF4EB8" w14:paraId="5BB5A4ED" w14:textId="77777777" w:rsidTr="00542A23">
        <w:trPr>
          <w:jc w:val="center"/>
        </w:trPr>
        <w:tc>
          <w:tcPr>
            <w:cnfStyle w:val="001000000000" w:firstRow="0" w:lastRow="0" w:firstColumn="1" w:lastColumn="0" w:oddVBand="0" w:evenVBand="0" w:oddHBand="0" w:evenHBand="0" w:firstRowFirstColumn="0" w:firstRowLastColumn="0" w:lastRowFirstColumn="0" w:lastRowLastColumn="0"/>
            <w:tcW w:w="1097" w:type="dxa"/>
          </w:tcPr>
          <w:p w14:paraId="2882A4FA" w14:textId="101ECA84" w:rsidR="00AF4EB8" w:rsidRDefault="008064D5" w:rsidP="00781AA3">
            <w:pPr>
              <w:jc w:val="left"/>
            </w:pPr>
            <w:r>
              <w:t>0.3</w:t>
            </w:r>
          </w:p>
        </w:tc>
        <w:tc>
          <w:tcPr>
            <w:tcW w:w="1438" w:type="dxa"/>
          </w:tcPr>
          <w:p w14:paraId="36FFC1D2" w14:textId="02E66C61" w:rsidR="00AF4EB8" w:rsidRDefault="008064D5" w:rsidP="003909FA">
            <w:pPr>
              <w:jc w:val="left"/>
              <w:cnfStyle w:val="000000000000" w:firstRow="0" w:lastRow="0" w:firstColumn="0" w:lastColumn="0" w:oddVBand="0" w:evenVBand="0" w:oddHBand="0" w:evenHBand="0" w:firstRowFirstColumn="0" w:firstRowLastColumn="0" w:lastRowFirstColumn="0" w:lastRowLastColumn="0"/>
            </w:pPr>
            <w:r>
              <w:t>11/07/2018</w:t>
            </w:r>
          </w:p>
        </w:tc>
        <w:tc>
          <w:tcPr>
            <w:tcW w:w="5198" w:type="dxa"/>
          </w:tcPr>
          <w:p w14:paraId="0CBB5535" w14:textId="1AA6A3C2" w:rsidR="00AF4EB8" w:rsidRDefault="008064D5" w:rsidP="008B7863">
            <w:pPr>
              <w:jc w:val="left"/>
              <w:cnfStyle w:val="000000000000" w:firstRow="0" w:lastRow="0" w:firstColumn="0" w:lastColumn="0" w:oddVBand="0" w:evenVBand="0" w:oddHBand="0" w:evenHBand="0" w:firstRowFirstColumn="0" w:firstRowLastColumn="0" w:lastRowFirstColumn="0" w:lastRowLastColumn="0"/>
            </w:pPr>
            <w:r>
              <w:t xml:space="preserve">Type de contrôle d’intégration à effectuer. Contrôle sur la période complète ? Ou sur un jour dans la période fournie en paramètre ? </w:t>
            </w:r>
          </w:p>
        </w:tc>
        <w:tc>
          <w:tcPr>
            <w:tcW w:w="2467" w:type="dxa"/>
          </w:tcPr>
          <w:p w14:paraId="09C08369" w14:textId="15A9EEA3" w:rsidR="00AF4EB8" w:rsidDel="001E6A74" w:rsidRDefault="00F46E5D" w:rsidP="00781AA3">
            <w:pPr>
              <w:jc w:val="left"/>
              <w:cnfStyle w:val="000000000000" w:firstRow="0" w:lastRow="0" w:firstColumn="0" w:lastColumn="0" w:oddVBand="0" w:evenVBand="0" w:oddHBand="0" w:evenHBand="0" w:firstRowFirstColumn="0" w:firstRowLastColumn="0" w:lastRowFirstColumn="0" w:lastRowLastColumn="0"/>
            </w:pPr>
            <w:r>
              <w:t>1 day overlap avec extension de 1 an dans le futur</w:t>
            </w:r>
          </w:p>
        </w:tc>
        <w:tc>
          <w:tcPr>
            <w:tcW w:w="1183" w:type="dxa"/>
          </w:tcPr>
          <w:p w14:paraId="397E0C9E" w14:textId="32379954" w:rsidR="00AF4EB8" w:rsidRDefault="008064D5" w:rsidP="00781AA3">
            <w:pPr>
              <w:jc w:val="left"/>
              <w:cnfStyle w:val="000000000000" w:firstRow="0" w:lastRow="0" w:firstColumn="0" w:lastColumn="0" w:oddVBand="0" w:evenVBand="0" w:oddHBand="0" w:evenHBand="0" w:firstRowFirstColumn="0" w:firstRowLastColumn="0" w:lastRowFirstColumn="0" w:lastRowLastColumn="0"/>
            </w:pPr>
            <w:r>
              <w:t>BCSS</w:t>
            </w:r>
          </w:p>
        </w:tc>
        <w:tc>
          <w:tcPr>
            <w:tcW w:w="1346" w:type="dxa"/>
          </w:tcPr>
          <w:p w14:paraId="33B6C917" w14:textId="6913B158" w:rsidR="00AF4EB8" w:rsidDel="00382551" w:rsidRDefault="008064D5" w:rsidP="00781AA3">
            <w:pPr>
              <w:jc w:val="left"/>
              <w:cnfStyle w:val="000000000000" w:firstRow="0" w:lastRow="0" w:firstColumn="0" w:lastColumn="0" w:oddVBand="0" w:evenVBand="0" w:oddHBand="0" w:evenHBand="0" w:firstRowFirstColumn="0" w:firstRowLastColumn="0" w:lastRowFirstColumn="0" w:lastRowLastColumn="0"/>
            </w:pPr>
            <w:r>
              <w:t>MC</w:t>
            </w:r>
          </w:p>
        </w:tc>
        <w:tc>
          <w:tcPr>
            <w:tcW w:w="916" w:type="dxa"/>
          </w:tcPr>
          <w:p w14:paraId="064D39F8" w14:textId="27937802" w:rsidR="00AF4EB8" w:rsidRDefault="00F46E5D" w:rsidP="00781AA3">
            <w:pPr>
              <w:jc w:val="left"/>
              <w:cnfStyle w:val="000000000000" w:firstRow="0" w:lastRow="0" w:firstColumn="0" w:lastColumn="0" w:oddVBand="0" w:evenVBand="0" w:oddHBand="0" w:evenHBand="0" w:firstRowFirstColumn="0" w:firstRowLastColumn="0" w:lastRowFirstColumn="0" w:lastRowLastColumn="0"/>
            </w:pPr>
            <w:r>
              <w:t>CLOSED</w:t>
            </w:r>
          </w:p>
        </w:tc>
      </w:tr>
    </w:tbl>
    <w:p w14:paraId="621826C9" w14:textId="1A7B1D08" w:rsidR="00613FED" w:rsidRDefault="00613FED" w:rsidP="00542A23"/>
    <w:p w14:paraId="001578E7" w14:textId="20DD91A7" w:rsidR="00613FED" w:rsidRDefault="00613FED" w:rsidP="00542A23"/>
    <w:p w14:paraId="6F296A10" w14:textId="4BBAEC88" w:rsidR="00613FED" w:rsidRDefault="00613FED">
      <w:pPr>
        <w:jc w:val="left"/>
        <w:rPr>
          <w:rFonts w:asciiTheme="majorHAnsi" w:eastAsiaTheme="majorEastAsia" w:hAnsiTheme="majorHAnsi" w:cstheme="majorBidi"/>
          <w:b/>
          <w:bCs/>
          <w:color w:val="1F497D" w:themeColor="text2"/>
          <w:sz w:val="28"/>
          <w:szCs w:val="28"/>
        </w:rPr>
      </w:pPr>
      <w:r>
        <w:rPr>
          <w:rFonts w:asciiTheme="majorHAnsi" w:eastAsiaTheme="majorEastAsia" w:hAnsiTheme="majorHAnsi" w:cstheme="majorBidi"/>
          <w:b/>
          <w:bCs/>
          <w:color w:val="1F497D" w:themeColor="text2"/>
          <w:sz w:val="28"/>
          <w:szCs w:val="28"/>
        </w:rPr>
        <w:br w:type="page"/>
      </w:r>
    </w:p>
    <w:p w14:paraId="3E5A34AF" w14:textId="77777777" w:rsidR="00EF2F79" w:rsidRDefault="00EF2F79" w:rsidP="006E0886">
      <w:pPr>
        <w:pStyle w:val="Heading1"/>
        <w:spacing w:after="240"/>
        <w:ind w:left="357" w:hanging="357"/>
        <w:rPr>
          <w:lang w:val="fr-BE"/>
        </w:rPr>
        <w:sectPr w:rsidR="00EF2F79" w:rsidSect="00542A23">
          <w:pgSz w:w="15840" w:h="12240" w:orient="landscape"/>
          <w:pgMar w:top="1440" w:right="1440" w:bottom="1440" w:left="1440" w:header="709" w:footer="709" w:gutter="0"/>
          <w:cols w:space="708"/>
          <w:docGrid w:linePitch="360"/>
        </w:sectPr>
      </w:pPr>
    </w:p>
    <w:p w14:paraId="28422341" w14:textId="64E8498B" w:rsidR="006E0886" w:rsidRPr="006E0886" w:rsidRDefault="006E0886" w:rsidP="006E0886">
      <w:pPr>
        <w:pStyle w:val="Heading1"/>
        <w:spacing w:after="240"/>
        <w:ind w:left="357" w:hanging="357"/>
        <w:rPr>
          <w:lang w:val="fr-BE"/>
        </w:rPr>
      </w:pPr>
      <w:bookmarkStart w:id="67" w:name="_Toc523399854"/>
      <w:r w:rsidRPr="006E0886">
        <w:rPr>
          <w:lang w:val="fr-BE"/>
        </w:rPr>
        <w:lastRenderedPageBreak/>
        <w:t>Annexe</w:t>
      </w:r>
      <w:bookmarkEnd w:id="65"/>
      <w:r>
        <w:rPr>
          <w:lang w:val="fr-BE"/>
        </w:rPr>
        <w:t>s</w:t>
      </w:r>
      <w:bookmarkEnd w:id="67"/>
    </w:p>
    <w:p w14:paraId="0C4F4DB5" w14:textId="77777777" w:rsidR="006E0886" w:rsidRPr="006E0886" w:rsidRDefault="006E0886" w:rsidP="006E0886">
      <w:pPr>
        <w:pStyle w:val="Heading2"/>
        <w:rPr>
          <w:lang w:val="fr-BE"/>
        </w:rPr>
      </w:pPr>
      <w:bookmarkStart w:id="68" w:name="_Codes_du_statut"/>
      <w:bookmarkStart w:id="69" w:name="_Toc523399855"/>
      <w:bookmarkEnd w:id="68"/>
      <w:r w:rsidRPr="006E0886">
        <w:rPr>
          <w:lang w:val="fr-BE"/>
        </w:rPr>
        <w:t>Codes du statu</w:t>
      </w:r>
      <w:r w:rsidR="00B9336B">
        <w:rPr>
          <w:lang w:val="fr-BE"/>
        </w:rPr>
        <w:t>t</w:t>
      </w:r>
      <w:r w:rsidRPr="006E0886">
        <w:rPr>
          <w:lang w:val="fr-BE"/>
        </w:rPr>
        <w:t xml:space="preserve"> des réponses BCSS</w:t>
      </w:r>
      <w:bookmarkEnd w:id="69"/>
    </w:p>
    <w:tbl>
      <w:tblPr>
        <w:tblStyle w:val="BCSSTable"/>
        <w:tblW w:w="9592" w:type="dxa"/>
        <w:tblInd w:w="108" w:type="dxa"/>
        <w:tblLook w:val="04A0" w:firstRow="1" w:lastRow="0" w:firstColumn="1" w:lastColumn="0" w:noHBand="0" w:noVBand="1"/>
      </w:tblPr>
      <w:tblGrid>
        <w:gridCol w:w="2725"/>
        <w:gridCol w:w="1287"/>
        <w:gridCol w:w="5580"/>
      </w:tblGrid>
      <w:tr w:rsidR="006E0886" w14:paraId="3BDB9DB6" w14:textId="77777777" w:rsidTr="00353E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5" w:type="dxa"/>
          </w:tcPr>
          <w:p w14:paraId="5964CB1B" w14:textId="77777777" w:rsidR="006E0886" w:rsidRPr="009F6B7C" w:rsidRDefault="006E0886" w:rsidP="007E19EE">
            <w:r>
              <w:t>&lt;value&gt;</w:t>
            </w:r>
          </w:p>
        </w:tc>
        <w:tc>
          <w:tcPr>
            <w:tcW w:w="1287" w:type="dxa"/>
          </w:tcPr>
          <w:p w14:paraId="0AD0A70D" w14:textId="77777777" w:rsidR="006E0886" w:rsidRPr="0010601B" w:rsidRDefault="006E0886" w:rsidP="007E19EE">
            <w:pPr>
              <w:cnfStyle w:val="100000000000" w:firstRow="1" w:lastRow="0" w:firstColumn="0" w:lastColumn="0" w:oddVBand="0" w:evenVBand="0" w:oddHBand="0" w:evenHBand="0" w:firstRowFirstColumn="0" w:firstRowLastColumn="0" w:lastRowFirstColumn="0" w:lastRowLastColumn="0"/>
            </w:pPr>
            <w:r>
              <w:t>&lt;code&gt;</w:t>
            </w:r>
          </w:p>
        </w:tc>
        <w:tc>
          <w:tcPr>
            <w:tcW w:w="5580" w:type="dxa"/>
          </w:tcPr>
          <w:p w14:paraId="01A541D8" w14:textId="77777777" w:rsidR="006E0886" w:rsidRPr="00523BAC" w:rsidRDefault="006E0886" w:rsidP="007E19EE">
            <w:pPr>
              <w:cnfStyle w:val="100000000000" w:firstRow="1" w:lastRow="0" w:firstColumn="0" w:lastColumn="0" w:oddVBand="0" w:evenVBand="0" w:oddHBand="0" w:evenHBand="0" w:firstRowFirstColumn="0" w:firstRowLastColumn="0" w:lastRowFirstColumn="0" w:lastRowLastColumn="0"/>
            </w:pPr>
            <w:r>
              <w:t>&lt;description&gt;</w:t>
            </w:r>
          </w:p>
        </w:tc>
      </w:tr>
      <w:tr w:rsidR="006E0886" w14:paraId="5CE54AAB" w14:textId="77777777" w:rsidTr="00353E09">
        <w:tc>
          <w:tcPr>
            <w:cnfStyle w:val="001000000000" w:firstRow="0" w:lastRow="0" w:firstColumn="1" w:lastColumn="0" w:oddVBand="0" w:evenVBand="0" w:oddHBand="0" w:evenHBand="0" w:firstRowFirstColumn="0" w:firstRowLastColumn="0" w:lastRowFirstColumn="0" w:lastRowLastColumn="0"/>
            <w:tcW w:w="2725" w:type="dxa"/>
          </w:tcPr>
          <w:p w14:paraId="733E2954" w14:textId="77777777" w:rsidR="006E0886" w:rsidRPr="004A55E0" w:rsidRDefault="006E0886" w:rsidP="007E19EE">
            <w:pPr>
              <w:rPr>
                <w:rFonts w:ascii="Courier New" w:hAnsi="Courier New" w:cs="Courier New"/>
              </w:rPr>
            </w:pPr>
            <w:r w:rsidRPr="004A55E0">
              <w:rPr>
                <w:rFonts w:ascii="Courier New" w:hAnsi="Courier New" w:cs="Courier New"/>
              </w:rPr>
              <w:t>DATA_FOUND</w:t>
            </w:r>
          </w:p>
        </w:tc>
        <w:tc>
          <w:tcPr>
            <w:tcW w:w="1287" w:type="dxa"/>
          </w:tcPr>
          <w:p w14:paraId="32C47B7F" w14:textId="77777777" w:rsidR="006E0886" w:rsidRPr="0010665A" w:rsidRDefault="006E0886" w:rsidP="007E19EE">
            <w:pPr>
              <w:cnfStyle w:val="000000000000" w:firstRow="0" w:lastRow="0" w:firstColumn="0" w:lastColumn="0" w:oddVBand="0" w:evenVBand="0" w:oddHBand="0" w:evenHBand="0" w:firstRowFirstColumn="0" w:firstRowLastColumn="0" w:lastRowFirstColumn="0" w:lastRowLastColumn="0"/>
              <w:rPr>
                <w:rFonts w:cs="Courier New"/>
              </w:rPr>
            </w:pPr>
            <w:r w:rsidRPr="0010665A">
              <w:rPr>
                <w:rFonts w:cs="Courier New"/>
              </w:rPr>
              <w:t>MSG00000</w:t>
            </w:r>
          </w:p>
        </w:tc>
        <w:tc>
          <w:tcPr>
            <w:tcW w:w="5580" w:type="dxa"/>
          </w:tcPr>
          <w:p w14:paraId="36C273E8" w14:textId="77777777" w:rsidR="006E0886" w:rsidRPr="0010601B" w:rsidRDefault="006E0886" w:rsidP="007E19EE">
            <w:pPr>
              <w:cnfStyle w:val="000000000000" w:firstRow="0" w:lastRow="0" w:firstColumn="0" w:lastColumn="0" w:oddVBand="0" w:evenVBand="0" w:oddHBand="0" w:evenHBand="0" w:firstRowFirstColumn="0" w:firstRowLastColumn="0" w:lastRowFirstColumn="0" w:lastRowLastColumn="0"/>
            </w:pPr>
            <w:r>
              <w:t>Treatment successful</w:t>
            </w:r>
          </w:p>
        </w:tc>
      </w:tr>
      <w:tr w:rsidR="002D5E8B" w:rsidRPr="00AD1E6B" w14:paraId="3AE25CC0" w14:textId="77777777" w:rsidTr="00353E09">
        <w:tc>
          <w:tcPr>
            <w:cnfStyle w:val="001000000000" w:firstRow="0" w:lastRow="0" w:firstColumn="1" w:lastColumn="0" w:oddVBand="0" w:evenVBand="0" w:oddHBand="0" w:evenHBand="0" w:firstRowFirstColumn="0" w:firstRowLastColumn="0" w:lastRowFirstColumn="0" w:lastRowLastColumn="0"/>
            <w:tcW w:w="2725" w:type="dxa"/>
          </w:tcPr>
          <w:p w14:paraId="636E7595" w14:textId="77777777" w:rsidR="002D5E8B" w:rsidRPr="004A55E0" w:rsidRDefault="002D5E8B" w:rsidP="002D5E8B">
            <w:pPr>
              <w:rPr>
                <w:rFonts w:ascii="Courier New" w:hAnsi="Courier New" w:cs="Courier New"/>
              </w:rPr>
            </w:pPr>
            <w:r>
              <w:rPr>
                <w:rFonts w:ascii="Courier New" w:hAnsi="Courier New" w:cs="Courier New"/>
              </w:rPr>
              <w:t>NO_DATA_FOUND</w:t>
            </w:r>
          </w:p>
        </w:tc>
        <w:tc>
          <w:tcPr>
            <w:tcW w:w="1287" w:type="dxa"/>
          </w:tcPr>
          <w:p w14:paraId="1FA1D1D0" w14:textId="77777777" w:rsidR="002D5E8B" w:rsidRPr="0010665A" w:rsidRDefault="002D5E8B" w:rsidP="002D5E8B">
            <w:pP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MSG00100</w:t>
            </w:r>
          </w:p>
        </w:tc>
        <w:tc>
          <w:tcPr>
            <w:tcW w:w="5580" w:type="dxa"/>
          </w:tcPr>
          <w:p w14:paraId="1DFAD5A2" w14:textId="77777777" w:rsidR="002D5E8B" w:rsidRPr="00DB2996" w:rsidRDefault="002D5E8B" w:rsidP="002D5E8B">
            <w:pPr>
              <w:cnfStyle w:val="000000000000" w:firstRow="0" w:lastRow="0" w:firstColumn="0" w:lastColumn="0" w:oddVBand="0" w:evenVBand="0" w:oddHBand="0" w:evenHBand="0" w:firstRowFirstColumn="0" w:firstRowLastColumn="0" w:lastRowFirstColumn="0" w:lastRowLastColumn="0"/>
              <w:rPr>
                <w:lang w:val="en-US"/>
              </w:rPr>
            </w:pPr>
            <w:r w:rsidRPr="004A55E0">
              <w:rPr>
                <w:lang w:val="en-US"/>
              </w:rPr>
              <w:t>Treatment successful, but no data found at the supplier</w:t>
            </w:r>
          </w:p>
        </w:tc>
      </w:tr>
      <w:tr w:rsidR="002D5E8B" w14:paraId="384FA64A" w14:textId="77777777" w:rsidTr="00353E09">
        <w:tc>
          <w:tcPr>
            <w:cnfStyle w:val="001000000000" w:firstRow="0" w:lastRow="0" w:firstColumn="1" w:lastColumn="0" w:oddVBand="0" w:evenVBand="0" w:oddHBand="0" w:evenHBand="0" w:firstRowFirstColumn="0" w:firstRowLastColumn="0" w:lastRowFirstColumn="0" w:lastRowLastColumn="0"/>
            <w:tcW w:w="2725" w:type="dxa"/>
          </w:tcPr>
          <w:p w14:paraId="190D14BC" w14:textId="77777777" w:rsidR="002D5E8B" w:rsidRPr="004A55E0" w:rsidRDefault="002D5E8B" w:rsidP="002D5E8B">
            <w:pPr>
              <w:rPr>
                <w:rFonts w:ascii="Courier New" w:hAnsi="Courier New" w:cs="Courier New"/>
              </w:rPr>
            </w:pPr>
            <w:r w:rsidRPr="004A55E0">
              <w:rPr>
                <w:rFonts w:ascii="Courier New" w:hAnsi="Courier New" w:cs="Courier New"/>
              </w:rPr>
              <w:t>NO_RESULT</w:t>
            </w:r>
          </w:p>
        </w:tc>
        <w:tc>
          <w:tcPr>
            <w:tcW w:w="1287" w:type="dxa"/>
          </w:tcPr>
          <w:p w14:paraId="25E121C0" w14:textId="77777777" w:rsidR="002D5E8B" w:rsidRPr="0010665A" w:rsidRDefault="002D5E8B" w:rsidP="002D5E8B">
            <w:pPr>
              <w:cnfStyle w:val="000000000000" w:firstRow="0" w:lastRow="0" w:firstColumn="0" w:lastColumn="0" w:oddVBand="0" w:evenVBand="0" w:oddHBand="0" w:evenHBand="0" w:firstRowFirstColumn="0" w:firstRowLastColumn="0" w:lastRowFirstColumn="0" w:lastRowLastColumn="0"/>
              <w:rPr>
                <w:rFonts w:cs="Courier New"/>
              </w:rPr>
            </w:pPr>
            <w:r w:rsidRPr="0010665A">
              <w:rPr>
                <w:rFonts w:cs="Courier New"/>
              </w:rPr>
              <w:t>MSG00005</w:t>
            </w:r>
          </w:p>
        </w:tc>
        <w:tc>
          <w:tcPr>
            <w:tcW w:w="5580" w:type="dxa"/>
          </w:tcPr>
          <w:p w14:paraId="48D89818" w14:textId="77777777" w:rsidR="002D5E8B" w:rsidRPr="0010601B" w:rsidRDefault="002D5E8B" w:rsidP="002D5E8B">
            <w:pPr>
              <w:cnfStyle w:val="000000000000" w:firstRow="0" w:lastRow="0" w:firstColumn="0" w:lastColumn="0" w:oddVBand="0" w:evenVBand="0" w:oddHBand="0" w:evenHBand="0" w:firstRowFirstColumn="0" w:firstRowLastColumn="0" w:lastRowFirstColumn="0" w:lastRowLastColumn="0"/>
            </w:pPr>
            <w:r>
              <w:t>SSIN does not exist</w:t>
            </w:r>
          </w:p>
        </w:tc>
      </w:tr>
      <w:tr w:rsidR="002D5E8B" w:rsidRPr="00AD1E6B" w14:paraId="401585E2" w14:textId="77777777" w:rsidTr="00353E09">
        <w:tc>
          <w:tcPr>
            <w:cnfStyle w:val="001000000000" w:firstRow="0" w:lastRow="0" w:firstColumn="1" w:lastColumn="0" w:oddVBand="0" w:evenVBand="0" w:oddHBand="0" w:evenHBand="0" w:firstRowFirstColumn="0" w:firstRowLastColumn="0" w:lastRowFirstColumn="0" w:lastRowLastColumn="0"/>
            <w:tcW w:w="2725" w:type="dxa"/>
          </w:tcPr>
          <w:p w14:paraId="1DCAF9BA" w14:textId="77777777" w:rsidR="002D5E8B" w:rsidRPr="004A55E0" w:rsidRDefault="002D5E8B" w:rsidP="002D5E8B">
            <w:pPr>
              <w:rPr>
                <w:rFonts w:ascii="Courier New" w:hAnsi="Courier New" w:cs="Courier New"/>
              </w:rPr>
            </w:pPr>
            <w:r w:rsidRPr="004A55E0">
              <w:rPr>
                <w:rFonts w:ascii="Courier New" w:hAnsi="Courier New" w:cs="Courier New"/>
              </w:rPr>
              <w:t>NO_RESULT</w:t>
            </w:r>
          </w:p>
        </w:tc>
        <w:tc>
          <w:tcPr>
            <w:tcW w:w="1287" w:type="dxa"/>
          </w:tcPr>
          <w:p w14:paraId="0EDB1769" w14:textId="77777777" w:rsidR="002D5E8B" w:rsidRPr="0010665A" w:rsidRDefault="002D5E8B" w:rsidP="002D5E8B">
            <w:pP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MSG00008</w:t>
            </w:r>
          </w:p>
        </w:tc>
        <w:tc>
          <w:tcPr>
            <w:tcW w:w="5580" w:type="dxa"/>
          </w:tcPr>
          <w:p w14:paraId="061DCB86" w14:textId="77777777" w:rsidR="002D5E8B" w:rsidRPr="004A55E0" w:rsidRDefault="002D5E8B" w:rsidP="002D5E8B">
            <w:pPr>
              <w:cnfStyle w:val="000000000000" w:firstRow="0" w:lastRow="0" w:firstColumn="0" w:lastColumn="0" w:oddVBand="0" w:evenVBand="0" w:oddHBand="0" w:evenHBand="0" w:firstRowFirstColumn="0" w:firstRowLastColumn="0" w:lastRowFirstColumn="0" w:lastRowLastColumn="0"/>
              <w:rPr>
                <w:lang w:val="en-US"/>
              </w:rPr>
            </w:pPr>
            <w:r w:rsidRPr="004447C4">
              <w:rPr>
                <w:lang w:val="en-US"/>
              </w:rPr>
              <w:t>The request contains invalid data. Please check your message content.</w:t>
            </w:r>
          </w:p>
        </w:tc>
      </w:tr>
      <w:tr w:rsidR="002D5E8B" w14:paraId="639A7114" w14:textId="77777777" w:rsidTr="00353E09">
        <w:tc>
          <w:tcPr>
            <w:cnfStyle w:val="001000000000" w:firstRow="0" w:lastRow="0" w:firstColumn="1" w:lastColumn="0" w:oddVBand="0" w:evenVBand="0" w:oddHBand="0" w:evenHBand="0" w:firstRowFirstColumn="0" w:firstRowLastColumn="0" w:lastRowFirstColumn="0" w:lastRowLastColumn="0"/>
            <w:tcW w:w="2725" w:type="dxa"/>
          </w:tcPr>
          <w:p w14:paraId="14BDFD68" w14:textId="77777777" w:rsidR="002D5E8B" w:rsidRPr="004A55E0" w:rsidRDefault="002D5E8B" w:rsidP="002D5E8B">
            <w:pPr>
              <w:rPr>
                <w:rFonts w:ascii="Courier New" w:hAnsi="Courier New" w:cs="Courier New"/>
              </w:rPr>
            </w:pPr>
            <w:r w:rsidRPr="004A55E0">
              <w:rPr>
                <w:rFonts w:ascii="Courier New" w:hAnsi="Courier New" w:cs="Courier New"/>
              </w:rPr>
              <w:t>NO_RESULT</w:t>
            </w:r>
          </w:p>
        </w:tc>
        <w:tc>
          <w:tcPr>
            <w:tcW w:w="1287" w:type="dxa"/>
          </w:tcPr>
          <w:p w14:paraId="57AF2B23" w14:textId="77777777" w:rsidR="002D5E8B" w:rsidRPr="0010665A" w:rsidRDefault="002D5E8B" w:rsidP="002D5E8B">
            <w:pPr>
              <w:cnfStyle w:val="000000000000" w:firstRow="0" w:lastRow="0" w:firstColumn="0" w:lastColumn="0" w:oddVBand="0" w:evenVBand="0" w:oddHBand="0" w:evenHBand="0" w:firstRowFirstColumn="0" w:firstRowLastColumn="0" w:lastRowFirstColumn="0" w:lastRowLastColumn="0"/>
              <w:rPr>
                <w:rFonts w:cs="Courier New"/>
              </w:rPr>
            </w:pPr>
            <w:r w:rsidRPr="0010665A">
              <w:rPr>
                <w:rFonts w:cs="Courier New"/>
              </w:rPr>
              <w:t>MSG00011</w:t>
            </w:r>
          </w:p>
        </w:tc>
        <w:tc>
          <w:tcPr>
            <w:tcW w:w="5580" w:type="dxa"/>
          </w:tcPr>
          <w:p w14:paraId="7616CBEE" w14:textId="77777777" w:rsidR="002D5E8B" w:rsidRPr="0010601B" w:rsidRDefault="002D5E8B" w:rsidP="002D5E8B">
            <w:pPr>
              <w:cnfStyle w:val="000000000000" w:firstRow="0" w:lastRow="0" w:firstColumn="0" w:lastColumn="0" w:oddVBand="0" w:evenVBand="0" w:oddHBand="0" w:evenHBand="0" w:firstRowFirstColumn="0" w:firstRowLastColumn="0" w:lastRowFirstColumn="0" w:lastRowLastColumn="0"/>
            </w:pPr>
            <w:r>
              <w:t>SSIN is invalid</w:t>
            </w:r>
          </w:p>
        </w:tc>
      </w:tr>
      <w:tr w:rsidR="002D5E8B" w:rsidRPr="00AD1E6B" w14:paraId="22F3E26D" w14:textId="77777777" w:rsidTr="00353E09">
        <w:tc>
          <w:tcPr>
            <w:cnfStyle w:val="001000000000" w:firstRow="0" w:lastRow="0" w:firstColumn="1" w:lastColumn="0" w:oddVBand="0" w:evenVBand="0" w:oddHBand="0" w:evenHBand="0" w:firstRowFirstColumn="0" w:firstRowLastColumn="0" w:lastRowFirstColumn="0" w:lastRowLastColumn="0"/>
            <w:tcW w:w="2725" w:type="dxa"/>
          </w:tcPr>
          <w:p w14:paraId="36F103C7" w14:textId="77777777" w:rsidR="002D5E8B" w:rsidRPr="004A55E0" w:rsidRDefault="002D5E8B" w:rsidP="002D5E8B">
            <w:pPr>
              <w:rPr>
                <w:rFonts w:ascii="Courier New" w:hAnsi="Courier New" w:cs="Courier New"/>
              </w:rPr>
            </w:pPr>
            <w:r w:rsidRPr="004A55E0">
              <w:rPr>
                <w:rFonts w:ascii="Courier New" w:hAnsi="Courier New" w:cs="Courier New"/>
              </w:rPr>
              <w:t>NO_RESULT</w:t>
            </w:r>
          </w:p>
        </w:tc>
        <w:tc>
          <w:tcPr>
            <w:tcW w:w="1287" w:type="dxa"/>
          </w:tcPr>
          <w:p w14:paraId="572AB844" w14:textId="77777777" w:rsidR="002D5E8B" w:rsidRPr="0010665A" w:rsidRDefault="002D5E8B" w:rsidP="002D5E8B">
            <w:pP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MSG00012</w:t>
            </w:r>
          </w:p>
        </w:tc>
        <w:tc>
          <w:tcPr>
            <w:tcW w:w="5580" w:type="dxa"/>
          </w:tcPr>
          <w:p w14:paraId="1CEBF3C7" w14:textId="77777777" w:rsidR="002D5E8B" w:rsidRPr="004A55E0" w:rsidRDefault="002D5E8B" w:rsidP="002D5E8B">
            <w:pPr>
              <w:cnfStyle w:val="000000000000" w:firstRow="0" w:lastRow="0" w:firstColumn="0" w:lastColumn="0" w:oddVBand="0" w:evenVBand="0" w:oddHBand="0" w:evenHBand="0" w:firstRowFirstColumn="0" w:firstRowLastColumn="0" w:lastRowFirstColumn="0" w:lastRowLastColumn="0"/>
              <w:rPr>
                <w:lang w:val="en-US"/>
              </w:rPr>
            </w:pPr>
            <w:r w:rsidRPr="004A55E0">
              <w:rPr>
                <w:lang w:val="en-US"/>
              </w:rPr>
              <w:t xml:space="preserve">The SSIN given in request is not integrated for the source </w:t>
            </w:r>
            <w:r>
              <w:rPr>
                <w:lang w:val="en-US"/>
              </w:rPr>
              <w:t>(client)</w:t>
            </w:r>
          </w:p>
        </w:tc>
      </w:tr>
      <w:tr w:rsidR="002D5E8B" w:rsidRPr="00AD1E6B" w14:paraId="2F74EBA3" w14:textId="77777777" w:rsidTr="00353E09">
        <w:tc>
          <w:tcPr>
            <w:cnfStyle w:val="001000000000" w:firstRow="0" w:lastRow="0" w:firstColumn="1" w:lastColumn="0" w:oddVBand="0" w:evenVBand="0" w:oddHBand="0" w:evenHBand="0" w:firstRowFirstColumn="0" w:firstRowLastColumn="0" w:lastRowFirstColumn="0" w:lastRowLastColumn="0"/>
            <w:tcW w:w="2725" w:type="dxa"/>
          </w:tcPr>
          <w:p w14:paraId="01422DDE" w14:textId="77777777" w:rsidR="002D5E8B" w:rsidRPr="004A55E0" w:rsidRDefault="002D5E8B" w:rsidP="002D5E8B">
            <w:pPr>
              <w:rPr>
                <w:rFonts w:ascii="Courier New" w:hAnsi="Courier New" w:cs="Courier New"/>
              </w:rPr>
            </w:pPr>
            <w:r w:rsidRPr="004A55E0">
              <w:rPr>
                <w:rFonts w:ascii="Courier New" w:hAnsi="Courier New" w:cs="Courier New"/>
              </w:rPr>
              <w:t>NO_RESULT</w:t>
            </w:r>
          </w:p>
        </w:tc>
        <w:tc>
          <w:tcPr>
            <w:tcW w:w="1287" w:type="dxa"/>
          </w:tcPr>
          <w:p w14:paraId="62E64EF3" w14:textId="77777777" w:rsidR="002D5E8B" w:rsidRPr="0010665A" w:rsidRDefault="002D5E8B" w:rsidP="002D5E8B">
            <w:pP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MSG00013</w:t>
            </w:r>
          </w:p>
        </w:tc>
        <w:tc>
          <w:tcPr>
            <w:tcW w:w="5580" w:type="dxa"/>
          </w:tcPr>
          <w:p w14:paraId="386FAE0D" w14:textId="77777777" w:rsidR="002D5E8B" w:rsidRPr="004A55E0" w:rsidRDefault="002D5E8B" w:rsidP="002D5E8B">
            <w:pPr>
              <w:cnfStyle w:val="000000000000" w:firstRow="0" w:lastRow="0" w:firstColumn="0" w:lastColumn="0" w:oddVBand="0" w:evenVBand="0" w:oddHBand="0" w:evenHBand="0" w:firstRowFirstColumn="0" w:firstRowLastColumn="0" w:lastRowFirstColumn="0" w:lastRowLastColumn="0"/>
              <w:rPr>
                <w:lang w:val="en-US"/>
              </w:rPr>
            </w:pPr>
            <w:r w:rsidRPr="004A55E0">
              <w:rPr>
                <w:lang w:val="en-US"/>
              </w:rPr>
              <w:t>Access to this operation is not allowed with the given legal context and credentials</w:t>
            </w:r>
          </w:p>
        </w:tc>
      </w:tr>
      <w:tr w:rsidR="002D5E8B" w:rsidRPr="00AD1E6B" w14:paraId="20A1E75A" w14:textId="77777777" w:rsidTr="00353E09">
        <w:tc>
          <w:tcPr>
            <w:cnfStyle w:val="001000000000" w:firstRow="0" w:lastRow="0" w:firstColumn="1" w:lastColumn="0" w:oddVBand="0" w:evenVBand="0" w:oddHBand="0" w:evenHBand="0" w:firstRowFirstColumn="0" w:firstRowLastColumn="0" w:lastRowFirstColumn="0" w:lastRowLastColumn="0"/>
            <w:tcW w:w="2725" w:type="dxa"/>
          </w:tcPr>
          <w:p w14:paraId="3380878F" w14:textId="77777777" w:rsidR="002D5E8B" w:rsidRPr="004A55E0" w:rsidRDefault="002D5E8B" w:rsidP="002D5E8B">
            <w:pPr>
              <w:rPr>
                <w:rFonts w:ascii="Courier New" w:hAnsi="Courier New" w:cs="Courier New"/>
              </w:rPr>
            </w:pPr>
            <w:r w:rsidRPr="004A55E0">
              <w:rPr>
                <w:rFonts w:ascii="Courier New" w:hAnsi="Courier New" w:cs="Courier New"/>
              </w:rPr>
              <w:t>NO_RESULT</w:t>
            </w:r>
          </w:p>
        </w:tc>
        <w:tc>
          <w:tcPr>
            <w:tcW w:w="1287" w:type="dxa"/>
          </w:tcPr>
          <w:p w14:paraId="64DD4D64" w14:textId="77777777" w:rsidR="002D5E8B" w:rsidRPr="00C20949" w:rsidRDefault="002D5E8B" w:rsidP="002D5E8B">
            <w:pP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MSG00014</w:t>
            </w:r>
          </w:p>
        </w:tc>
        <w:tc>
          <w:tcPr>
            <w:tcW w:w="5580" w:type="dxa"/>
          </w:tcPr>
          <w:p w14:paraId="18EEEA5E" w14:textId="77777777" w:rsidR="002D5E8B" w:rsidRPr="004A55E0" w:rsidRDefault="002D5E8B" w:rsidP="002D5E8B">
            <w:pPr>
              <w:cnfStyle w:val="000000000000" w:firstRow="0" w:lastRow="0" w:firstColumn="0" w:lastColumn="0" w:oddVBand="0" w:evenVBand="0" w:oddHBand="0" w:evenHBand="0" w:firstRowFirstColumn="0" w:firstRowLastColumn="0" w:lastRowFirstColumn="0" w:lastRowLastColumn="0"/>
              <w:rPr>
                <w:lang w:val="en-US"/>
              </w:rPr>
            </w:pPr>
            <w:r w:rsidRPr="004A55E0">
              <w:rPr>
                <w:lang w:val="en-US"/>
              </w:rPr>
              <w:t>Credentials provided by client do not match the customer organization</w:t>
            </w:r>
          </w:p>
        </w:tc>
      </w:tr>
      <w:tr w:rsidR="002D5E8B" w:rsidRPr="00AD1E6B" w14:paraId="35D312B9" w14:textId="77777777" w:rsidTr="00353E09">
        <w:tc>
          <w:tcPr>
            <w:cnfStyle w:val="001000000000" w:firstRow="0" w:lastRow="0" w:firstColumn="1" w:lastColumn="0" w:oddVBand="0" w:evenVBand="0" w:oddHBand="0" w:evenHBand="0" w:firstRowFirstColumn="0" w:firstRowLastColumn="0" w:lastRowFirstColumn="0" w:lastRowLastColumn="0"/>
            <w:tcW w:w="2725" w:type="dxa"/>
          </w:tcPr>
          <w:p w14:paraId="7E351AF1" w14:textId="42D70DDA" w:rsidR="002D5E8B" w:rsidRPr="004A55E0" w:rsidRDefault="002D5E8B" w:rsidP="002D5E8B">
            <w:pPr>
              <w:rPr>
                <w:rFonts w:ascii="Courier New" w:hAnsi="Courier New" w:cs="Courier New"/>
                <w:lang w:val="en-US"/>
              </w:rPr>
            </w:pPr>
            <w:r w:rsidRPr="004A55E0">
              <w:rPr>
                <w:rFonts w:ascii="Courier New" w:hAnsi="Courier New" w:cs="Courier New"/>
                <w:lang w:val="en-US"/>
              </w:rPr>
              <w:t>NO_</w:t>
            </w:r>
            <w:r>
              <w:rPr>
                <w:rFonts w:ascii="Courier New" w:hAnsi="Courier New" w:cs="Courier New"/>
                <w:lang w:val="en-US"/>
              </w:rPr>
              <w:t>DATA_FOUND</w:t>
            </w:r>
          </w:p>
        </w:tc>
        <w:tc>
          <w:tcPr>
            <w:tcW w:w="1287" w:type="dxa"/>
          </w:tcPr>
          <w:p w14:paraId="5657990B" w14:textId="77777777" w:rsidR="002D5E8B" w:rsidRPr="004A55E0" w:rsidRDefault="002D5E8B" w:rsidP="002D5E8B">
            <w:pPr>
              <w:cnfStyle w:val="000000000000" w:firstRow="0" w:lastRow="0" w:firstColumn="0" w:lastColumn="0" w:oddVBand="0" w:evenVBand="0" w:oddHBand="0" w:evenHBand="0" w:firstRowFirstColumn="0" w:firstRowLastColumn="0" w:lastRowFirstColumn="0" w:lastRowLastColumn="0"/>
              <w:rPr>
                <w:lang w:val="en-US"/>
              </w:rPr>
            </w:pPr>
            <w:r w:rsidRPr="004A55E0">
              <w:rPr>
                <w:lang w:val="en-US"/>
              </w:rPr>
              <w:t>MSG00021</w:t>
            </w:r>
          </w:p>
        </w:tc>
        <w:tc>
          <w:tcPr>
            <w:tcW w:w="5580" w:type="dxa"/>
          </w:tcPr>
          <w:p w14:paraId="799720D2" w14:textId="77777777" w:rsidR="002D5E8B" w:rsidRPr="004A55E0" w:rsidRDefault="002D5E8B" w:rsidP="002D5E8B">
            <w:pPr>
              <w:cnfStyle w:val="000000000000" w:firstRow="0" w:lastRow="0" w:firstColumn="0" w:lastColumn="0" w:oddVBand="0" w:evenVBand="0" w:oddHBand="0" w:evenHBand="0" w:firstRowFirstColumn="0" w:firstRowLastColumn="0" w:lastRowFirstColumn="0" w:lastRowLastColumn="0"/>
              <w:rPr>
                <w:lang w:val="en-US"/>
              </w:rPr>
            </w:pPr>
            <w:r w:rsidRPr="004A55E0">
              <w:rPr>
                <w:lang w:val="en-US"/>
              </w:rPr>
              <w:t>The SSIN given in request not integrated for the destination </w:t>
            </w:r>
            <w:r>
              <w:rPr>
                <w:lang w:val="en-US"/>
              </w:rPr>
              <w:t>(supplier)</w:t>
            </w:r>
          </w:p>
        </w:tc>
      </w:tr>
    </w:tbl>
    <w:p w14:paraId="7D82158D" w14:textId="77777777" w:rsidR="0093488D" w:rsidRPr="004A55E0" w:rsidRDefault="0093488D" w:rsidP="0093488D">
      <w:pPr>
        <w:pStyle w:val="NoSpacing"/>
        <w:rPr>
          <w:lang w:val="en-US"/>
        </w:rPr>
      </w:pPr>
    </w:p>
    <w:p w14:paraId="7B731EEC" w14:textId="14081552" w:rsidR="00374DF3" w:rsidRPr="006E0886" w:rsidRDefault="00374DF3" w:rsidP="00374DF3">
      <w:pPr>
        <w:pStyle w:val="Heading2"/>
        <w:rPr>
          <w:lang w:val="fr-BE"/>
        </w:rPr>
      </w:pPr>
      <w:bookmarkStart w:id="70" w:name="_Toc491677182"/>
      <w:bookmarkStart w:id="71" w:name="_Toc523399856"/>
      <w:r w:rsidRPr="006E0886">
        <w:rPr>
          <w:lang w:val="fr-BE"/>
        </w:rPr>
        <w:t>Codes du statu</w:t>
      </w:r>
      <w:r>
        <w:rPr>
          <w:lang w:val="fr-BE"/>
        </w:rPr>
        <w:t>t de</w:t>
      </w:r>
      <w:r w:rsidR="000F526B">
        <w:rPr>
          <w:lang w:val="fr-BE"/>
        </w:rPr>
        <w:t>s réponses spécifiques au servic</w:t>
      </w:r>
      <w:r>
        <w:rPr>
          <w:lang w:val="fr-BE"/>
        </w:rPr>
        <w:t>e</w:t>
      </w:r>
      <w:bookmarkEnd w:id="71"/>
    </w:p>
    <w:tbl>
      <w:tblPr>
        <w:tblStyle w:val="BCSSTable"/>
        <w:tblW w:w="9592" w:type="dxa"/>
        <w:tblInd w:w="113" w:type="dxa"/>
        <w:tblLook w:val="04A0" w:firstRow="1" w:lastRow="0" w:firstColumn="1" w:lastColumn="0" w:noHBand="0" w:noVBand="1"/>
      </w:tblPr>
      <w:tblGrid>
        <w:gridCol w:w="2725"/>
        <w:gridCol w:w="1287"/>
        <w:gridCol w:w="5580"/>
      </w:tblGrid>
      <w:tr w:rsidR="00374DF3" w14:paraId="7D46A329" w14:textId="77777777" w:rsidTr="00374D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5" w:type="dxa"/>
          </w:tcPr>
          <w:p w14:paraId="0A76322F" w14:textId="77777777" w:rsidR="00374DF3" w:rsidRPr="009F6B7C" w:rsidRDefault="00374DF3" w:rsidP="005950B3">
            <w:r>
              <w:t>&lt;value&gt;</w:t>
            </w:r>
          </w:p>
        </w:tc>
        <w:tc>
          <w:tcPr>
            <w:tcW w:w="1287" w:type="dxa"/>
          </w:tcPr>
          <w:p w14:paraId="736FDEA8" w14:textId="77777777" w:rsidR="00374DF3" w:rsidRPr="0010601B" w:rsidRDefault="00374DF3" w:rsidP="005950B3">
            <w:pPr>
              <w:cnfStyle w:val="100000000000" w:firstRow="1" w:lastRow="0" w:firstColumn="0" w:lastColumn="0" w:oddVBand="0" w:evenVBand="0" w:oddHBand="0" w:evenHBand="0" w:firstRowFirstColumn="0" w:firstRowLastColumn="0" w:lastRowFirstColumn="0" w:lastRowLastColumn="0"/>
            </w:pPr>
            <w:r>
              <w:t>&lt;code&gt;</w:t>
            </w:r>
          </w:p>
        </w:tc>
        <w:tc>
          <w:tcPr>
            <w:tcW w:w="5580" w:type="dxa"/>
          </w:tcPr>
          <w:p w14:paraId="25BDCBF8" w14:textId="77777777" w:rsidR="00374DF3" w:rsidRPr="00523BAC" w:rsidRDefault="00374DF3" w:rsidP="005950B3">
            <w:pPr>
              <w:cnfStyle w:val="100000000000" w:firstRow="1" w:lastRow="0" w:firstColumn="0" w:lastColumn="0" w:oddVBand="0" w:evenVBand="0" w:oddHBand="0" w:evenHBand="0" w:firstRowFirstColumn="0" w:firstRowLastColumn="0" w:lastRowFirstColumn="0" w:lastRowLastColumn="0"/>
            </w:pPr>
            <w:r>
              <w:t>&lt;description&gt;</w:t>
            </w:r>
          </w:p>
        </w:tc>
      </w:tr>
      <w:tr w:rsidR="00374DF3" w:rsidRPr="00AD1E6B" w14:paraId="7F0FBC24" w14:textId="77777777" w:rsidTr="00374DF3">
        <w:tc>
          <w:tcPr>
            <w:cnfStyle w:val="001000000000" w:firstRow="0" w:lastRow="0" w:firstColumn="1" w:lastColumn="0" w:oddVBand="0" w:evenVBand="0" w:oddHBand="0" w:evenHBand="0" w:firstRowFirstColumn="0" w:firstRowLastColumn="0" w:lastRowFirstColumn="0" w:lastRowLastColumn="0"/>
            <w:tcW w:w="2725" w:type="dxa"/>
          </w:tcPr>
          <w:p w14:paraId="19EE5355" w14:textId="4761EE37" w:rsidR="00374DF3" w:rsidRPr="004A55E0" w:rsidRDefault="00374DF3" w:rsidP="005950B3">
            <w:pPr>
              <w:rPr>
                <w:rFonts w:ascii="Courier New" w:hAnsi="Courier New" w:cs="Courier New"/>
              </w:rPr>
            </w:pPr>
            <w:r>
              <w:rPr>
                <w:rFonts w:ascii="Courier New" w:hAnsi="Courier New" w:cs="Courier New"/>
              </w:rPr>
              <w:t>NO_</w:t>
            </w:r>
            <w:r w:rsidRPr="004A55E0">
              <w:rPr>
                <w:rFonts w:ascii="Courier New" w:hAnsi="Courier New" w:cs="Courier New"/>
              </w:rPr>
              <w:t>DATA_FOUND</w:t>
            </w:r>
          </w:p>
        </w:tc>
        <w:tc>
          <w:tcPr>
            <w:tcW w:w="1287" w:type="dxa"/>
          </w:tcPr>
          <w:p w14:paraId="66FFAC08" w14:textId="06A487B6" w:rsidR="00374DF3" w:rsidRPr="0010665A" w:rsidRDefault="00374DF3" w:rsidP="005950B3">
            <w:pPr>
              <w:cnfStyle w:val="000000000000" w:firstRow="0" w:lastRow="0" w:firstColumn="0" w:lastColumn="0" w:oddVBand="0" w:evenVBand="0" w:oddHBand="0" w:evenHBand="0" w:firstRowFirstColumn="0" w:firstRowLastColumn="0" w:lastRowFirstColumn="0" w:lastRowLastColumn="0"/>
              <w:rPr>
                <w:rFonts w:cs="Courier New"/>
              </w:rPr>
            </w:pPr>
            <w:r>
              <w:rPr>
                <w:rFonts w:cs="Courier New"/>
              </w:rPr>
              <w:t>OAS00001</w:t>
            </w:r>
          </w:p>
        </w:tc>
        <w:tc>
          <w:tcPr>
            <w:tcW w:w="5580" w:type="dxa"/>
          </w:tcPr>
          <w:p w14:paraId="7977AC09" w14:textId="305ADC12" w:rsidR="00374DF3" w:rsidRPr="00374DF3" w:rsidRDefault="00374DF3" w:rsidP="005950B3">
            <w:pPr>
              <w:cnfStyle w:val="000000000000" w:firstRow="0" w:lastRow="0" w:firstColumn="0" w:lastColumn="0" w:oddVBand="0" w:evenVBand="0" w:oddHBand="0" w:evenHBand="0" w:firstRowFirstColumn="0" w:firstRowLastColumn="0" w:lastRowFirstColumn="0" w:lastRowLastColumn="0"/>
              <w:rPr>
                <w:lang w:val="en-US"/>
              </w:rPr>
            </w:pPr>
            <w:r w:rsidRPr="00374DF3">
              <w:rPr>
                <w:lang w:val="en-US"/>
              </w:rPr>
              <w:t>NISS unknown for the supplier.</w:t>
            </w:r>
            <w:r>
              <w:rPr>
                <w:rStyle w:val="FootnoteReference"/>
                <w:lang w:val="en-US"/>
              </w:rPr>
              <w:footnoteReference w:id="5"/>
            </w:r>
          </w:p>
        </w:tc>
      </w:tr>
    </w:tbl>
    <w:p w14:paraId="51873222" w14:textId="77777777" w:rsidR="00F13BF7" w:rsidRPr="00542A23" w:rsidRDefault="00F13BF7">
      <w:pPr>
        <w:jc w:val="left"/>
        <w:rPr>
          <w:b/>
          <w:color w:val="4F81BD" w:themeColor="accent1"/>
          <w:sz w:val="28"/>
          <w:szCs w:val="24"/>
          <w:u w:val="single"/>
          <w:lang w:val="en-US"/>
        </w:rPr>
      </w:pPr>
      <w:r w:rsidRPr="00542A23">
        <w:rPr>
          <w:lang w:val="en-US"/>
        </w:rPr>
        <w:br w:type="page"/>
      </w:r>
    </w:p>
    <w:p w14:paraId="0281B3F8" w14:textId="1C966AAD" w:rsidR="004A55E0" w:rsidRPr="006E0886" w:rsidRDefault="004A55E0" w:rsidP="004A55E0">
      <w:pPr>
        <w:pStyle w:val="Heading2"/>
        <w:rPr>
          <w:lang w:val="fr-BE"/>
        </w:rPr>
      </w:pPr>
      <w:bookmarkStart w:id="72" w:name="_Toc523399857"/>
      <w:r>
        <w:rPr>
          <w:lang w:val="fr-BE"/>
        </w:rPr>
        <w:lastRenderedPageBreak/>
        <w:t>Codes d’erreurs techniques(SOAPFault)</w:t>
      </w:r>
      <w:bookmarkEnd w:id="70"/>
      <w:bookmarkEnd w:id="72"/>
    </w:p>
    <w:tbl>
      <w:tblPr>
        <w:tblStyle w:val="BCSSTable"/>
        <w:tblW w:w="9356" w:type="dxa"/>
        <w:tblInd w:w="108" w:type="dxa"/>
        <w:tblLook w:val="04A0" w:firstRow="1" w:lastRow="0" w:firstColumn="1" w:lastColumn="0" w:noHBand="0" w:noVBand="1"/>
      </w:tblPr>
      <w:tblGrid>
        <w:gridCol w:w="2065"/>
        <w:gridCol w:w="1303"/>
        <w:gridCol w:w="5988"/>
      </w:tblGrid>
      <w:tr w:rsidR="004A55E0" w14:paraId="28669F2D" w14:textId="77777777" w:rsidTr="004447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44E1DA61" w14:textId="77777777" w:rsidR="004A55E0" w:rsidRPr="009F6B7C" w:rsidRDefault="004A55E0" w:rsidP="004447C4">
            <w:r>
              <w:t>&lt;value&gt;</w:t>
            </w:r>
          </w:p>
        </w:tc>
        <w:tc>
          <w:tcPr>
            <w:tcW w:w="1303" w:type="dxa"/>
          </w:tcPr>
          <w:p w14:paraId="2783984E" w14:textId="77777777" w:rsidR="004A55E0" w:rsidRPr="0010601B" w:rsidRDefault="004A55E0" w:rsidP="004447C4">
            <w:pPr>
              <w:cnfStyle w:val="100000000000" w:firstRow="1" w:lastRow="0" w:firstColumn="0" w:lastColumn="0" w:oddVBand="0" w:evenVBand="0" w:oddHBand="0" w:evenHBand="0" w:firstRowFirstColumn="0" w:firstRowLastColumn="0" w:lastRowFirstColumn="0" w:lastRowLastColumn="0"/>
            </w:pPr>
            <w:r>
              <w:t>&lt;code&gt;</w:t>
            </w:r>
          </w:p>
        </w:tc>
        <w:tc>
          <w:tcPr>
            <w:tcW w:w="5988" w:type="dxa"/>
          </w:tcPr>
          <w:p w14:paraId="7E76A360" w14:textId="77777777" w:rsidR="004A55E0" w:rsidRPr="00523BAC" w:rsidRDefault="004A55E0" w:rsidP="004447C4">
            <w:pPr>
              <w:cnfStyle w:val="100000000000" w:firstRow="1" w:lastRow="0" w:firstColumn="0" w:lastColumn="0" w:oddVBand="0" w:evenVBand="0" w:oddHBand="0" w:evenHBand="0" w:firstRowFirstColumn="0" w:firstRowLastColumn="0" w:lastRowFirstColumn="0" w:lastRowLastColumn="0"/>
            </w:pPr>
            <w:r>
              <w:t>&lt;description&gt;</w:t>
            </w:r>
          </w:p>
        </w:tc>
      </w:tr>
      <w:tr w:rsidR="004A55E0" w:rsidRPr="00AD1E6B" w14:paraId="569BAA65" w14:textId="77777777" w:rsidTr="004447C4">
        <w:tc>
          <w:tcPr>
            <w:cnfStyle w:val="001000000000" w:firstRow="0" w:lastRow="0" w:firstColumn="1" w:lastColumn="0" w:oddVBand="0" w:evenVBand="0" w:oddHBand="0" w:evenHBand="0" w:firstRowFirstColumn="0" w:firstRowLastColumn="0" w:lastRowFirstColumn="0" w:lastRowLastColumn="0"/>
            <w:tcW w:w="2065" w:type="dxa"/>
          </w:tcPr>
          <w:p w14:paraId="03F53A39" w14:textId="77777777" w:rsidR="004A55E0" w:rsidRPr="005F556A" w:rsidRDefault="004A55E0" w:rsidP="004447C4">
            <w:pPr>
              <w:rPr>
                <w:rFonts w:ascii="Courier New" w:hAnsi="Courier New" w:cs="Courier New"/>
              </w:rPr>
            </w:pPr>
            <w:r w:rsidRPr="005F556A">
              <w:rPr>
                <w:rFonts w:ascii="Courier New" w:hAnsi="Courier New" w:cs="Courier New"/>
                <w:color w:val="000000"/>
                <w:szCs w:val="27"/>
              </w:rPr>
              <w:t>soapenv:Server</w:t>
            </w:r>
          </w:p>
        </w:tc>
        <w:tc>
          <w:tcPr>
            <w:tcW w:w="1303" w:type="dxa"/>
          </w:tcPr>
          <w:p w14:paraId="71C74B03" w14:textId="77777777" w:rsidR="004A55E0" w:rsidRPr="005F556A" w:rsidRDefault="004A55E0" w:rsidP="004447C4">
            <w:pPr>
              <w:cnfStyle w:val="000000000000" w:firstRow="0" w:lastRow="0" w:firstColumn="0" w:lastColumn="0" w:oddVBand="0" w:evenVBand="0" w:oddHBand="0" w:evenHBand="0" w:firstRowFirstColumn="0" w:firstRowLastColumn="0" w:lastRowFirstColumn="0" w:lastRowLastColumn="0"/>
              <w:rPr>
                <w:rFonts w:cs="Courier New"/>
              </w:rPr>
            </w:pPr>
            <w:r w:rsidRPr="005F556A">
              <w:rPr>
                <w:rFonts w:cs="Arial"/>
                <w:color w:val="000000"/>
                <w:szCs w:val="27"/>
              </w:rPr>
              <w:t>MSG00002</w:t>
            </w:r>
          </w:p>
        </w:tc>
        <w:tc>
          <w:tcPr>
            <w:tcW w:w="5988" w:type="dxa"/>
          </w:tcPr>
          <w:p w14:paraId="059595AC" w14:textId="77777777" w:rsidR="004A55E0" w:rsidRPr="00CF33F8" w:rsidRDefault="004A55E0" w:rsidP="004447C4">
            <w:pPr>
              <w:cnfStyle w:val="000000000000" w:firstRow="0" w:lastRow="0" w:firstColumn="0" w:lastColumn="0" w:oddVBand="0" w:evenVBand="0" w:oddHBand="0" w:evenHBand="0" w:firstRowFirstColumn="0" w:firstRowLastColumn="0" w:lastRowFirstColumn="0" w:lastRowLastColumn="0"/>
              <w:rPr>
                <w:lang w:val="en-US"/>
              </w:rPr>
            </w:pPr>
            <w:r w:rsidRPr="00CF33F8">
              <w:rPr>
                <w:lang w:val="en-US"/>
              </w:rPr>
              <w:t>Error in communication with the destination/supplier</w:t>
            </w:r>
          </w:p>
        </w:tc>
      </w:tr>
      <w:tr w:rsidR="004A55E0" w:rsidRPr="005F556A" w14:paraId="2FE4198C" w14:textId="77777777" w:rsidTr="004447C4">
        <w:tc>
          <w:tcPr>
            <w:cnfStyle w:val="001000000000" w:firstRow="0" w:lastRow="0" w:firstColumn="1" w:lastColumn="0" w:oddVBand="0" w:evenVBand="0" w:oddHBand="0" w:evenHBand="0" w:firstRowFirstColumn="0" w:firstRowLastColumn="0" w:lastRowFirstColumn="0" w:lastRowLastColumn="0"/>
            <w:tcW w:w="2065" w:type="dxa"/>
          </w:tcPr>
          <w:p w14:paraId="2CE4C666" w14:textId="77777777" w:rsidR="004A55E0" w:rsidRPr="005F556A" w:rsidRDefault="004A55E0" w:rsidP="004447C4">
            <w:pPr>
              <w:rPr>
                <w:rFonts w:ascii="Courier New" w:hAnsi="Courier New" w:cs="Courier New"/>
              </w:rPr>
            </w:pPr>
            <w:r w:rsidRPr="005F556A">
              <w:rPr>
                <w:rFonts w:ascii="Courier New" w:hAnsi="Courier New" w:cs="Courier New"/>
                <w:color w:val="000000" w:themeColor="text1"/>
              </w:rPr>
              <w:t>soapenv:Server</w:t>
            </w:r>
          </w:p>
        </w:tc>
        <w:tc>
          <w:tcPr>
            <w:tcW w:w="1303" w:type="dxa"/>
          </w:tcPr>
          <w:p w14:paraId="5F9C0B7F" w14:textId="77777777" w:rsidR="004A55E0" w:rsidRPr="002D536A" w:rsidRDefault="004A55E0" w:rsidP="004447C4">
            <w:pPr>
              <w:cnfStyle w:val="000000000000" w:firstRow="0" w:lastRow="0" w:firstColumn="0" w:lastColumn="0" w:oddVBand="0" w:evenVBand="0" w:oddHBand="0" w:evenHBand="0" w:firstRowFirstColumn="0" w:firstRowLastColumn="0" w:lastRowFirstColumn="0" w:lastRowLastColumn="0"/>
            </w:pPr>
            <w:r w:rsidRPr="002D536A">
              <w:t>MSG00</w:t>
            </w:r>
            <w:r>
              <w:t>003</w:t>
            </w:r>
          </w:p>
        </w:tc>
        <w:tc>
          <w:tcPr>
            <w:tcW w:w="5988" w:type="dxa"/>
          </w:tcPr>
          <w:p w14:paraId="0071FC2E" w14:textId="77777777" w:rsidR="004A55E0" w:rsidRPr="007C6E96" w:rsidRDefault="004A55E0" w:rsidP="004447C4">
            <w:pPr>
              <w:cnfStyle w:val="000000000000" w:firstRow="0" w:lastRow="0" w:firstColumn="0" w:lastColumn="0" w:oddVBand="0" w:evenVBand="0" w:oddHBand="0" w:evenHBand="0" w:firstRowFirstColumn="0" w:firstRowLastColumn="0" w:lastRowFirstColumn="0" w:lastRowLastColumn="0"/>
            </w:pPr>
            <w:r w:rsidRPr="007C6E96">
              <w:t>Internal error</w:t>
            </w:r>
          </w:p>
        </w:tc>
      </w:tr>
      <w:tr w:rsidR="004A55E0" w:rsidRPr="00AD1E6B" w14:paraId="1427A1A5" w14:textId="77777777" w:rsidTr="004447C4">
        <w:tc>
          <w:tcPr>
            <w:cnfStyle w:val="001000000000" w:firstRow="0" w:lastRow="0" w:firstColumn="1" w:lastColumn="0" w:oddVBand="0" w:evenVBand="0" w:oddHBand="0" w:evenHBand="0" w:firstRowFirstColumn="0" w:firstRowLastColumn="0" w:lastRowFirstColumn="0" w:lastRowLastColumn="0"/>
            <w:tcW w:w="2065" w:type="dxa"/>
          </w:tcPr>
          <w:p w14:paraId="5CB4E979" w14:textId="77777777" w:rsidR="004A55E0" w:rsidRPr="005F556A" w:rsidRDefault="004A55E0" w:rsidP="004447C4">
            <w:pPr>
              <w:rPr>
                <w:rFonts w:ascii="Courier New" w:hAnsi="Courier New" w:cs="Courier New"/>
              </w:rPr>
            </w:pPr>
            <w:r w:rsidRPr="005F556A">
              <w:rPr>
                <w:rFonts w:ascii="Courier New" w:hAnsi="Courier New" w:cs="Courier New"/>
                <w:color w:val="000000" w:themeColor="text1"/>
              </w:rPr>
              <w:t>soapenv:Client</w:t>
            </w:r>
          </w:p>
        </w:tc>
        <w:tc>
          <w:tcPr>
            <w:tcW w:w="1303" w:type="dxa"/>
          </w:tcPr>
          <w:p w14:paraId="236DB597" w14:textId="77777777" w:rsidR="004A55E0" w:rsidRPr="002D536A" w:rsidRDefault="004A55E0" w:rsidP="004447C4">
            <w:pPr>
              <w:cnfStyle w:val="000000000000" w:firstRow="0" w:lastRow="0" w:firstColumn="0" w:lastColumn="0" w:oddVBand="0" w:evenVBand="0" w:oddHBand="0" w:evenHBand="0" w:firstRowFirstColumn="0" w:firstRowLastColumn="0" w:lastRowFirstColumn="0" w:lastRowLastColumn="0"/>
            </w:pPr>
            <w:r>
              <w:t>MSG00004</w:t>
            </w:r>
          </w:p>
        </w:tc>
        <w:tc>
          <w:tcPr>
            <w:tcW w:w="5988" w:type="dxa"/>
          </w:tcPr>
          <w:p w14:paraId="42DC2FEE" w14:textId="77777777" w:rsidR="004A55E0" w:rsidRPr="00AC7278" w:rsidRDefault="004A55E0" w:rsidP="004447C4">
            <w:pPr>
              <w:cnfStyle w:val="000000000000" w:firstRow="0" w:lastRow="0" w:firstColumn="0" w:lastColumn="0" w:oddVBand="0" w:evenVBand="0" w:oddHBand="0" w:evenHBand="0" w:firstRowFirstColumn="0" w:firstRowLastColumn="0" w:lastRowFirstColumn="0" w:lastRowLastColumn="0"/>
              <w:rPr>
                <w:lang w:val="en-US"/>
              </w:rPr>
            </w:pPr>
            <w:r w:rsidRPr="00AC7278">
              <w:rPr>
                <w:lang w:val="en-US"/>
              </w:rPr>
              <w:t>The request has an invalid structure</w:t>
            </w:r>
          </w:p>
        </w:tc>
      </w:tr>
      <w:tr w:rsidR="004A55E0" w:rsidRPr="005F556A" w14:paraId="5D5AE87B" w14:textId="77777777" w:rsidTr="004447C4">
        <w:tc>
          <w:tcPr>
            <w:cnfStyle w:val="001000000000" w:firstRow="0" w:lastRow="0" w:firstColumn="1" w:lastColumn="0" w:oddVBand="0" w:evenVBand="0" w:oddHBand="0" w:evenHBand="0" w:firstRowFirstColumn="0" w:firstRowLastColumn="0" w:lastRowFirstColumn="0" w:lastRowLastColumn="0"/>
            <w:tcW w:w="2065" w:type="dxa"/>
          </w:tcPr>
          <w:p w14:paraId="4F70E4CC" w14:textId="77777777" w:rsidR="004A55E0" w:rsidRPr="005F556A" w:rsidRDefault="004A55E0" w:rsidP="004447C4">
            <w:pPr>
              <w:rPr>
                <w:rFonts w:ascii="Courier New" w:hAnsi="Courier New" w:cs="Courier New"/>
              </w:rPr>
            </w:pPr>
            <w:r w:rsidRPr="005F556A">
              <w:rPr>
                <w:rFonts w:ascii="Courier New" w:hAnsi="Courier New" w:cs="Courier New"/>
              </w:rPr>
              <w:t>soapenv:Client</w:t>
            </w:r>
          </w:p>
        </w:tc>
        <w:tc>
          <w:tcPr>
            <w:tcW w:w="1303" w:type="dxa"/>
          </w:tcPr>
          <w:p w14:paraId="3906463E" w14:textId="77777777" w:rsidR="004A55E0" w:rsidRPr="002D536A" w:rsidRDefault="004A55E0" w:rsidP="004447C4">
            <w:pPr>
              <w:cnfStyle w:val="000000000000" w:firstRow="0" w:lastRow="0" w:firstColumn="0" w:lastColumn="0" w:oddVBand="0" w:evenVBand="0" w:oddHBand="0" w:evenHBand="0" w:firstRowFirstColumn="0" w:firstRowLastColumn="0" w:lastRowFirstColumn="0" w:lastRowLastColumn="0"/>
            </w:pPr>
            <w:r>
              <w:t>MSG00015</w:t>
            </w:r>
          </w:p>
        </w:tc>
        <w:tc>
          <w:tcPr>
            <w:tcW w:w="5988" w:type="dxa"/>
          </w:tcPr>
          <w:p w14:paraId="40C19416" w14:textId="77777777" w:rsidR="004A55E0" w:rsidRPr="007C6E96" w:rsidRDefault="004A55E0" w:rsidP="004447C4">
            <w:pPr>
              <w:cnfStyle w:val="000000000000" w:firstRow="0" w:lastRow="0" w:firstColumn="0" w:lastColumn="0" w:oddVBand="0" w:evenVBand="0" w:oddHBand="0" w:evenHBand="0" w:firstRowFirstColumn="0" w:firstRowLastColumn="0" w:lastRowFirstColumn="0" w:lastRowLastColumn="0"/>
            </w:pPr>
            <w:r w:rsidRPr="007C6E96">
              <w:t>AAAPolicy authorization refused</w:t>
            </w:r>
          </w:p>
        </w:tc>
      </w:tr>
    </w:tbl>
    <w:p w14:paraId="329197F0" w14:textId="592C83F5" w:rsidR="0093488D" w:rsidRPr="00670E6D" w:rsidRDefault="0093488D" w:rsidP="00B6511C">
      <w:pPr>
        <w:pStyle w:val="Heading1"/>
        <w:rPr>
          <w:lang w:val="fr-BE"/>
        </w:rPr>
      </w:pPr>
      <w:bookmarkStart w:id="73" w:name="_Toc523399858"/>
      <w:r w:rsidRPr="00670E6D">
        <w:rPr>
          <w:lang w:val="fr-BE"/>
        </w:rPr>
        <w:t>Autres annexes propres au business</w:t>
      </w:r>
      <w:bookmarkEnd w:id="73"/>
    </w:p>
    <w:p w14:paraId="167E958D" w14:textId="77777777" w:rsidR="00C30B0A" w:rsidRPr="00353E09" w:rsidRDefault="00C30B0A" w:rsidP="00C30B0A"/>
    <w:p w14:paraId="113C0104" w14:textId="77777777" w:rsidR="00C30B0A" w:rsidRDefault="00C30B0A" w:rsidP="00C30B0A">
      <w:pPr>
        <w:pStyle w:val="Heading2"/>
        <w:rPr>
          <w:lang w:val="fr-BE"/>
        </w:rPr>
      </w:pPr>
      <w:bookmarkStart w:id="74" w:name="_Toc486323786"/>
      <w:bookmarkStart w:id="75" w:name="_Toc491677187"/>
      <w:bookmarkStart w:id="76" w:name="_Toc523399859"/>
      <w:r w:rsidRPr="00590AB0">
        <w:rPr>
          <w:lang w:val="fr-BE"/>
        </w:rPr>
        <w:t>Exemples de requêtes et de réponses</w:t>
      </w:r>
      <w:r w:rsidRPr="00590AB0">
        <w:rPr>
          <w:rStyle w:val="FootnoteReference"/>
        </w:rPr>
        <w:footnoteReference w:id="6"/>
      </w:r>
      <w:bookmarkEnd w:id="74"/>
      <w:bookmarkEnd w:id="75"/>
      <w:bookmarkEnd w:id="76"/>
    </w:p>
    <w:p w14:paraId="45FFB22C" w14:textId="4559B9C6" w:rsidR="00C30B0A" w:rsidRDefault="00C30B0A" w:rsidP="00C30B0A">
      <w:r>
        <w:t>Ces exemples sont donnés afin de donner une idée de la structure des messages. Les données présentes sont factices et seront complétées plus tard.</w:t>
      </w:r>
    </w:p>
    <w:p w14:paraId="1E38AEB5" w14:textId="7DB60C7A" w:rsidR="00EF444B" w:rsidRPr="00B22EA0" w:rsidRDefault="00EF444B" w:rsidP="00EF444B">
      <w:pPr>
        <w:pStyle w:val="Heading3"/>
        <w:numPr>
          <w:ilvl w:val="0"/>
          <w:numId w:val="18"/>
        </w:numPr>
      </w:pPr>
      <w:bookmarkStart w:id="77" w:name="_Toc523399860"/>
      <w:r>
        <w:t>getOccupationalAccidents</w:t>
      </w:r>
      <w:bookmarkEnd w:id="77"/>
    </w:p>
    <w:p w14:paraId="7D6312E7" w14:textId="77777777" w:rsidR="00C30B0A" w:rsidRDefault="00C30B0A" w:rsidP="00C103CC">
      <w:pPr>
        <w:pStyle w:val="Heading4"/>
      </w:pPr>
      <w:bookmarkStart w:id="78" w:name="_Toc491677188"/>
      <w:bookmarkStart w:id="79" w:name="_Toc523399861"/>
      <w:r>
        <w:t>Requête</w:t>
      </w:r>
      <w:bookmarkEnd w:id="78"/>
      <w:bookmarkEnd w:id="79"/>
    </w:p>
    <w:p w14:paraId="5CD92EB6" w14:textId="044C72F1" w:rsidR="00C30B0A" w:rsidRPr="00BD456C" w:rsidRDefault="00C25223" w:rsidP="00C25223">
      <w:pPr>
        <w:shd w:val="clear" w:color="auto" w:fill="D9D9D9" w:themeFill="background1" w:themeFillShade="D9"/>
        <w:spacing w:after="0"/>
        <w:jc w:val="left"/>
        <w:rPr>
          <w:sz w:val="16"/>
          <w:szCs w:val="16"/>
        </w:rPr>
      </w:pPr>
      <w:r w:rsidRPr="00BD456C">
        <w:rPr>
          <w:sz w:val="16"/>
          <w:szCs w:val="16"/>
        </w:rPr>
        <w:t xml:space="preserve">&lt;soapenv:Envelope </w:t>
      </w:r>
      <w:r w:rsidR="00C30B0A" w:rsidRPr="00BD456C">
        <w:rPr>
          <w:sz w:val="16"/>
          <w:szCs w:val="16"/>
        </w:rPr>
        <w:t xml:space="preserve">xmlns:soapenv="http://schemas.xmlsoap.org/soap/envelope/" </w:t>
      </w:r>
      <w:r w:rsidRPr="00BD456C">
        <w:rPr>
          <w:sz w:val="16"/>
          <w:szCs w:val="16"/>
        </w:rPr>
        <w:t>x</w:t>
      </w:r>
      <w:r w:rsidR="00C30B0A" w:rsidRPr="00BD456C">
        <w:rPr>
          <w:sz w:val="16"/>
          <w:szCs w:val="16"/>
        </w:rPr>
        <w:t>mlns:</w:t>
      </w:r>
      <w:r w:rsidR="00AC6E2A" w:rsidRPr="00BD456C">
        <w:rPr>
          <w:sz w:val="16"/>
          <w:szCs w:val="16"/>
        </w:rPr>
        <w:t>n</w:t>
      </w:r>
      <w:r w:rsidR="00C30B0A" w:rsidRPr="00BD456C">
        <w:rPr>
          <w:sz w:val="16"/>
          <w:szCs w:val="16"/>
        </w:rPr>
        <w:t>1="http://kszbcss.fgov.be/intf/</w:t>
      </w:r>
      <w:r w:rsidR="00AC6E2A" w:rsidRPr="00BD456C">
        <w:rPr>
          <w:sz w:val="16"/>
          <w:szCs w:val="16"/>
        </w:rPr>
        <w:t xml:space="preserve"> OccupationalAccidentConsultService</w:t>
      </w:r>
      <w:r w:rsidR="00C30B0A" w:rsidRPr="00BD456C">
        <w:rPr>
          <w:sz w:val="16"/>
          <w:szCs w:val="16"/>
        </w:rPr>
        <w:t>/v1"&gt;</w:t>
      </w:r>
    </w:p>
    <w:p w14:paraId="12E1F3A2" w14:textId="77777777" w:rsidR="00C30B0A" w:rsidRPr="00BD456C" w:rsidRDefault="00C30B0A" w:rsidP="00C25223">
      <w:pPr>
        <w:shd w:val="clear" w:color="auto" w:fill="D9D9D9" w:themeFill="background1" w:themeFillShade="D9"/>
        <w:spacing w:after="0"/>
        <w:jc w:val="left"/>
        <w:rPr>
          <w:sz w:val="16"/>
          <w:szCs w:val="16"/>
        </w:rPr>
      </w:pPr>
      <w:r w:rsidRPr="00BD456C">
        <w:rPr>
          <w:sz w:val="16"/>
          <w:szCs w:val="16"/>
        </w:rPr>
        <w:t xml:space="preserve">   &lt;soapenv:Header/&gt;</w:t>
      </w:r>
    </w:p>
    <w:p w14:paraId="014C3678" w14:textId="77777777" w:rsidR="00C30B0A" w:rsidRPr="00C25223" w:rsidRDefault="00C30B0A" w:rsidP="00C25223">
      <w:pPr>
        <w:shd w:val="clear" w:color="auto" w:fill="D9D9D9" w:themeFill="background1" w:themeFillShade="D9"/>
        <w:spacing w:after="0"/>
        <w:jc w:val="left"/>
        <w:rPr>
          <w:sz w:val="16"/>
          <w:szCs w:val="16"/>
          <w:lang w:val="en-US"/>
        </w:rPr>
      </w:pPr>
      <w:r w:rsidRPr="00BD456C">
        <w:rPr>
          <w:sz w:val="16"/>
          <w:szCs w:val="16"/>
        </w:rPr>
        <w:t xml:space="preserve">   </w:t>
      </w:r>
      <w:r w:rsidRPr="00C25223">
        <w:rPr>
          <w:sz w:val="16"/>
          <w:szCs w:val="16"/>
          <w:lang w:val="en-US"/>
        </w:rPr>
        <w:t>&lt;soapenv:Body&gt;</w:t>
      </w:r>
    </w:p>
    <w:p w14:paraId="56C906D7" w14:textId="10E8B1E2" w:rsidR="00236ED1" w:rsidRPr="00542A23" w:rsidRDefault="00236ED1" w:rsidP="00542A23">
      <w:pPr>
        <w:shd w:val="clear" w:color="auto" w:fill="D9D9D9" w:themeFill="background1" w:themeFillShade="D9"/>
        <w:spacing w:after="0"/>
        <w:jc w:val="left"/>
        <w:rPr>
          <w:sz w:val="16"/>
          <w:szCs w:val="16"/>
          <w:lang w:val="en-US"/>
        </w:rPr>
      </w:pPr>
      <w:r w:rsidRPr="00542A23">
        <w:rPr>
          <w:sz w:val="16"/>
          <w:szCs w:val="16"/>
          <w:lang w:val="en-US"/>
        </w:rPr>
        <w:t>&lt;n1:getOccupationalAccidentsRequest&gt;</w:t>
      </w:r>
    </w:p>
    <w:p w14:paraId="79185BF8" w14:textId="77777777" w:rsidR="00236ED1" w:rsidRPr="00542A23" w:rsidRDefault="00236ED1" w:rsidP="00542A23">
      <w:pPr>
        <w:shd w:val="clear" w:color="auto" w:fill="D9D9D9" w:themeFill="background1" w:themeFillShade="D9"/>
        <w:spacing w:after="0"/>
        <w:jc w:val="left"/>
        <w:rPr>
          <w:sz w:val="16"/>
          <w:szCs w:val="16"/>
          <w:lang w:val="en-US"/>
        </w:rPr>
      </w:pPr>
      <w:r w:rsidRPr="00542A23">
        <w:rPr>
          <w:sz w:val="16"/>
          <w:szCs w:val="16"/>
          <w:lang w:val="en-US"/>
        </w:rPr>
        <w:tab/>
        <w:t>&lt;informationCustomer&gt;</w:t>
      </w:r>
    </w:p>
    <w:p w14:paraId="368D1F39" w14:textId="6321DE39" w:rsidR="00236ED1" w:rsidRPr="00542A23" w:rsidRDefault="00236ED1" w:rsidP="00542A23">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&lt;ticket&gt;</w:t>
      </w:r>
      <w:r w:rsidR="00F8254B" w:rsidRPr="00EF444B">
        <w:rPr>
          <w:sz w:val="16"/>
          <w:szCs w:val="16"/>
          <w:lang w:val="en-US"/>
        </w:rPr>
        <w:t>123456789123456789123456789123456789</w:t>
      </w:r>
      <w:r w:rsidRPr="00542A23">
        <w:rPr>
          <w:sz w:val="16"/>
          <w:szCs w:val="16"/>
          <w:lang w:val="en-US"/>
        </w:rPr>
        <w:t>&lt;/ticket&gt;</w:t>
      </w:r>
    </w:p>
    <w:p w14:paraId="5EF3975C" w14:textId="77777777" w:rsidR="00236ED1" w:rsidRPr="00542A23" w:rsidRDefault="00236ED1" w:rsidP="00542A23">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&lt;timestampSent&gt;2001-12-17T09:30:47.0Z&lt;/timestampSent&gt;</w:t>
      </w:r>
    </w:p>
    <w:p w14:paraId="42029377" w14:textId="77777777" w:rsidR="00236ED1" w:rsidRPr="00542A23" w:rsidRDefault="00236ED1" w:rsidP="00542A23">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&lt;customerIdentification&gt;</w:t>
      </w:r>
    </w:p>
    <w:p w14:paraId="77E01D69" w14:textId="0FB8ADAB" w:rsidR="00236ED1" w:rsidRPr="00542A23" w:rsidRDefault="00236ED1" w:rsidP="00542A23">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r>
      <w:r w:rsidRPr="00542A23">
        <w:rPr>
          <w:sz w:val="16"/>
          <w:szCs w:val="16"/>
          <w:lang w:val="en-US"/>
        </w:rPr>
        <w:tab/>
        <w:t>&lt;cbeNumber&gt;</w:t>
      </w:r>
      <w:r w:rsidR="00F8254B" w:rsidRPr="00EF444B">
        <w:rPr>
          <w:sz w:val="16"/>
          <w:szCs w:val="16"/>
          <w:lang w:val="en-US"/>
        </w:rPr>
        <w:t>1234567891</w:t>
      </w:r>
      <w:r w:rsidRPr="00542A23">
        <w:rPr>
          <w:sz w:val="16"/>
          <w:szCs w:val="16"/>
          <w:lang w:val="en-US"/>
        </w:rPr>
        <w:t>&lt;/cbeNumber&gt;</w:t>
      </w:r>
    </w:p>
    <w:p w14:paraId="6BD53589" w14:textId="77777777" w:rsidR="00236ED1" w:rsidRPr="00542A23" w:rsidRDefault="00236ED1" w:rsidP="00542A23">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&lt;/customerIdentification&gt;</w:t>
      </w:r>
    </w:p>
    <w:p w14:paraId="6D73B44A" w14:textId="77777777" w:rsidR="00236ED1" w:rsidRPr="00542A23" w:rsidRDefault="00236ED1" w:rsidP="00542A23">
      <w:pPr>
        <w:shd w:val="clear" w:color="auto" w:fill="D9D9D9" w:themeFill="background1" w:themeFillShade="D9"/>
        <w:spacing w:after="0"/>
        <w:jc w:val="left"/>
        <w:rPr>
          <w:sz w:val="16"/>
          <w:szCs w:val="16"/>
          <w:lang w:val="en-US"/>
        </w:rPr>
      </w:pPr>
      <w:r w:rsidRPr="00542A23">
        <w:rPr>
          <w:sz w:val="16"/>
          <w:szCs w:val="16"/>
          <w:lang w:val="en-US"/>
        </w:rPr>
        <w:tab/>
        <w:t>&lt;/informationCustomer&gt;</w:t>
      </w:r>
    </w:p>
    <w:p w14:paraId="0AD86DE7" w14:textId="77777777" w:rsidR="00236ED1" w:rsidRPr="00542A23" w:rsidRDefault="00236ED1" w:rsidP="00542A23">
      <w:pPr>
        <w:shd w:val="clear" w:color="auto" w:fill="D9D9D9" w:themeFill="background1" w:themeFillShade="D9"/>
        <w:spacing w:after="0"/>
        <w:jc w:val="left"/>
        <w:rPr>
          <w:sz w:val="16"/>
          <w:szCs w:val="16"/>
          <w:lang w:val="en-US"/>
        </w:rPr>
      </w:pPr>
      <w:r w:rsidRPr="00542A23">
        <w:rPr>
          <w:sz w:val="16"/>
          <w:szCs w:val="16"/>
          <w:lang w:val="en-US"/>
        </w:rPr>
        <w:tab/>
        <w:t>&lt;informationCBSS&gt;</w:t>
      </w:r>
    </w:p>
    <w:p w14:paraId="2BFCE380" w14:textId="77777777" w:rsidR="00236ED1" w:rsidRPr="00542A23" w:rsidRDefault="00236ED1" w:rsidP="00542A23">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&lt;ticketCBSS&gt;00000000-0000-0000-0000-000000000000&lt;/ticketCBSS&gt;</w:t>
      </w:r>
    </w:p>
    <w:p w14:paraId="1FB08243" w14:textId="77777777" w:rsidR="00236ED1" w:rsidRPr="00542A23" w:rsidRDefault="00236ED1" w:rsidP="00542A23">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&lt;timestampReceive&gt;2001-12-17T09:30:47.0Z&lt;/timestampReceive&gt;</w:t>
      </w:r>
    </w:p>
    <w:p w14:paraId="5182193C" w14:textId="77777777" w:rsidR="00236ED1" w:rsidRPr="00542A23" w:rsidRDefault="00236ED1" w:rsidP="00542A23">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&lt;timestampReply&gt;2001-12-17T09:30:47.0Z&lt;/timestampReply&gt;</w:t>
      </w:r>
    </w:p>
    <w:p w14:paraId="070EE4EC" w14:textId="77777777" w:rsidR="00236ED1" w:rsidRPr="00542A23" w:rsidRDefault="00236ED1" w:rsidP="00542A23">
      <w:pPr>
        <w:shd w:val="clear" w:color="auto" w:fill="D9D9D9" w:themeFill="background1" w:themeFillShade="D9"/>
        <w:spacing w:after="0"/>
        <w:jc w:val="left"/>
        <w:rPr>
          <w:sz w:val="16"/>
          <w:szCs w:val="16"/>
          <w:lang w:val="en-US"/>
        </w:rPr>
      </w:pPr>
      <w:r w:rsidRPr="00542A23">
        <w:rPr>
          <w:sz w:val="16"/>
          <w:szCs w:val="16"/>
          <w:lang w:val="en-US"/>
        </w:rPr>
        <w:tab/>
        <w:t>&lt;/informationCBSS&gt;</w:t>
      </w:r>
    </w:p>
    <w:p w14:paraId="6170E835" w14:textId="1607051D" w:rsidR="00236ED1" w:rsidRPr="00542A23" w:rsidRDefault="00236ED1" w:rsidP="00542A23">
      <w:pPr>
        <w:shd w:val="clear" w:color="auto" w:fill="D9D9D9" w:themeFill="background1" w:themeFillShade="D9"/>
        <w:spacing w:after="0"/>
        <w:jc w:val="left"/>
        <w:rPr>
          <w:sz w:val="16"/>
          <w:szCs w:val="16"/>
          <w:lang w:val="en-US"/>
        </w:rPr>
      </w:pPr>
      <w:r w:rsidRPr="00542A23">
        <w:rPr>
          <w:sz w:val="16"/>
          <w:szCs w:val="16"/>
          <w:lang w:val="en-US"/>
        </w:rPr>
        <w:tab/>
        <w:t>&lt;legalContext&gt;</w:t>
      </w:r>
      <w:r w:rsidR="00F8254B" w:rsidRPr="00EF444B">
        <w:rPr>
          <w:sz w:val="16"/>
          <w:szCs w:val="16"/>
          <w:lang w:val="en-US"/>
        </w:rPr>
        <w:t>legal_context</w:t>
      </w:r>
      <w:r w:rsidRPr="00542A23">
        <w:rPr>
          <w:sz w:val="16"/>
          <w:szCs w:val="16"/>
          <w:lang w:val="en-US"/>
        </w:rPr>
        <w:t>&lt;/legalContext&gt;</w:t>
      </w:r>
    </w:p>
    <w:p w14:paraId="4389151E" w14:textId="77777777" w:rsidR="00236ED1" w:rsidRPr="00542A23" w:rsidRDefault="00236ED1" w:rsidP="00542A23">
      <w:pPr>
        <w:shd w:val="clear" w:color="auto" w:fill="D9D9D9" w:themeFill="background1" w:themeFillShade="D9"/>
        <w:spacing w:after="0"/>
        <w:jc w:val="left"/>
        <w:rPr>
          <w:sz w:val="16"/>
          <w:szCs w:val="16"/>
          <w:lang w:val="en-US"/>
        </w:rPr>
      </w:pPr>
      <w:r w:rsidRPr="00542A23">
        <w:rPr>
          <w:sz w:val="16"/>
          <w:szCs w:val="16"/>
          <w:lang w:val="en-US"/>
        </w:rPr>
        <w:tab/>
        <w:t>&lt;searchCriteria&gt;</w:t>
      </w:r>
    </w:p>
    <w:p w14:paraId="7CFBEDE5" w14:textId="77777777" w:rsidR="00236ED1" w:rsidRPr="00542A23" w:rsidRDefault="00236ED1" w:rsidP="00542A23">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&lt;ssin&gt;00000000100&lt;/ssin&gt;</w:t>
      </w:r>
    </w:p>
    <w:p w14:paraId="67E26DC3" w14:textId="77777777" w:rsidR="00236ED1" w:rsidRPr="00542A23" w:rsidRDefault="00236ED1" w:rsidP="00542A23">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&lt;searchPeriod&gt;</w:t>
      </w:r>
    </w:p>
    <w:p w14:paraId="7499D08A" w14:textId="6E7E26B7" w:rsidR="00236ED1" w:rsidRPr="00542A23" w:rsidRDefault="00236ED1" w:rsidP="00542A23">
      <w:pPr>
        <w:shd w:val="clear" w:color="auto" w:fill="D9D9D9" w:themeFill="background1" w:themeFillShade="D9"/>
        <w:spacing w:after="0"/>
        <w:jc w:val="left"/>
        <w:rPr>
          <w:sz w:val="16"/>
          <w:szCs w:val="16"/>
          <w:lang w:val="en-US"/>
        </w:rPr>
      </w:pPr>
      <w:r>
        <w:rPr>
          <w:sz w:val="16"/>
          <w:szCs w:val="16"/>
          <w:lang w:val="en-US"/>
        </w:rPr>
        <w:tab/>
      </w:r>
      <w:r>
        <w:rPr>
          <w:sz w:val="16"/>
          <w:szCs w:val="16"/>
          <w:lang w:val="en-US"/>
        </w:rPr>
        <w:tab/>
      </w:r>
      <w:r>
        <w:rPr>
          <w:sz w:val="16"/>
          <w:szCs w:val="16"/>
          <w:lang w:val="en-US"/>
        </w:rPr>
        <w:tab/>
      </w:r>
      <w:r w:rsidRPr="00542A23">
        <w:rPr>
          <w:sz w:val="16"/>
          <w:szCs w:val="16"/>
          <w:lang w:val="en-US"/>
        </w:rPr>
        <w:t>&lt;beginDate&gt;1967-08-13&lt;/beginDate&gt;</w:t>
      </w:r>
    </w:p>
    <w:p w14:paraId="4BE24441" w14:textId="77777777" w:rsidR="00236ED1" w:rsidRPr="00542A23" w:rsidRDefault="00236ED1" w:rsidP="00542A23">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r>
      <w:r w:rsidRPr="00542A23">
        <w:rPr>
          <w:sz w:val="16"/>
          <w:szCs w:val="16"/>
          <w:lang w:val="en-US"/>
        </w:rPr>
        <w:tab/>
        <w:t>&lt;endDate&gt;1967-08-13&lt;/endDate&gt;</w:t>
      </w:r>
    </w:p>
    <w:p w14:paraId="426150D9" w14:textId="77777777" w:rsidR="00236ED1" w:rsidRPr="00542A23" w:rsidRDefault="00236ED1" w:rsidP="00542A23">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&lt;/searchPeriod&gt;</w:t>
      </w:r>
    </w:p>
    <w:p w14:paraId="2A676981" w14:textId="77777777" w:rsidR="00236ED1" w:rsidRPr="00542A23" w:rsidRDefault="00236ED1" w:rsidP="00542A23">
      <w:pPr>
        <w:shd w:val="clear" w:color="auto" w:fill="D9D9D9" w:themeFill="background1" w:themeFillShade="D9"/>
        <w:spacing w:after="0"/>
        <w:jc w:val="left"/>
        <w:rPr>
          <w:sz w:val="16"/>
          <w:szCs w:val="16"/>
          <w:lang w:val="en-US"/>
        </w:rPr>
      </w:pPr>
      <w:r w:rsidRPr="00542A23">
        <w:rPr>
          <w:sz w:val="16"/>
          <w:szCs w:val="16"/>
          <w:lang w:val="en-US"/>
        </w:rPr>
        <w:tab/>
        <w:t>&lt;/searchCriteria&gt;</w:t>
      </w:r>
    </w:p>
    <w:p w14:paraId="5C473714" w14:textId="77777777" w:rsidR="00236ED1" w:rsidRPr="00542A23" w:rsidRDefault="00236ED1" w:rsidP="00542A23">
      <w:pPr>
        <w:shd w:val="clear" w:color="auto" w:fill="D9D9D9" w:themeFill="background1" w:themeFillShade="D9"/>
        <w:spacing w:after="0"/>
        <w:jc w:val="left"/>
        <w:rPr>
          <w:sz w:val="16"/>
          <w:szCs w:val="16"/>
          <w:lang w:val="en-US"/>
        </w:rPr>
      </w:pPr>
      <w:r w:rsidRPr="00542A23">
        <w:rPr>
          <w:sz w:val="16"/>
          <w:szCs w:val="16"/>
          <w:lang w:val="en-US"/>
        </w:rPr>
        <w:t>&lt;/n1:getOccupationalAccidentsRequest&gt;</w:t>
      </w:r>
    </w:p>
    <w:p w14:paraId="1A58D263" w14:textId="277066AA" w:rsidR="00C30B0A" w:rsidRPr="00C25223" w:rsidRDefault="00C30B0A" w:rsidP="004F2E4A">
      <w:pPr>
        <w:shd w:val="clear" w:color="auto" w:fill="D9D9D9" w:themeFill="background1" w:themeFillShade="D9"/>
        <w:spacing w:after="0"/>
        <w:jc w:val="left"/>
        <w:rPr>
          <w:sz w:val="16"/>
          <w:szCs w:val="16"/>
          <w:lang w:val="en-US"/>
        </w:rPr>
      </w:pPr>
      <w:r w:rsidRPr="00C25223">
        <w:rPr>
          <w:sz w:val="16"/>
          <w:szCs w:val="16"/>
          <w:lang w:val="en-US"/>
        </w:rPr>
        <w:t xml:space="preserve">   &lt;/soapenv:Body&gt;</w:t>
      </w:r>
    </w:p>
    <w:p w14:paraId="5C8BDAEF" w14:textId="77777777" w:rsidR="00C30B0A" w:rsidRDefault="00C30B0A" w:rsidP="00C25223">
      <w:pPr>
        <w:shd w:val="clear" w:color="auto" w:fill="D9D9D9" w:themeFill="background1" w:themeFillShade="D9"/>
        <w:spacing w:after="0"/>
        <w:jc w:val="left"/>
        <w:rPr>
          <w:sz w:val="16"/>
          <w:szCs w:val="16"/>
          <w:lang w:val="en-US"/>
        </w:rPr>
      </w:pPr>
      <w:r w:rsidRPr="00C25223">
        <w:rPr>
          <w:sz w:val="16"/>
          <w:szCs w:val="16"/>
          <w:lang w:val="en-US"/>
        </w:rPr>
        <w:t>&lt;/soapenv:Envelope&gt;</w:t>
      </w:r>
    </w:p>
    <w:p w14:paraId="3E0AF929" w14:textId="2D5A3AE6" w:rsidR="00C25223" w:rsidRDefault="00C25223">
      <w:pPr>
        <w:jc w:val="left"/>
        <w:rPr>
          <w:sz w:val="16"/>
          <w:szCs w:val="16"/>
          <w:lang w:val="en-US"/>
        </w:rPr>
      </w:pPr>
    </w:p>
    <w:p w14:paraId="460565B9" w14:textId="7A5068FB" w:rsidR="00C25223" w:rsidRPr="00C25223" w:rsidRDefault="00C25223" w:rsidP="00C103CC">
      <w:pPr>
        <w:pStyle w:val="Heading4"/>
        <w:rPr>
          <w:lang w:val="en-US"/>
        </w:rPr>
      </w:pPr>
      <w:bookmarkStart w:id="80" w:name="_Toc491677189"/>
      <w:bookmarkStart w:id="81" w:name="_Toc523399862"/>
      <w:r w:rsidRPr="00C25223">
        <w:rPr>
          <w:lang w:val="en-US"/>
        </w:rPr>
        <w:t>Réponse</w:t>
      </w:r>
      <w:bookmarkEnd w:id="80"/>
      <w:bookmarkEnd w:id="81"/>
    </w:p>
    <w:p w14:paraId="60451D0D" w14:textId="78294F8A"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&lt;soap:Envelope xmlns:soap="http://schemas.xmlsoap.org/soap/envelope/"</w:t>
      </w:r>
      <w:r>
        <w:rPr>
          <w:sz w:val="16"/>
          <w:szCs w:val="16"/>
          <w:lang w:val="en-US"/>
        </w:rPr>
        <w:t xml:space="preserve"> </w:t>
      </w:r>
      <w:r w:rsidRPr="00EF444B">
        <w:rPr>
          <w:sz w:val="16"/>
          <w:szCs w:val="16"/>
          <w:lang w:val="en-US"/>
        </w:rPr>
        <w:t>xmlns:n1="http://kszbcss.fgov.be/intf/OccupationalAccidentConsultService/v1"&gt;</w:t>
      </w:r>
    </w:p>
    <w:p w14:paraId="567866B8"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&lt;soap:Header/&gt;</w:t>
      </w:r>
    </w:p>
    <w:p w14:paraId="6409895E"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&lt;soap:Body&gt;</w:t>
      </w:r>
    </w:p>
    <w:p w14:paraId="5CE7C3E6" w14:textId="2921198D"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&lt;n1:getOccupationalAccidentsResponse </w:t>
      </w:r>
      <w:r>
        <w:rPr>
          <w:sz w:val="16"/>
          <w:szCs w:val="16"/>
          <w:lang w:val="en-US"/>
        </w:rPr>
        <w:t>&gt;</w:t>
      </w:r>
    </w:p>
    <w:p w14:paraId="425325D9"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&lt;informationCustomer&gt;</w:t>
      </w:r>
    </w:p>
    <w:p w14:paraId="0ADFC0C4" w14:textId="1C94B0F9"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&lt;ticket&gt;</w:t>
      </w:r>
      <w:r w:rsidR="00F8254B" w:rsidRPr="00EF444B">
        <w:rPr>
          <w:sz w:val="16"/>
          <w:szCs w:val="16"/>
          <w:lang w:val="en-US"/>
        </w:rPr>
        <w:t>123456789123456789123456789123456789</w:t>
      </w:r>
      <w:r w:rsidRPr="00EF444B">
        <w:rPr>
          <w:sz w:val="16"/>
          <w:szCs w:val="16"/>
          <w:lang w:val="en-US"/>
        </w:rPr>
        <w:t>&lt;/ticket&gt;</w:t>
      </w:r>
    </w:p>
    <w:p w14:paraId="44F2C4E4"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&lt;timestampSent&gt;2001-12-17T09:30:47.0Z&lt;/timestampSent&gt;</w:t>
      </w:r>
    </w:p>
    <w:p w14:paraId="307846AE"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&lt;customerIdentification&gt;</w:t>
      </w:r>
    </w:p>
    <w:p w14:paraId="113C519D"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&lt;cbeNumber&gt;1234567891&lt;/cbeNumber&gt;</w:t>
      </w:r>
    </w:p>
    <w:p w14:paraId="5213A3B0"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&lt;/customerIdentification&gt;</w:t>
      </w:r>
    </w:p>
    <w:p w14:paraId="567B84DB"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&lt;/informationCustomer&gt;</w:t>
      </w:r>
    </w:p>
    <w:p w14:paraId="5BA4B14E"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&lt;informationCBSS&gt;</w:t>
      </w:r>
    </w:p>
    <w:p w14:paraId="5832DED1"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&lt;ticketCBSS&gt;00000000-0000-0000-0000-000000000000&lt;/ticketCBSS&gt;</w:t>
      </w:r>
    </w:p>
    <w:p w14:paraId="329ADDD4"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&lt;timestampReceive&gt;2001-12-17T09:30:47.0Z&lt;/timestampReceive&gt;</w:t>
      </w:r>
    </w:p>
    <w:p w14:paraId="7A3CE90D"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&lt;timestampReply&gt;2001-12-17T09:30:47.0Z&lt;/timestampReply&gt;</w:t>
      </w:r>
    </w:p>
    <w:p w14:paraId="0DC58C2A"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&lt;/informationCBSS&gt;</w:t>
      </w:r>
    </w:p>
    <w:p w14:paraId="6E9EE539"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&lt;legalContext&gt;legal_context&lt;/legalContext&gt;</w:t>
      </w:r>
    </w:p>
    <w:p w14:paraId="60CC9DDD"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&lt;searchCriteria&gt;</w:t>
      </w:r>
    </w:p>
    <w:p w14:paraId="24D0FF54"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&lt;ssin&gt;00000000100&lt;/ssin&gt;</w:t>
      </w:r>
    </w:p>
    <w:p w14:paraId="00DFFD68"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&lt;searchPeriod&gt;</w:t>
      </w:r>
    </w:p>
    <w:p w14:paraId="2C0921A0"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&lt;beginDate&gt;1967-08-13&lt;/beginDate&gt;</w:t>
      </w:r>
    </w:p>
    <w:p w14:paraId="755BBC5B"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&lt;endDate&gt;1967-08-13&lt;/endDate&gt;</w:t>
      </w:r>
    </w:p>
    <w:p w14:paraId="5B55F478"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&lt;/searchPeriod&gt;</w:t>
      </w:r>
    </w:p>
    <w:p w14:paraId="0B907624"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&lt;/searchCriteria&gt;</w:t>
      </w:r>
    </w:p>
    <w:p w14:paraId="4010EEB0"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&lt;status&gt;</w:t>
      </w:r>
    </w:p>
    <w:p w14:paraId="64A1A4D6"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&lt;value&gt;DATA_FOUND&lt;/value&gt;</w:t>
      </w:r>
    </w:p>
    <w:p w14:paraId="283D89D9"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&lt;code&gt;MSGXXXXX&lt;/code&gt;</w:t>
      </w:r>
    </w:p>
    <w:p w14:paraId="5BDE1715"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&lt;description&gt;aaaaaaaaaaaaaaaaaaa&lt;/description&gt;</w:t>
      </w:r>
    </w:p>
    <w:p w14:paraId="722864E1"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&lt;information&gt;</w:t>
      </w:r>
    </w:p>
    <w:p w14:paraId="12B30D4B"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&lt;fieldName&gt;aaaaaaaaaaaaaaaaaaaaaa&lt;/fieldName&gt;</w:t>
      </w:r>
    </w:p>
    <w:p w14:paraId="7A11ABF7"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&lt;fieldValue&gt;aaaaaaaaaaaaaaaaaaaaaa&lt;/fieldValue&gt;</w:t>
      </w:r>
    </w:p>
    <w:p w14:paraId="12FF2C01"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&lt;/information&gt;</w:t>
      </w:r>
    </w:p>
    <w:p w14:paraId="6247CCD9"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&lt;/status&gt;</w:t>
      </w:r>
    </w:p>
    <w:p w14:paraId="778A7A4B"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&lt;ssin canceled="true" replaces="00000000100"&gt;00000000100&lt;/ssin&gt;</w:t>
      </w:r>
    </w:p>
    <w:p w14:paraId="16828ACE" w14:textId="77777777" w:rsidR="00EF444B" w:rsidRPr="00EF444B" w:rsidRDefault="00EF444B" w:rsidP="00EF444B">
      <w:pPr>
        <w:shd w:val="clear" w:color="auto" w:fill="D9D9D9" w:themeFill="background1" w:themeFillShade="D9"/>
        <w:spacing w:after="0"/>
        <w:jc w:val="left"/>
        <w:rPr>
          <w:sz w:val="16"/>
          <w:szCs w:val="16"/>
          <w:lang w:val="nl-BE"/>
        </w:rPr>
      </w:pPr>
      <w:r w:rsidRPr="00EF444B">
        <w:rPr>
          <w:sz w:val="16"/>
          <w:szCs w:val="16"/>
          <w:lang w:val="en-US"/>
        </w:rPr>
        <w:t xml:space="preserve">         </w:t>
      </w:r>
      <w:r w:rsidRPr="00EF444B">
        <w:rPr>
          <w:sz w:val="16"/>
          <w:szCs w:val="16"/>
          <w:lang w:val="nl-BE"/>
        </w:rPr>
        <w:t>&lt;dataFilters&gt;</w:t>
      </w:r>
    </w:p>
    <w:p w14:paraId="2913C88B" w14:textId="77777777" w:rsidR="00EF444B" w:rsidRPr="00EF444B" w:rsidRDefault="00EF444B" w:rsidP="00EF444B">
      <w:pPr>
        <w:shd w:val="clear" w:color="auto" w:fill="D9D9D9" w:themeFill="background1" w:themeFillShade="D9"/>
        <w:spacing w:after="0"/>
        <w:jc w:val="left"/>
        <w:rPr>
          <w:sz w:val="16"/>
          <w:szCs w:val="16"/>
          <w:lang w:val="nl-BE"/>
        </w:rPr>
      </w:pPr>
      <w:r w:rsidRPr="00EF444B">
        <w:rPr>
          <w:sz w:val="16"/>
          <w:szCs w:val="16"/>
          <w:lang w:val="nl-BE"/>
        </w:rPr>
        <w:t xml:space="preserve">            &lt;filteredElement&gt;String&lt;/filteredElement&gt;</w:t>
      </w:r>
    </w:p>
    <w:p w14:paraId="77014FD0" w14:textId="77777777" w:rsidR="00EF444B" w:rsidRPr="00EF444B" w:rsidRDefault="00EF444B" w:rsidP="00EF444B">
      <w:pPr>
        <w:shd w:val="clear" w:color="auto" w:fill="D9D9D9" w:themeFill="background1" w:themeFillShade="D9"/>
        <w:spacing w:after="0"/>
        <w:jc w:val="left"/>
        <w:rPr>
          <w:sz w:val="16"/>
          <w:szCs w:val="16"/>
          <w:lang w:val="nl-BE"/>
        </w:rPr>
      </w:pPr>
      <w:r w:rsidRPr="00EF444B">
        <w:rPr>
          <w:sz w:val="16"/>
          <w:szCs w:val="16"/>
          <w:lang w:val="nl-BE"/>
        </w:rPr>
        <w:t xml:space="preserve">         &lt;/dataFilters&gt;</w:t>
      </w:r>
    </w:p>
    <w:p w14:paraId="085FDE2B" w14:textId="77777777" w:rsidR="00EF444B" w:rsidRPr="00EF444B" w:rsidRDefault="00EF444B" w:rsidP="00EF444B">
      <w:pPr>
        <w:shd w:val="clear" w:color="auto" w:fill="D9D9D9" w:themeFill="background1" w:themeFillShade="D9"/>
        <w:spacing w:after="0"/>
        <w:jc w:val="left"/>
        <w:rPr>
          <w:sz w:val="16"/>
          <w:szCs w:val="16"/>
          <w:lang w:val="nl-BE"/>
        </w:rPr>
      </w:pPr>
      <w:r w:rsidRPr="00EF444B">
        <w:rPr>
          <w:sz w:val="16"/>
          <w:szCs w:val="16"/>
          <w:lang w:val="nl-BE"/>
        </w:rPr>
        <w:t xml:space="preserve">         &lt;result&gt;</w:t>
      </w:r>
    </w:p>
    <w:p w14:paraId="60DAD7FC" w14:textId="77777777" w:rsidR="00EF444B" w:rsidRPr="00EF444B" w:rsidRDefault="00EF444B" w:rsidP="00EF444B">
      <w:pPr>
        <w:shd w:val="clear" w:color="auto" w:fill="D9D9D9" w:themeFill="background1" w:themeFillShade="D9"/>
        <w:spacing w:after="0"/>
        <w:jc w:val="left"/>
        <w:rPr>
          <w:sz w:val="16"/>
          <w:szCs w:val="16"/>
          <w:lang w:val="nl-BE"/>
        </w:rPr>
      </w:pPr>
      <w:r w:rsidRPr="00EF444B">
        <w:rPr>
          <w:sz w:val="16"/>
          <w:szCs w:val="16"/>
          <w:lang w:val="nl-BE"/>
        </w:rPr>
        <w:t xml:space="preserve">            &lt;occupationalAccident&gt;</w:t>
      </w:r>
    </w:p>
    <w:p w14:paraId="469CB982" w14:textId="77777777" w:rsidR="00EF444B" w:rsidRPr="00EF444B" w:rsidRDefault="00EF444B" w:rsidP="00EF444B">
      <w:pPr>
        <w:shd w:val="clear" w:color="auto" w:fill="D9D9D9" w:themeFill="background1" w:themeFillShade="D9"/>
        <w:spacing w:after="0"/>
        <w:jc w:val="left"/>
        <w:rPr>
          <w:sz w:val="16"/>
          <w:szCs w:val="16"/>
          <w:lang w:val="nl-BE"/>
        </w:rPr>
      </w:pPr>
      <w:r w:rsidRPr="00EF444B">
        <w:rPr>
          <w:sz w:val="16"/>
          <w:szCs w:val="16"/>
          <w:lang w:val="nl-BE"/>
        </w:rPr>
        <w:t xml:space="preserve">               &lt;occupationalAccidentInformation&gt;</w:t>
      </w:r>
    </w:p>
    <w:p w14:paraId="05859DB3" w14:textId="77777777" w:rsidR="00EF444B" w:rsidRPr="00EF444B" w:rsidRDefault="00EF444B" w:rsidP="00EF444B">
      <w:pPr>
        <w:shd w:val="clear" w:color="auto" w:fill="D9D9D9" w:themeFill="background1" w:themeFillShade="D9"/>
        <w:spacing w:after="0"/>
        <w:jc w:val="left"/>
        <w:rPr>
          <w:sz w:val="16"/>
          <w:szCs w:val="16"/>
          <w:lang w:val="nl-BE"/>
        </w:rPr>
      </w:pPr>
      <w:r w:rsidRPr="00EF444B">
        <w:rPr>
          <w:sz w:val="16"/>
          <w:szCs w:val="16"/>
          <w:lang w:val="nl-BE"/>
        </w:rPr>
        <w:t xml:space="preserve">                  &lt;occupationalAccidentNumber&gt;123456789&lt;/occupationalAccidentNumber&gt;</w:t>
      </w:r>
    </w:p>
    <w:p w14:paraId="71FF9DF6" w14:textId="77777777" w:rsidR="00EF444B" w:rsidRPr="00EF444B" w:rsidRDefault="00EF444B" w:rsidP="00EF444B">
      <w:pPr>
        <w:shd w:val="clear" w:color="auto" w:fill="D9D9D9" w:themeFill="background1" w:themeFillShade="D9"/>
        <w:spacing w:after="0"/>
        <w:jc w:val="left"/>
        <w:rPr>
          <w:sz w:val="16"/>
          <w:szCs w:val="16"/>
          <w:lang w:val="nl-BE"/>
        </w:rPr>
      </w:pPr>
      <w:r w:rsidRPr="00EF444B">
        <w:rPr>
          <w:sz w:val="16"/>
          <w:szCs w:val="16"/>
          <w:lang w:val="nl-BE"/>
        </w:rPr>
        <w:t xml:space="preserve">                  &lt;insurerAccidentID&gt;123456789&lt;/insurerAccidentID&gt;</w:t>
      </w:r>
    </w:p>
    <w:p w14:paraId="765BE092" w14:textId="77777777" w:rsidR="00EF444B" w:rsidRPr="00EF444B" w:rsidRDefault="00EF444B" w:rsidP="00EF444B">
      <w:pPr>
        <w:shd w:val="clear" w:color="auto" w:fill="D9D9D9" w:themeFill="background1" w:themeFillShade="D9"/>
        <w:spacing w:after="0"/>
        <w:jc w:val="left"/>
        <w:rPr>
          <w:sz w:val="16"/>
          <w:szCs w:val="16"/>
          <w:lang w:val="nl-BE"/>
        </w:rPr>
      </w:pPr>
      <w:r w:rsidRPr="00EF444B">
        <w:rPr>
          <w:sz w:val="16"/>
          <w:szCs w:val="16"/>
          <w:lang w:val="nl-BE"/>
        </w:rPr>
        <w:t xml:space="preserve">                  &lt;occupationalAccidentDate&gt;1967-08-13&lt;/occupationalAccidentDate&gt;</w:t>
      </w:r>
    </w:p>
    <w:p w14:paraId="3DC34B22" w14:textId="77777777" w:rsidR="00EF444B" w:rsidRPr="00EF444B" w:rsidRDefault="00EF444B" w:rsidP="00EF444B">
      <w:pPr>
        <w:shd w:val="clear" w:color="auto" w:fill="D9D9D9" w:themeFill="background1" w:themeFillShade="D9"/>
        <w:spacing w:after="0"/>
        <w:jc w:val="left"/>
        <w:rPr>
          <w:sz w:val="16"/>
          <w:szCs w:val="16"/>
          <w:lang w:val="nl-BE"/>
        </w:rPr>
      </w:pPr>
      <w:r w:rsidRPr="00EF444B">
        <w:rPr>
          <w:sz w:val="16"/>
          <w:szCs w:val="16"/>
          <w:lang w:val="nl-BE"/>
        </w:rPr>
        <w:t xml:space="preserve">                  &lt;kindOfSector&gt;</w:t>
      </w:r>
    </w:p>
    <w:p w14:paraId="08262834" w14:textId="77777777" w:rsidR="00EF444B" w:rsidRPr="00EF444B" w:rsidRDefault="00EF444B" w:rsidP="00EF444B">
      <w:pPr>
        <w:shd w:val="clear" w:color="auto" w:fill="D9D9D9" w:themeFill="background1" w:themeFillShade="D9"/>
        <w:spacing w:after="0"/>
        <w:jc w:val="left"/>
        <w:rPr>
          <w:sz w:val="16"/>
          <w:szCs w:val="16"/>
          <w:lang w:val="nl-BE"/>
        </w:rPr>
      </w:pPr>
      <w:r w:rsidRPr="00EF444B">
        <w:rPr>
          <w:sz w:val="16"/>
          <w:szCs w:val="16"/>
          <w:lang w:val="nl-BE"/>
        </w:rPr>
        <w:t xml:space="preserve">                     &lt;private&gt;</w:t>
      </w:r>
    </w:p>
    <w:p w14:paraId="3AE105FE" w14:textId="77777777" w:rsidR="00EF444B" w:rsidRPr="00EF444B" w:rsidRDefault="00EF444B" w:rsidP="00EF444B">
      <w:pPr>
        <w:shd w:val="clear" w:color="auto" w:fill="D9D9D9" w:themeFill="background1" w:themeFillShade="D9"/>
        <w:spacing w:after="0"/>
        <w:jc w:val="left"/>
        <w:rPr>
          <w:sz w:val="16"/>
          <w:szCs w:val="16"/>
          <w:lang w:val="nl-BE"/>
        </w:rPr>
      </w:pPr>
      <w:r w:rsidRPr="00EF444B">
        <w:rPr>
          <w:sz w:val="16"/>
          <w:szCs w:val="16"/>
          <w:lang w:val="nl-BE"/>
        </w:rPr>
        <w:t xml:space="preserve">                        &lt;insurerId&gt;1234&lt;/insurerId&gt;</w:t>
      </w:r>
    </w:p>
    <w:p w14:paraId="65AFB677" w14:textId="77777777" w:rsidR="00EF444B" w:rsidRPr="00EF444B" w:rsidRDefault="00EF444B" w:rsidP="00EF444B">
      <w:pPr>
        <w:shd w:val="clear" w:color="auto" w:fill="D9D9D9" w:themeFill="background1" w:themeFillShade="D9"/>
        <w:spacing w:after="0"/>
        <w:jc w:val="left"/>
        <w:rPr>
          <w:sz w:val="16"/>
          <w:szCs w:val="16"/>
          <w:lang w:val="nl-BE"/>
        </w:rPr>
      </w:pPr>
      <w:r w:rsidRPr="00EF444B">
        <w:rPr>
          <w:sz w:val="16"/>
          <w:szCs w:val="16"/>
          <w:lang w:val="nl-BE"/>
        </w:rPr>
        <w:t xml:space="preserve">                        &lt;employeeStatus&gt;</w:t>
      </w:r>
    </w:p>
    <w:p w14:paraId="20F7E13A" w14:textId="77777777" w:rsidR="00EF444B" w:rsidRPr="00EF444B" w:rsidRDefault="00EF444B" w:rsidP="00EF444B">
      <w:pPr>
        <w:shd w:val="clear" w:color="auto" w:fill="D9D9D9" w:themeFill="background1" w:themeFillShade="D9"/>
        <w:spacing w:after="0"/>
        <w:jc w:val="left"/>
        <w:rPr>
          <w:sz w:val="16"/>
          <w:szCs w:val="16"/>
          <w:lang w:val="nl-BE"/>
        </w:rPr>
      </w:pPr>
      <w:r w:rsidRPr="00EF444B">
        <w:rPr>
          <w:sz w:val="16"/>
          <w:szCs w:val="16"/>
          <w:lang w:val="nl-BE"/>
        </w:rPr>
        <w:t xml:space="preserve">                           &lt;code&gt;1&lt;/code&gt;</w:t>
      </w:r>
    </w:p>
    <w:p w14:paraId="60883A6C" w14:textId="77777777" w:rsidR="00EF444B" w:rsidRPr="00EF444B" w:rsidRDefault="00EF444B" w:rsidP="00EF444B">
      <w:pPr>
        <w:shd w:val="clear" w:color="auto" w:fill="D9D9D9" w:themeFill="background1" w:themeFillShade="D9"/>
        <w:spacing w:after="0"/>
        <w:jc w:val="left"/>
        <w:rPr>
          <w:sz w:val="16"/>
          <w:szCs w:val="16"/>
          <w:lang w:val="nl-BE"/>
        </w:rPr>
      </w:pPr>
      <w:r w:rsidRPr="00EF444B">
        <w:rPr>
          <w:sz w:val="16"/>
          <w:szCs w:val="16"/>
          <w:lang w:val="nl-BE"/>
        </w:rPr>
        <w:t xml:space="preserve">                           &lt;description&gt;aaaaaaaaaa&lt;/description&gt;</w:t>
      </w:r>
    </w:p>
    <w:p w14:paraId="65361E98" w14:textId="77777777" w:rsidR="00EF444B" w:rsidRPr="00EF444B" w:rsidRDefault="00EF444B" w:rsidP="00EF444B">
      <w:pPr>
        <w:shd w:val="clear" w:color="auto" w:fill="D9D9D9" w:themeFill="background1" w:themeFillShade="D9"/>
        <w:spacing w:after="0"/>
        <w:jc w:val="left"/>
        <w:rPr>
          <w:sz w:val="16"/>
          <w:szCs w:val="16"/>
          <w:lang w:val="nl-BE"/>
        </w:rPr>
      </w:pPr>
      <w:r w:rsidRPr="00EF444B">
        <w:rPr>
          <w:sz w:val="16"/>
          <w:szCs w:val="16"/>
          <w:lang w:val="nl-BE"/>
        </w:rPr>
        <w:t xml:space="preserve">                        &lt;/employeeStatus&gt;</w:t>
      </w:r>
    </w:p>
    <w:p w14:paraId="6840937E"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nl-BE"/>
        </w:rPr>
        <w:t xml:space="preserve">                     </w:t>
      </w:r>
      <w:r w:rsidRPr="00EF444B">
        <w:rPr>
          <w:sz w:val="16"/>
          <w:szCs w:val="16"/>
          <w:lang w:val="en-US"/>
        </w:rPr>
        <w:t>&lt;/private&gt;</w:t>
      </w:r>
    </w:p>
    <w:p w14:paraId="106746A8"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&lt;/kindOfSector&gt;</w:t>
      </w:r>
    </w:p>
    <w:p w14:paraId="650E5480"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lastRenderedPageBreak/>
        <w:t xml:space="preserve">               &lt;/occupationalAccidentInformation&gt;</w:t>
      </w:r>
    </w:p>
    <w:p w14:paraId="71CC988D"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&lt;declaration simplified="true"&gt;</w:t>
      </w:r>
    </w:p>
    <w:p w14:paraId="51054232"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&lt;fedrisReceptionDate&gt;1967-08-13&lt;/fedrisReceptionDate&gt;</w:t>
      </w:r>
    </w:p>
    <w:p w14:paraId="51C9646F"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&lt;employerReceptionDate&gt;1967-08-13&lt;/employerReceptionDate&gt;</w:t>
      </w:r>
    </w:p>
    <w:p w14:paraId="361EE239"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&lt;accident&gt;</w:t>
      </w:r>
    </w:p>
    <w:p w14:paraId="59D96DC3"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&lt;type&gt;1&lt;/type&gt;</w:t>
      </w:r>
    </w:p>
    <w:p w14:paraId="0554AF81"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&lt;nature&gt;0&lt;/nature&gt;</w:t>
      </w:r>
    </w:p>
    <w:p w14:paraId="1CDD9D4A"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&lt;objectCode&gt;1&lt;/objectCode&gt;</w:t>
      </w:r>
    </w:p>
    <w:p w14:paraId="7CE7E6E9"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&lt;objectEventCode&gt;a&lt;/objectEventCode&gt;</w:t>
      </w:r>
    </w:p>
    <w:p w14:paraId="67928056"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&lt;eventCode&gt;a&lt;/eventCode&gt;</w:t>
      </w:r>
    </w:p>
    <w:p w14:paraId="7A5261A5"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&lt;accidentHour&gt;0&lt;/accidentHour&gt;</w:t>
      </w:r>
    </w:p>
    <w:p w14:paraId="4578E131"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&lt;place&gt;</w:t>
      </w:r>
    </w:p>
    <w:p w14:paraId="4963DE28"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&lt;code&gt;1&lt;/code&gt;</w:t>
      </w:r>
    </w:p>
    <w:p w14:paraId="174E77B4"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&lt;yardNumber&gt;a&lt;/yardNumber&gt;</w:t>
      </w:r>
    </w:p>
    <w:p w14:paraId="3852FFB2"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&lt;address&gt;</w:t>
      </w:r>
    </w:p>
    <w:p w14:paraId="63281831"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&lt;countryCode&gt;0&lt;/countryCode&gt;</w:t>
      </w:r>
    </w:p>
    <w:p w14:paraId="1435096A"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&lt;cityName&gt;a&lt;/cityName&gt;</w:t>
      </w:r>
    </w:p>
    <w:p w14:paraId="51B6D36A"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&lt;postalCode&gt;a&lt;/postalCode&gt;</w:t>
      </w:r>
    </w:p>
    <w:p w14:paraId="6DD97447"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&lt;streetName&gt;a&lt;/streetName&gt;</w:t>
      </w:r>
    </w:p>
    <w:p w14:paraId="4A4EC1C7"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&lt;HouseNumber&gt;a&lt;/HouseNumber&gt;</w:t>
      </w:r>
    </w:p>
    <w:p w14:paraId="4A6CBE0B"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&lt;boxNumber&gt;a&lt;/boxNumber&gt;</w:t>
      </w:r>
    </w:p>
    <w:p w14:paraId="48C3822A"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&lt;/address&gt;</w:t>
      </w:r>
    </w:p>
    <w:p w14:paraId="0F655AC1"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&lt;/place&gt;</w:t>
      </w:r>
    </w:p>
    <w:p w14:paraId="3E575B41"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&lt;accidentConsequences&gt;1&lt;/accidentConsequences&gt;</w:t>
      </w:r>
    </w:p>
    <w:p w14:paraId="3854AED8"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&lt;/accident&gt;</w:t>
      </w:r>
    </w:p>
    <w:p w14:paraId="23C47354"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&lt;work subcontracting="true"&gt;</w:t>
      </w:r>
    </w:p>
    <w:p w14:paraId="428935B5"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&lt;functionCode&gt;0&lt;/functionCode&gt;</w:t>
      </w:r>
    </w:p>
    <w:p w14:paraId="24DE3294"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&lt;functionCode2008&gt;0&lt;/functionCode2008&gt;</w:t>
      </w:r>
    </w:p>
    <w:p w14:paraId="7B4718BA"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&lt;enterpriseUsualJob&gt;0&lt;/enterpriseUsualJob&gt;</w:t>
      </w:r>
    </w:p>
    <w:p w14:paraId="718C83EA"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&lt;administrationUsualJob&gt;a&lt;/administrationUsualJob&gt;</w:t>
      </w:r>
    </w:p>
    <w:p w14:paraId="36AD9B06"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&lt;victimDimonaNumber&gt;0&lt;/victimDimonaNumber&gt;</w:t>
      </w:r>
    </w:p>
    <w:p w14:paraId="3D210820"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&lt;serviceEntranceDate&gt;1967-08-13&lt;/serviceEntranceDate&gt;</w:t>
      </w:r>
    </w:p>
    <w:p w14:paraId="37419063"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&lt;serviceEndingDate&gt;1967-08-13&lt;/serviceEndingDate&gt;</w:t>
      </w:r>
    </w:p>
    <w:p w14:paraId="694CFADB"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&lt;contractDuration&gt;0&lt;/contractDuration&gt;</w:t>
      </w:r>
    </w:p>
    <w:p w14:paraId="49409C0B"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&lt;contractTime&gt;0&lt;/contractTime&gt;</w:t>
      </w:r>
    </w:p>
    <w:p w14:paraId="4EAF2ED5"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&lt;typeOfWork&gt;0&lt;/typeOfWork&gt;</w:t>
      </w:r>
    </w:p>
    <w:p w14:paraId="31A47D3E"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&lt;durationOfWork&gt;1&lt;/durationOfWork&gt;</w:t>
      </w:r>
    </w:p>
    <w:p w14:paraId="0E658187"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&lt;normalWorkingPlace&gt;</w:t>
      </w:r>
    </w:p>
    <w:p w14:paraId="6726CEE3"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&lt;countryCode&gt;0&lt;/countryCode&gt;</w:t>
      </w:r>
    </w:p>
    <w:p w14:paraId="56DBD92B"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&lt;cityName&gt;aaaaaaaaaaaaaaaaa&lt;/cityName&gt;</w:t>
      </w:r>
    </w:p>
    <w:p w14:paraId="4B272661"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&lt;postalCode&gt;a&lt;/postalCode&gt;</w:t>
      </w:r>
    </w:p>
    <w:p w14:paraId="37F83653"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&lt;/normalWorkingPlace&gt;</w:t>
      </w:r>
    </w:p>
    <w:p w14:paraId="4848D4E2"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&lt;normalWorkingHour&gt;</w:t>
      </w:r>
    </w:p>
    <w:p w14:paraId="2D1BCDED"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&lt;workingStartHour&gt;14:20:00.0Z&lt;/workingStartHour&gt;</w:t>
      </w:r>
    </w:p>
    <w:p w14:paraId="1EB7BF30"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&lt;workingEndHour&gt;14:20:00.0Z&lt;/workingEndHour&gt;</w:t>
      </w:r>
    </w:p>
    <w:p w14:paraId="0A2E4FDC"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&lt;breakingStartHour&gt;14:20:00.0Z&lt;/breakingStartHour&gt;</w:t>
      </w:r>
    </w:p>
    <w:p w14:paraId="2DBA5FF9"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&lt;breakingEndHour&gt;14:20:00.0Z&lt;/breakingEndHour&gt;</w:t>
      </w:r>
    </w:p>
    <w:p w14:paraId="62009E02"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&lt;/normalWorkingHour&gt;</w:t>
      </w:r>
    </w:p>
    <w:p w14:paraId="4CBAA8AA"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&lt;employerEstateNumber&gt;0&lt;/employerEstateNumber&gt;</w:t>
      </w:r>
    </w:p>
    <w:p w14:paraId="2FE557DA"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&lt;employerPhoneNumber&gt;a&lt;/employerPhoneNumber&gt;</w:t>
      </w:r>
    </w:p>
    <w:p w14:paraId="0C6814B9"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&lt;employerAddress&gt;</w:t>
      </w:r>
    </w:p>
    <w:p w14:paraId="0FEFBE79"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&lt;countryCode&gt;0&lt;/countryCode&gt;</w:t>
      </w:r>
    </w:p>
    <w:p w14:paraId="7B6AE372"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&lt;cityName&gt;a&lt;/cityName&gt;</w:t>
      </w:r>
    </w:p>
    <w:p w14:paraId="4EA49528"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&lt;postalCode&gt;a&lt;/postalCode&gt;</w:t>
      </w:r>
    </w:p>
    <w:p w14:paraId="1AFB0C68"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&lt;streetName&gt;a&lt;/streetName&gt;</w:t>
      </w:r>
    </w:p>
    <w:p w14:paraId="2C17A256"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&lt;HouseNumber&gt;a&lt;/HouseNumber&gt;</w:t>
      </w:r>
    </w:p>
    <w:p w14:paraId="21BB8BB2"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&lt;boxNumber&gt;a&lt;/boxNumber&gt;</w:t>
      </w:r>
    </w:p>
    <w:p w14:paraId="32EAE5F6"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lastRenderedPageBreak/>
        <w:t xml:space="preserve">                     &lt;/employerAddress&gt;</w:t>
      </w:r>
    </w:p>
    <w:p w14:paraId="7884CDFA"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&lt;fullTimeEquivalent&gt;0&lt;/fullTimeEquivalent&gt;</w:t>
      </w:r>
    </w:p>
    <w:p w14:paraId="19DEF831"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&lt;usingEmployerCBENumber&gt;0000000000&lt;/usingEmployerCBENumber&gt;</w:t>
      </w:r>
    </w:p>
    <w:p w14:paraId="19E439C2"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&lt;otherEmployerCBENumber&gt;0000000000&lt;/otherEmployerCBENumber&gt;</w:t>
      </w:r>
    </w:p>
    <w:p w14:paraId="638885AA"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&lt;workStationType&gt;0&lt;/workStationType&gt;</w:t>
      </w:r>
    </w:p>
    <w:p w14:paraId="077CC1D3"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&lt;protectionMeansCode&gt;</w:t>
      </w:r>
    </w:p>
    <w:p w14:paraId="582460D1"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&lt;protectionMeansCodes&gt;</w:t>
      </w:r>
    </w:p>
    <w:p w14:paraId="06A30F5D"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&lt;protectionMeanCode&gt;0&lt;/protectionMeanCode&gt;</w:t>
      </w:r>
    </w:p>
    <w:p w14:paraId="389129AB"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&lt;/protectionMeansCodes&gt;</w:t>
      </w:r>
    </w:p>
    <w:p w14:paraId="33F85884"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&lt;protectionMeansText&gt;a&lt;/protectionMeansText&gt;</w:t>
      </w:r>
    </w:p>
    <w:p w14:paraId="5968A029"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&lt;/protectionMeansCode&gt;</w:t>
      </w:r>
    </w:p>
    <w:p w14:paraId="1DD5276D"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&lt;/work&gt;</w:t>
      </w:r>
    </w:p>
    <w:p w14:paraId="155654F8"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&lt;injury&gt;</w:t>
      </w:r>
    </w:p>
    <w:p w14:paraId="2C0675CD"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&lt;injuryBodyPart after2006="true"&gt;0&lt;/injuryBodyPart&gt;</w:t>
      </w:r>
    </w:p>
    <w:p w14:paraId="0EE20CCC"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&lt;natureOfInjury after2006="true"&gt;0&lt;/natureOfInjury&gt;</w:t>
      </w:r>
    </w:p>
    <w:p w14:paraId="1111A0FD" w14:textId="77777777" w:rsidR="00EF444B" w:rsidRPr="00AD1E6B" w:rsidRDefault="00EF444B" w:rsidP="00EF444B">
      <w:pPr>
        <w:shd w:val="clear" w:color="auto" w:fill="D9D9D9" w:themeFill="background1" w:themeFillShade="D9"/>
        <w:spacing w:after="0"/>
        <w:jc w:val="left"/>
        <w:rPr>
          <w:sz w:val="16"/>
          <w:szCs w:val="16"/>
        </w:rPr>
      </w:pPr>
      <w:r w:rsidRPr="00EF444B">
        <w:rPr>
          <w:sz w:val="16"/>
          <w:szCs w:val="16"/>
          <w:lang w:val="en-US"/>
        </w:rPr>
        <w:t xml:space="preserve">                     </w:t>
      </w:r>
      <w:r w:rsidRPr="00AD1E6B">
        <w:rPr>
          <w:sz w:val="16"/>
          <w:szCs w:val="16"/>
        </w:rPr>
        <w:t>&lt;injuryCause&gt;</w:t>
      </w:r>
    </w:p>
    <w:p w14:paraId="6C59CA32" w14:textId="77777777" w:rsidR="00EF444B" w:rsidRPr="00EF444B" w:rsidRDefault="00EF444B" w:rsidP="00EF444B">
      <w:pPr>
        <w:shd w:val="clear" w:color="auto" w:fill="D9D9D9" w:themeFill="background1" w:themeFillShade="D9"/>
        <w:spacing w:after="0"/>
        <w:jc w:val="left"/>
        <w:rPr>
          <w:sz w:val="16"/>
          <w:szCs w:val="16"/>
        </w:rPr>
      </w:pPr>
      <w:r w:rsidRPr="00AD1E6B">
        <w:rPr>
          <w:sz w:val="16"/>
          <w:szCs w:val="16"/>
        </w:rPr>
        <w:t xml:space="preserve">                        </w:t>
      </w:r>
      <w:r w:rsidRPr="00EF444B">
        <w:rPr>
          <w:sz w:val="16"/>
          <w:szCs w:val="16"/>
        </w:rPr>
        <w:t>&lt;code&gt;0&lt;/code&gt;</w:t>
      </w:r>
    </w:p>
    <w:p w14:paraId="4BAEDA86" w14:textId="77777777" w:rsidR="00EF444B" w:rsidRPr="00EF444B" w:rsidRDefault="00EF444B" w:rsidP="00EF444B">
      <w:pPr>
        <w:shd w:val="clear" w:color="auto" w:fill="D9D9D9" w:themeFill="background1" w:themeFillShade="D9"/>
        <w:spacing w:after="0"/>
        <w:jc w:val="left"/>
        <w:rPr>
          <w:sz w:val="16"/>
          <w:szCs w:val="16"/>
        </w:rPr>
      </w:pPr>
      <w:r w:rsidRPr="00EF444B">
        <w:rPr>
          <w:sz w:val="16"/>
          <w:szCs w:val="16"/>
        </w:rPr>
        <w:t xml:space="preserve">                        &lt;text&gt;a&lt;/text&gt;</w:t>
      </w:r>
    </w:p>
    <w:p w14:paraId="0E0211FC" w14:textId="77777777" w:rsidR="00EF444B" w:rsidRPr="00AD1E6B" w:rsidRDefault="00EF444B" w:rsidP="00EF444B">
      <w:pPr>
        <w:shd w:val="clear" w:color="auto" w:fill="D9D9D9" w:themeFill="background1" w:themeFillShade="D9"/>
        <w:spacing w:after="0"/>
        <w:jc w:val="left"/>
        <w:rPr>
          <w:sz w:val="16"/>
          <w:szCs w:val="16"/>
        </w:rPr>
      </w:pPr>
      <w:r w:rsidRPr="00EF444B">
        <w:rPr>
          <w:sz w:val="16"/>
          <w:szCs w:val="16"/>
        </w:rPr>
        <w:t xml:space="preserve">                     </w:t>
      </w:r>
      <w:r w:rsidRPr="00AD1E6B">
        <w:rPr>
          <w:sz w:val="16"/>
          <w:szCs w:val="16"/>
        </w:rPr>
        <w:t>&lt;/injuryCause&gt;</w:t>
      </w:r>
    </w:p>
    <w:p w14:paraId="0078B915" w14:textId="77777777" w:rsidR="00EF444B" w:rsidRPr="00AD1E6B" w:rsidRDefault="00EF444B" w:rsidP="00EF444B">
      <w:pPr>
        <w:shd w:val="clear" w:color="auto" w:fill="D9D9D9" w:themeFill="background1" w:themeFillShade="D9"/>
        <w:spacing w:after="0"/>
        <w:jc w:val="left"/>
        <w:rPr>
          <w:sz w:val="16"/>
          <w:szCs w:val="16"/>
        </w:rPr>
      </w:pPr>
      <w:r w:rsidRPr="00AD1E6B">
        <w:rPr>
          <w:sz w:val="16"/>
          <w:szCs w:val="16"/>
        </w:rPr>
        <w:t xml:space="preserve">                  &lt;/injury&gt;</w:t>
      </w:r>
    </w:p>
    <w:p w14:paraId="32610783" w14:textId="77777777" w:rsidR="00EF444B" w:rsidRPr="00AD1E6B" w:rsidRDefault="00EF444B" w:rsidP="00EF444B">
      <w:pPr>
        <w:shd w:val="clear" w:color="auto" w:fill="D9D9D9" w:themeFill="background1" w:themeFillShade="D9"/>
        <w:spacing w:after="0"/>
        <w:jc w:val="left"/>
        <w:rPr>
          <w:sz w:val="16"/>
          <w:szCs w:val="16"/>
        </w:rPr>
      </w:pPr>
      <w:r w:rsidRPr="00AD1E6B">
        <w:rPr>
          <w:sz w:val="16"/>
          <w:szCs w:val="16"/>
        </w:rPr>
        <w:t xml:space="preserve">                  &lt;victimNssoConstraint&gt;0&lt;/victimNssoConstraint&gt;</w:t>
      </w:r>
    </w:p>
    <w:p w14:paraId="4F69FEDD" w14:textId="77777777" w:rsidR="00EF444B" w:rsidRPr="00AD1E6B" w:rsidRDefault="00EF444B" w:rsidP="00EF444B">
      <w:pPr>
        <w:shd w:val="clear" w:color="auto" w:fill="D9D9D9" w:themeFill="background1" w:themeFillShade="D9"/>
        <w:spacing w:after="0"/>
        <w:jc w:val="left"/>
        <w:rPr>
          <w:sz w:val="16"/>
          <w:szCs w:val="16"/>
        </w:rPr>
      </w:pPr>
      <w:r w:rsidRPr="00AD1E6B">
        <w:rPr>
          <w:sz w:val="16"/>
          <w:szCs w:val="16"/>
        </w:rPr>
        <w:t xml:space="preserve">                  &lt;nbDaysOfTemporaryDisability&gt;0&lt;/nbDaysOfTemporaryDisability&gt;</w:t>
      </w:r>
    </w:p>
    <w:p w14:paraId="30633433" w14:textId="77777777" w:rsidR="00EF444B" w:rsidRPr="00AD1E6B" w:rsidRDefault="00EF444B" w:rsidP="00EF444B">
      <w:pPr>
        <w:shd w:val="clear" w:color="auto" w:fill="D9D9D9" w:themeFill="background1" w:themeFillShade="D9"/>
        <w:spacing w:after="0"/>
        <w:jc w:val="left"/>
        <w:rPr>
          <w:sz w:val="16"/>
          <w:szCs w:val="16"/>
        </w:rPr>
      </w:pPr>
      <w:r w:rsidRPr="00AD1E6B">
        <w:rPr>
          <w:sz w:val="16"/>
          <w:szCs w:val="16"/>
        </w:rPr>
        <w:t xml:space="preserve">                  &lt;victimTariffCode&gt;0&lt;/victimTariffCode&gt;</w:t>
      </w:r>
    </w:p>
    <w:p w14:paraId="68D64478" w14:textId="77777777" w:rsidR="00EF444B" w:rsidRPr="00AD1E6B" w:rsidRDefault="00EF444B" w:rsidP="00EF444B">
      <w:pPr>
        <w:shd w:val="clear" w:color="auto" w:fill="D9D9D9" w:themeFill="background1" w:themeFillShade="D9"/>
        <w:spacing w:after="0"/>
        <w:jc w:val="left"/>
        <w:rPr>
          <w:sz w:val="16"/>
          <w:szCs w:val="16"/>
        </w:rPr>
      </w:pPr>
      <w:r w:rsidRPr="00AD1E6B">
        <w:rPr>
          <w:sz w:val="16"/>
          <w:szCs w:val="16"/>
        </w:rPr>
        <w:t xml:space="preserve">                  &lt;victimVersion performingUsualFunction="true"&gt;</w:t>
      </w:r>
    </w:p>
    <w:p w14:paraId="7F0D956B" w14:textId="77777777" w:rsidR="00EF444B" w:rsidRPr="00AD1E6B" w:rsidRDefault="00EF444B" w:rsidP="00EF444B">
      <w:pPr>
        <w:shd w:val="clear" w:color="auto" w:fill="D9D9D9" w:themeFill="background1" w:themeFillShade="D9"/>
        <w:spacing w:after="0"/>
        <w:jc w:val="left"/>
        <w:rPr>
          <w:sz w:val="16"/>
          <w:szCs w:val="16"/>
        </w:rPr>
      </w:pPr>
      <w:r w:rsidRPr="00AD1E6B">
        <w:rPr>
          <w:sz w:val="16"/>
          <w:szCs w:val="16"/>
        </w:rPr>
        <w:t xml:space="preserve">                     &lt;unusualFunctionDescription&gt;aaaaaaaaaaaaaaaaaaa&lt;/unusualFunctionDescription&gt;</w:t>
      </w:r>
    </w:p>
    <w:p w14:paraId="472A244E" w14:textId="77777777" w:rsidR="00EF444B" w:rsidRPr="00AD1E6B" w:rsidRDefault="00EF444B" w:rsidP="00EF444B">
      <w:pPr>
        <w:shd w:val="clear" w:color="auto" w:fill="D9D9D9" w:themeFill="background1" w:themeFillShade="D9"/>
        <w:spacing w:after="0"/>
        <w:jc w:val="left"/>
        <w:rPr>
          <w:sz w:val="16"/>
          <w:szCs w:val="16"/>
        </w:rPr>
      </w:pPr>
      <w:r w:rsidRPr="00AD1E6B">
        <w:rPr>
          <w:sz w:val="16"/>
          <w:szCs w:val="16"/>
        </w:rPr>
        <w:t xml:space="preserve">                     &lt;accidentNature&gt;0&lt;/accidentNature&gt;</w:t>
      </w:r>
    </w:p>
    <w:p w14:paraId="36BF96AF" w14:textId="77777777" w:rsidR="00EF444B" w:rsidRPr="00AD1E6B" w:rsidRDefault="00EF444B" w:rsidP="00EF444B">
      <w:pPr>
        <w:shd w:val="clear" w:color="auto" w:fill="D9D9D9" w:themeFill="background1" w:themeFillShade="D9"/>
        <w:spacing w:after="0"/>
        <w:jc w:val="left"/>
        <w:rPr>
          <w:sz w:val="16"/>
          <w:szCs w:val="16"/>
        </w:rPr>
      </w:pPr>
      <w:r w:rsidRPr="00AD1E6B">
        <w:rPr>
          <w:sz w:val="16"/>
          <w:szCs w:val="16"/>
        </w:rPr>
        <w:t xml:space="preserve">                  &lt;/victimVersion&gt;</w:t>
      </w:r>
    </w:p>
    <w:p w14:paraId="6F0482F3" w14:textId="77777777" w:rsidR="00EF444B" w:rsidRPr="00AD1E6B" w:rsidRDefault="00EF444B" w:rsidP="00EF444B">
      <w:pPr>
        <w:shd w:val="clear" w:color="auto" w:fill="D9D9D9" w:themeFill="background1" w:themeFillShade="D9"/>
        <w:spacing w:after="0"/>
        <w:jc w:val="left"/>
        <w:rPr>
          <w:sz w:val="16"/>
          <w:szCs w:val="16"/>
        </w:rPr>
      </w:pPr>
      <w:r w:rsidRPr="00AD1E6B">
        <w:rPr>
          <w:sz w:val="16"/>
          <w:szCs w:val="16"/>
        </w:rPr>
        <w:t xml:space="preserve">                  &lt;employerVersion performingUsualFunction="true"&gt;</w:t>
      </w:r>
    </w:p>
    <w:p w14:paraId="1B209A24" w14:textId="77777777" w:rsidR="00EF444B" w:rsidRPr="00AD1E6B" w:rsidRDefault="00EF444B" w:rsidP="00EF444B">
      <w:pPr>
        <w:shd w:val="clear" w:color="auto" w:fill="D9D9D9" w:themeFill="background1" w:themeFillShade="D9"/>
        <w:spacing w:after="0"/>
        <w:jc w:val="left"/>
        <w:rPr>
          <w:sz w:val="16"/>
          <w:szCs w:val="16"/>
        </w:rPr>
      </w:pPr>
      <w:r w:rsidRPr="00AD1E6B">
        <w:rPr>
          <w:sz w:val="16"/>
          <w:szCs w:val="16"/>
        </w:rPr>
        <w:t xml:space="preserve">                     &lt;unusualFunctionDescription&gt;aaaaaaaaaaaaaaaaaaa&lt;/unusualFunctionDescription&gt;</w:t>
      </w:r>
    </w:p>
    <w:p w14:paraId="4CC62647" w14:textId="77777777" w:rsidR="00EF444B" w:rsidRPr="00AD1E6B" w:rsidRDefault="00EF444B" w:rsidP="00EF444B">
      <w:pPr>
        <w:shd w:val="clear" w:color="auto" w:fill="D9D9D9" w:themeFill="background1" w:themeFillShade="D9"/>
        <w:spacing w:after="0"/>
        <w:jc w:val="left"/>
        <w:rPr>
          <w:sz w:val="16"/>
          <w:szCs w:val="16"/>
        </w:rPr>
      </w:pPr>
      <w:r w:rsidRPr="00AD1E6B">
        <w:rPr>
          <w:sz w:val="16"/>
          <w:szCs w:val="16"/>
        </w:rPr>
        <w:t xml:space="preserve">                     &lt;accidentNature&gt;0&lt;/accidentNature&gt;</w:t>
      </w:r>
    </w:p>
    <w:p w14:paraId="68B74B68" w14:textId="77777777" w:rsidR="00EF444B" w:rsidRPr="00AD1E6B" w:rsidRDefault="00EF444B" w:rsidP="00EF444B">
      <w:pPr>
        <w:shd w:val="clear" w:color="auto" w:fill="D9D9D9" w:themeFill="background1" w:themeFillShade="D9"/>
        <w:spacing w:after="0"/>
        <w:jc w:val="left"/>
        <w:rPr>
          <w:sz w:val="16"/>
          <w:szCs w:val="16"/>
        </w:rPr>
      </w:pPr>
      <w:r w:rsidRPr="00AD1E6B">
        <w:rPr>
          <w:sz w:val="16"/>
          <w:szCs w:val="16"/>
        </w:rPr>
        <w:t xml:space="preserve">                  &lt;/employerVersion&gt;</w:t>
      </w:r>
    </w:p>
    <w:p w14:paraId="5AD4B7E9" w14:textId="77777777" w:rsidR="00EF444B" w:rsidRPr="00EF444B" w:rsidRDefault="00EF444B" w:rsidP="00EF444B">
      <w:pPr>
        <w:shd w:val="clear" w:color="auto" w:fill="D9D9D9" w:themeFill="background1" w:themeFillShade="D9"/>
        <w:spacing w:after="0"/>
        <w:jc w:val="left"/>
        <w:rPr>
          <w:sz w:val="16"/>
          <w:szCs w:val="16"/>
          <w:lang w:val="en-US"/>
        </w:rPr>
      </w:pPr>
      <w:r w:rsidRPr="00AD1E6B">
        <w:rPr>
          <w:sz w:val="16"/>
          <w:szCs w:val="16"/>
        </w:rPr>
        <w:t xml:space="preserve">                  </w:t>
      </w:r>
      <w:r w:rsidRPr="00EF444B">
        <w:rPr>
          <w:sz w:val="16"/>
          <w:szCs w:val="16"/>
          <w:lang w:val="en-US"/>
        </w:rPr>
        <w:t>&lt;decease&gt;</w:t>
      </w:r>
    </w:p>
    <w:p w14:paraId="2DA04B66"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&lt;deceaseDate&gt;1967-08-13&lt;/deceaseDate&gt;</w:t>
      </w:r>
    </w:p>
    <w:p w14:paraId="79795527"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&lt;accidentDeceaseCausality&gt;1&lt;/accidentDeceaseCausality&gt;</w:t>
      </w:r>
    </w:p>
    <w:p w14:paraId="3EC4B5D9"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&lt;/decease&gt;</w:t>
      </w:r>
    </w:p>
    <w:p w14:paraId="1B812944"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&lt;/declaration&gt;</w:t>
      </w:r>
    </w:p>
    <w:p w14:paraId="4518CA9A"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&lt;receptivity simplified="true"&gt;</w:t>
      </w:r>
    </w:p>
    <w:p w14:paraId="632158EC"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&lt;decisionStatus&gt;1&lt;/decisionStatus&gt;</w:t>
      </w:r>
    </w:p>
    <w:p w14:paraId="115D53EB"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&lt;decisionDate&gt;1967-08-13&lt;/decisionDate&gt;</w:t>
      </w:r>
    </w:p>
    <w:p w14:paraId="44690D5A"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&lt;reservedThirdPartyAidRate&gt;0&lt;/reservedThirdPartyAidRate&gt;</w:t>
      </w:r>
    </w:p>
    <w:p w14:paraId="0D320B44"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&lt;reservedDisabilityRate&gt;0&lt;/reservedDisabilityRate&gt;</w:t>
      </w:r>
    </w:p>
    <w:p w14:paraId="53E6F3D0"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&lt;accidentSituation&gt;</w:t>
      </w:r>
    </w:p>
    <w:p w14:paraId="5E2450AC"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&lt;typeOfLocation&gt;a&lt;/typeOfLocation&gt;</w:t>
      </w:r>
    </w:p>
    <w:p w14:paraId="3237B5B8"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&lt;typeOfWork&gt;a&lt;/typeOfWork&gt;</w:t>
      </w:r>
    </w:p>
    <w:p w14:paraId="1E432884"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&lt;activityAtAccidentMoment&gt;a&lt;/activityAtAccidentMoment&gt;</w:t>
      </w:r>
    </w:p>
    <w:p w14:paraId="11760D2C" w14:textId="77777777" w:rsidR="00EF444B" w:rsidRPr="00EF444B" w:rsidRDefault="00EF444B" w:rsidP="00EF444B">
      <w:pPr>
        <w:shd w:val="clear" w:color="auto" w:fill="D9D9D9" w:themeFill="background1" w:themeFillShade="D9"/>
        <w:spacing w:after="0"/>
        <w:jc w:val="left"/>
        <w:rPr>
          <w:sz w:val="16"/>
          <w:szCs w:val="16"/>
        </w:rPr>
      </w:pPr>
      <w:r w:rsidRPr="00EF444B">
        <w:rPr>
          <w:sz w:val="16"/>
          <w:szCs w:val="16"/>
          <w:lang w:val="en-US"/>
        </w:rPr>
        <w:t xml:space="preserve">                     </w:t>
      </w:r>
      <w:r w:rsidRPr="00EF444B">
        <w:rPr>
          <w:sz w:val="16"/>
          <w:szCs w:val="16"/>
        </w:rPr>
        <w:t>&lt;deviation&gt;a&lt;/deviation&gt;</w:t>
      </w:r>
    </w:p>
    <w:p w14:paraId="78E413D1" w14:textId="77777777" w:rsidR="00EF444B" w:rsidRPr="00EF444B" w:rsidRDefault="00EF444B" w:rsidP="00EF444B">
      <w:pPr>
        <w:shd w:val="clear" w:color="auto" w:fill="D9D9D9" w:themeFill="background1" w:themeFillShade="D9"/>
        <w:spacing w:after="0"/>
        <w:jc w:val="left"/>
        <w:rPr>
          <w:sz w:val="16"/>
          <w:szCs w:val="16"/>
        </w:rPr>
      </w:pPr>
      <w:r w:rsidRPr="00EF444B">
        <w:rPr>
          <w:sz w:val="16"/>
          <w:szCs w:val="16"/>
        </w:rPr>
        <w:t xml:space="preserve">                  &lt;/accidentSituation&gt;</w:t>
      </w:r>
    </w:p>
    <w:p w14:paraId="60D93A07" w14:textId="77777777" w:rsidR="00EF444B" w:rsidRPr="00AD1E6B" w:rsidRDefault="00EF444B" w:rsidP="00EF444B">
      <w:pPr>
        <w:shd w:val="clear" w:color="auto" w:fill="D9D9D9" w:themeFill="background1" w:themeFillShade="D9"/>
        <w:spacing w:after="0"/>
        <w:jc w:val="left"/>
        <w:rPr>
          <w:sz w:val="16"/>
          <w:szCs w:val="16"/>
          <w:lang w:val="en-US"/>
        </w:rPr>
      </w:pPr>
      <w:r w:rsidRPr="00EF444B">
        <w:rPr>
          <w:sz w:val="16"/>
          <w:szCs w:val="16"/>
        </w:rPr>
        <w:t xml:space="preserve">                  </w:t>
      </w:r>
      <w:r w:rsidRPr="00AD1E6B">
        <w:rPr>
          <w:sz w:val="16"/>
          <w:szCs w:val="16"/>
          <w:lang w:val="en-US"/>
        </w:rPr>
        <w:t>&lt;refusalContactText&gt;a&lt;/refusalContactText&gt;</w:t>
      </w:r>
    </w:p>
    <w:p w14:paraId="0893F730" w14:textId="77777777" w:rsidR="00EF444B" w:rsidRPr="00EF444B" w:rsidRDefault="00EF444B" w:rsidP="00EF444B">
      <w:pPr>
        <w:shd w:val="clear" w:color="auto" w:fill="D9D9D9" w:themeFill="background1" w:themeFillShade="D9"/>
        <w:spacing w:after="0"/>
        <w:jc w:val="left"/>
        <w:rPr>
          <w:sz w:val="16"/>
          <w:szCs w:val="16"/>
          <w:lang w:val="en-US"/>
        </w:rPr>
      </w:pPr>
      <w:r w:rsidRPr="00AD1E6B">
        <w:rPr>
          <w:sz w:val="16"/>
          <w:szCs w:val="16"/>
          <w:lang w:val="en-US"/>
        </w:rPr>
        <w:t xml:space="preserve">                  </w:t>
      </w:r>
      <w:r w:rsidRPr="00EF444B">
        <w:rPr>
          <w:sz w:val="16"/>
          <w:szCs w:val="16"/>
          <w:lang w:val="en-US"/>
        </w:rPr>
        <w:t>&lt;refusalSimplifiedDRSText&gt;a&lt;/refusalSimplifiedDRSText&gt;</w:t>
      </w:r>
    </w:p>
    <w:p w14:paraId="2F7E9B58"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&lt;refusalReasons&gt;</w:t>
      </w:r>
    </w:p>
    <w:p w14:paraId="271A4D92"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&lt;refusalReason&gt;000&lt;/refusalReason&gt;</w:t>
      </w:r>
    </w:p>
    <w:p w14:paraId="371EA245"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&lt;/refusalReasons&gt;</w:t>
      </w:r>
    </w:p>
    <w:p w14:paraId="2D440ECE"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&lt;/receptivity&gt;</w:t>
      </w:r>
    </w:p>
    <w:p w14:paraId="26F8B13B"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&lt;disabilities&gt;</w:t>
      </w:r>
    </w:p>
    <w:p w14:paraId="2DB3E759"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&lt;disability&gt;</w:t>
      </w:r>
    </w:p>
    <w:p w14:paraId="69BEFCAC"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&lt;temporaryDisability&gt;</w:t>
      </w:r>
    </w:p>
    <w:p w14:paraId="5EF04D4A"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&lt;decisionStatus&gt;1&lt;/decisionStatus&gt;</w:t>
      </w:r>
    </w:p>
    <w:p w14:paraId="43D204EC"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lastRenderedPageBreak/>
        <w:t xml:space="preserve">                        &lt;disabilityRate&gt;0&lt;/disabilityRate&gt;</w:t>
      </w:r>
    </w:p>
    <w:p w14:paraId="6B13A0EE"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&lt;disabilityPeriod&gt;</w:t>
      </w:r>
    </w:p>
    <w:p w14:paraId="6B11CA70"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&lt;beginDate&gt;1967-08-13&lt;/beginDate&gt;</w:t>
      </w:r>
    </w:p>
    <w:p w14:paraId="24900DD2"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&lt;endDate&gt;1967-08-13&lt;/endDate&gt;</w:t>
      </w:r>
    </w:p>
    <w:p w14:paraId="456EF0C1"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&lt;/disabilityPeriod&gt;</w:t>
      </w:r>
    </w:p>
    <w:p w14:paraId="4C16F02F"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&lt;/temporaryDisability&gt;</w:t>
      </w:r>
    </w:p>
    <w:p w14:paraId="27090D46"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&lt;/disability&gt;</w:t>
      </w:r>
    </w:p>
    <w:p w14:paraId="214EF3E0"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&lt;disability&gt;</w:t>
      </w:r>
    </w:p>
    <w:p w14:paraId="6CEE89C0"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&lt;permanentDisability&gt;</w:t>
      </w:r>
    </w:p>
    <w:p w14:paraId="16277F7E"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&lt;decisionType&gt;1&lt;/decisionType&gt;</w:t>
      </w:r>
    </w:p>
    <w:p w14:paraId="0452B841"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&lt;decisionDate&gt;1967-08-13&lt;/decisionDate&gt;</w:t>
      </w:r>
    </w:p>
    <w:p w14:paraId="747340EB" w14:textId="77777777" w:rsidR="00EF444B" w:rsidRPr="00AD1E6B" w:rsidRDefault="00EF444B" w:rsidP="00EF444B">
      <w:pPr>
        <w:shd w:val="clear" w:color="auto" w:fill="D9D9D9" w:themeFill="background1" w:themeFillShade="D9"/>
        <w:spacing w:after="0"/>
        <w:jc w:val="left"/>
        <w:rPr>
          <w:sz w:val="16"/>
          <w:szCs w:val="16"/>
        </w:rPr>
      </w:pPr>
      <w:r w:rsidRPr="00EF444B">
        <w:rPr>
          <w:sz w:val="16"/>
          <w:szCs w:val="16"/>
          <w:lang w:val="en-US"/>
        </w:rPr>
        <w:t xml:space="preserve">                        </w:t>
      </w:r>
      <w:r w:rsidRPr="00AD1E6B">
        <w:rPr>
          <w:sz w:val="16"/>
          <w:szCs w:val="16"/>
        </w:rPr>
        <w:t>&lt;consolidationRule&gt;12&lt;/consolidationRule&gt;</w:t>
      </w:r>
    </w:p>
    <w:p w14:paraId="048E7721" w14:textId="77777777" w:rsidR="00EF444B" w:rsidRPr="00AD1E6B" w:rsidRDefault="00EF444B" w:rsidP="00EF444B">
      <w:pPr>
        <w:shd w:val="clear" w:color="auto" w:fill="D9D9D9" w:themeFill="background1" w:themeFillShade="D9"/>
        <w:spacing w:after="0"/>
        <w:jc w:val="left"/>
        <w:rPr>
          <w:sz w:val="16"/>
          <w:szCs w:val="16"/>
        </w:rPr>
      </w:pPr>
      <w:r w:rsidRPr="00AD1E6B">
        <w:rPr>
          <w:sz w:val="16"/>
          <w:szCs w:val="16"/>
        </w:rPr>
        <w:t xml:space="preserve">                        &lt;consolidationStatus&gt;final&lt;/consolidationStatus&gt;</w:t>
      </w:r>
    </w:p>
    <w:p w14:paraId="687CD4EC" w14:textId="77777777" w:rsidR="00EF444B" w:rsidRPr="00EF444B" w:rsidRDefault="00EF444B" w:rsidP="00EF444B">
      <w:pPr>
        <w:shd w:val="clear" w:color="auto" w:fill="D9D9D9" w:themeFill="background1" w:themeFillShade="D9"/>
        <w:spacing w:after="0"/>
        <w:jc w:val="left"/>
        <w:rPr>
          <w:sz w:val="16"/>
          <w:szCs w:val="16"/>
          <w:lang w:val="en-US"/>
        </w:rPr>
      </w:pPr>
      <w:r w:rsidRPr="00AD1E6B">
        <w:rPr>
          <w:sz w:val="16"/>
          <w:szCs w:val="16"/>
        </w:rPr>
        <w:t xml:space="preserve">                        </w:t>
      </w:r>
      <w:r w:rsidRPr="00EF444B">
        <w:rPr>
          <w:sz w:val="16"/>
          <w:szCs w:val="16"/>
          <w:lang w:val="en-US"/>
        </w:rPr>
        <w:t>&lt;judgementNotiDate&gt;1967-08-13&lt;/judgementNotiDate&gt;</w:t>
      </w:r>
    </w:p>
    <w:p w14:paraId="18015AD2"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&lt;agreementNotiDate&gt;1967-08-13&lt;/agreementNotiDate&gt;</w:t>
      </w:r>
    </w:p>
    <w:p w14:paraId="0705F226"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&lt;revisionTermBeginDate&gt;1967-08-13&lt;/revisionTermBeginDate&gt;</w:t>
      </w:r>
    </w:p>
    <w:p w14:paraId="0A2756B4"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&lt;presenceProstheticDevice&gt;true&lt;/presenceProstheticDevice&gt;</w:t>
      </w:r>
    </w:p>
    <w:p w14:paraId="2235E207"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&lt;thirdPartyAid&gt;</w:t>
      </w:r>
    </w:p>
    <w:p w14:paraId="082CE796"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&lt;rate&gt;123&lt;/rate&gt;</w:t>
      </w:r>
    </w:p>
    <w:p w14:paraId="3DBD0C15"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&lt;amount&gt;123&lt;/amount&gt;</w:t>
      </w:r>
    </w:p>
    <w:p w14:paraId="18854A03"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&lt;/thirdPartyAid&gt;</w:t>
      </w:r>
    </w:p>
    <w:p w14:paraId="4C751A66"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&lt;basicSalaryAmount&gt;1234&lt;/basicSalaryAmount&gt;</w:t>
      </w:r>
    </w:p>
    <w:p w14:paraId="43829591"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&lt;disabilityRate&gt;123&lt;/disabilityRate&gt;</w:t>
      </w:r>
    </w:p>
    <w:p w14:paraId="03B0C5B4"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&lt;disabilityDate&gt;1967-08-13&lt;/disabilityDate&gt;</w:t>
      </w:r>
    </w:p>
    <w:p w14:paraId="2F9D3EB1"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&lt;/permanentDisability&gt;</w:t>
      </w:r>
    </w:p>
    <w:p w14:paraId="3E7ADDE6"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&lt;/disability&gt;</w:t>
      </w:r>
    </w:p>
    <w:p w14:paraId="0A9F92FB"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&lt;/disabilities&gt;</w:t>
      </w:r>
    </w:p>
    <w:p w14:paraId="26D6532B"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&lt;/occupationalAccident&gt;</w:t>
      </w:r>
    </w:p>
    <w:p w14:paraId="07416401"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&lt;/result&gt;</w:t>
      </w:r>
    </w:p>
    <w:p w14:paraId="72A6237F"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&lt;/n1:getOccupationalAccidentsResponse&gt;</w:t>
      </w:r>
    </w:p>
    <w:p w14:paraId="6AACB49F" w14:textId="77777777" w:rsidR="00EF444B" w:rsidRPr="00EF444B" w:rsidRDefault="00EF444B" w:rsidP="00EF444B">
      <w:pPr>
        <w:shd w:val="clear" w:color="auto" w:fill="D9D9D9" w:themeFill="background1" w:themeFillShade="D9"/>
        <w:spacing w:after="0"/>
        <w:jc w:val="left"/>
        <w:rPr>
          <w:sz w:val="16"/>
          <w:szCs w:val="16"/>
          <w:lang w:val="en-US"/>
        </w:rPr>
      </w:pPr>
      <w:r w:rsidRPr="00EF444B">
        <w:rPr>
          <w:sz w:val="16"/>
          <w:szCs w:val="16"/>
          <w:lang w:val="en-US"/>
        </w:rPr>
        <w:t xml:space="preserve">   &lt;/soap:Body&gt;</w:t>
      </w:r>
    </w:p>
    <w:p w14:paraId="6456167C" w14:textId="7E9A30C4" w:rsidR="004503C8" w:rsidRDefault="00EF444B" w:rsidP="00EF444B">
      <w:pPr>
        <w:shd w:val="clear" w:color="auto" w:fill="D9D9D9" w:themeFill="background1" w:themeFillShade="D9"/>
        <w:spacing w:after="0"/>
        <w:jc w:val="left"/>
        <w:rPr>
          <w:sz w:val="16"/>
          <w:szCs w:val="16"/>
          <w:lang w:val="en-US"/>
        </w:rPr>
      </w:pPr>
      <w:r w:rsidRPr="00EF444B">
        <w:rPr>
          <w:sz w:val="16"/>
          <w:szCs w:val="16"/>
          <w:lang w:val="en-US"/>
        </w:rPr>
        <w:t>&lt;/soap:Envelope&gt;</w:t>
      </w:r>
    </w:p>
    <w:p w14:paraId="0FC56C35" w14:textId="20603881" w:rsidR="00C302E7" w:rsidRDefault="00C302E7">
      <w:pPr>
        <w:jc w:val="left"/>
        <w:rPr>
          <w:sz w:val="16"/>
          <w:szCs w:val="16"/>
          <w:lang w:val="en-US"/>
        </w:rPr>
      </w:pPr>
    </w:p>
    <w:p w14:paraId="26645DF1" w14:textId="1C06FC20" w:rsidR="00C302E7" w:rsidRDefault="00C302E7">
      <w:pPr>
        <w:jc w:val="left"/>
        <w:rPr>
          <w:sz w:val="16"/>
          <w:szCs w:val="16"/>
          <w:lang w:val="en-US"/>
        </w:rPr>
      </w:pPr>
    </w:p>
    <w:p w14:paraId="530321A7" w14:textId="09156179" w:rsidR="00C302E7" w:rsidRDefault="00C302E7">
      <w:pPr>
        <w:jc w:val="left"/>
        <w:rPr>
          <w:sz w:val="16"/>
          <w:szCs w:val="16"/>
          <w:lang w:val="en-US"/>
        </w:rPr>
      </w:pPr>
    </w:p>
    <w:p w14:paraId="14491EB9" w14:textId="786E6436" w:rsidR="00C302E7" w:rsidRDefault="00C302E7">
      <w:pPr>
        <w:jc w:val="left"/>
        <w:rPr>
          <w:sz w:val="16"/>
          <w:szCs w:val="16"/>
          <w:lang w:val="en-US"/>
        </w:rPr>
      </w:pPr>
    </w:p>
    <w:p w14:paraId="3E076886" w14:textId="667136AF" w:rsidR="00C302E7" w:rsidRDefault="00C302E7">
      <w:pPr>
        <w:jc w:val="left"/>
        <w:rPr>
          <w:sz w:val="16"/>
          <w:szCs w:val="16"/>
          <w:lang w:val="en-US"/>
        </w:rPr>
      </w:pPr>
    </w:p>
    <w:p w14:paraId="0BA52315" w14:textId="77777777" w:rsidR="00F8254B" w:rsidRPr="00AD1E6B" w:rsidRDefault="00F8254B">
      <w:pPr>
        <w:jc w:val="left"/>
        <w:rPr>
          <w:lang w:val="en-US"/>
        </w:rPr>
      </w:pPr>
      <w:r w:rsidRPr="00AD1E6B">
        <w:rPr>
          <w:lang w:val="en-US"/>
        </w:rPr>
        <w:br w:type="page"/>
      </w:r>
    </w:p>
    <w:p w14:paraId="0571FDED" w14:textId="77777777" w:rsidR="00F8254B" w:rsidRPr="00F8254B" w:rsidRDefault="00F8254B" w:rsidP="00F8254B">
      <w:pPr>
        <w:pStyle w:val="Heading3"/>
        <w:rPr>
          <w:szCs w:val="24"/>
          <w:u w:val="single"/>
        </w:rPr>
      </w:pPr>
      <w:bookmarkStart w:id="82" w:name="_Toc523399863"/>
      <w:r>
        <w:lastRenderedPageBreak/>
        <w:t>getOccupationalAccidentITPayments</w:t>
      </w:r>
      <w:bookmarkEnd w:id="82"/>
    </w:p>
    <w:p w14:paraId="4FB89026" w14:textId="0F1C9505" w:rsidR="00F8254B" w:rsidRDefault="00F8254B" w:rsidP="00C103CC">
      <w:pPr>
        <w:pStyle w:val="Heading4"/>
        <w:numPr>
          <w:ilvl w:val="1"/>
          <w:numId w:val="19"/>
        </w:numPr>
      </w:pPr>
      <w:bookmarkStart w:id="83" w:name="_Toc523399864"/>
      <w:r>
        <w:t>Requête</w:t>
      </w:r>
      <w:bookmarkEnd w:id="83"/>
    </w:p>
    <w:p w14:paraId="36AAF00D" w14:textId="77777777" w:rsidR="00F8254B" w:rsidRPr="00BD456C" w:rsidRDefault="00F8254B" w:rsidP="00F8254B">
      <w:pPr>
        <w:shd w:val="clear" w:color="auto" w:fill="D9D9D9" w:themeFill="background1" w:themeFillShade="D9"/>
        <w:spacing w:after="0"/>
        <w:jc w:val="left"/>
        <w:rPr>
          <w:sz w:val="16"/>
          <w:szCs w:val="16"/>
        </w:rPr>
      </w:pPr>
      <w:r w:rsidRPr="00BD456C">
        <w:rPr>
          <w:sz w:val="16"/>
          <w:szCs w:val="16"/>
        </w:rPr>
        <w:t>&lt;soapenv:Envelope xmlns:soapenv="http://schemas.xmlsoap.org/soap/envelope/" xmlns:n1="http://kszbcss.fgov.be/intf/ OccupationalAccidentConsultService/v1"&gt;</w:t>
      </w:r>
    </w:p>
    <w:p w14:paraId="56C7E961" w14:textId="77777777" w:rsidR="00F8254B" w:rsidRPr="00BD456C" w:rsidRDefault="00F8254B" w:rsidP="00F8254B">
      <w:pPr>
        <w:shd w:val="clear" w:color="auto" w:fill="D9D9D9" w:themeFill="background1" w:themeFillShade="D9"/>
        <w:spacing w:after="0"/>
        <w:jc w:val="left"/>
        <w:rPr>
          <w:sz w:val="16"/>
          <w:szCs w:val="16"/>
        </w:rPr>
      </w:pPr>
      <w:r w:rsidRPr="00BD456C">
        <w:rPr>
          <w:sz w:val="16"/>
          <w:szCs w:val="16"/>
        </w:rPr>
        <w:t xml:space="preserve">   &lt;soapenv:Header/&gt;</w:t>
      </w:r>
    </w:p>
    <w:p w14:paraId="4E511317" w14:textId="77777777" w:rsidR="00F8254B" w:rsidRPr="00C25223" w:rsidRDefault="00F8254B" w:rsidP="00F8254B">
      <w:pPr>
        <w:shd w:val="clear" w:color="auto" w:fill="D9D9D9" w:themeFill="background1" w:themeFillShade="D9"/>
        <w:spacing w:after="0"/>
        <w:jc w:val="left"/>
        <w:rPr>
          <w:sz w:val="16"/>
          <w:szCs w:val="16"/>
          <w:lang w:val="en-US"/>
        </w:rPr>
      </w:pPr>
      <w:r w:rsidRPr="00BD456C">
        <w:rPr>
          <w:sz w:val="16"/>
          <w:szCs w:val="16"/>
        </w:rPr>
        <w:t xml:space="preserve">   </w:t>
      </w:r>
      <w:r w:rsidRPr="00C25223">
        <w:rPr>
          <w:sz w:val="16"/>
          <w:szCs w:val="16"/>
          <w:lang w:val="en-US"/>
        </w:rPr>
        <w:t>&lt;soapenv:Body&gt;</w:t>
      </w:r>
    </w:p>
    <w:p w14:paraId="175645EE" w14:textId="16DF6C6F" w:rsidR="00F8254B" w:rsidRPr="00542A23" w:rsidRDefault="00F8254B" w:rsidP="00F8254B">
      <w:pPr>
        <w:shd w:val="clear" w:color="auto" w:fill="D9D9D9" w:themeFill="background1" w:themeFillShade="D9"/>
        <w:spacing w:after="0"/>
        <w:jc w:val="left"/>
        <w:rPr>
          <w:sz w:val="16"/>
          <w:szCs w:val="16"/>
          <w:lang w:val="en-US"/>
        </w:rPr>
      </w:pPr>
      <w:r w:rsidRPr="00542A23">
        <w:rPr>
          <w:sz w:val="16"/>
          <w:szCs w:val="16"/>
          <w:lang w:val="en-US"/>
        </w:rPr>
        <w:t>&lt;n1:</w:t>
      </w:r>
      <w:r w:rsidRPr="00F8254B">
        <w:rPr>
          <w:sz w:val="16"/>
          <w:szCs w:val="16"/>
          <w:lang w:val="en-US"/>
        </w:rPr>
        <w:t>getOccupationalAccidentITPaymentsRequest</w:t>
      </w:r>
      <w:r w:rsidRPr="00542A23">
        <w:rPr>
          <w:sz w:val="16"/>
          <w:szCs w:val="16"/>
          <w:lang w:val="en-US"/>
        </w:rPr>
        <w:t>&gt;</w:t>
      </w:r>
    </w:p>
    <w:p w14:paraId="63C57681" w14:textId="77777777" w:rsidR="00F8254B" w:rsidRPr="00542A23" w:rsidRDefault="00F8254B" w:rsidP="00F8254B">
      <w:pPr>
        <w:shd w:val="clear" w:color="auto" w:fill="D9D9D9" w:themeFill="background1" w:themeFillShade="D9"/>
        <w:spacing w:after="0"/>
        <w:jc w:val="left"/>
        <w:rPr>
          <w:sz w:val="16"/>
          <w:szCs w:val="16"/>
          <w:lang w:val="en-US"/>
        </w:rPr>
      </w:pPr>
      <w:r w:rsidRPr="00542A23">
        <w:rPr>
          <w:sz w:val="16"/>
          <w:szCs w:val="16"/>
          <w:lang w:val="en-US"/>
        </w:rPr>
        <w:tab/>
        <w:t>&lt;informationCustomer&gt;</w:t>
      </w:r>
    </w:p>
    <w:p w14:paraId="296011CD" w14:textId="211C987B" w:rsidR="00F8254B" w:rsidRPr="00542A23" w:rsidRDefault="00F8254B" w:rsidP="00F8254B">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&lt;ticket&gt;</w:t>
      </w:r>
      <w:r w:rsidRPr="00EF444B">
        <w:rPr>
          <w:sz w:val="16"/>
          <w:szCs w:val="16"/>
          <w:lang w:val="en-US"/>
        </w:rPr>
        <w:t>123456789123456789123456789123456789</w:t>
      </w:r>
      <w:r w:rsidRPr="00542A23">
        <w:rPr>
          <w:sz w:val="16"/>
          <w:szCs w:val="16"/>
          <w:lang w:val="en-US"/>
        </w:rPr>
        <w:t>&lt;/ticket&gt;</w:t>
      </w:r>
    </w:p>
    <w:p w14:paraId="65979E44" w14:textId="77777777" w:rsidR="00F8254B" w:rsidRPr="00542A23" w:rsidRDefault="00F8254B" w:rsidP="00F8254B">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&lt;timestampSent&gt;2001-12-17T09:30:47.0Z&lt;/timestampSent&gt;</w:t>
      </w:r>
    </w:p>
    <w:p w14:paraId="049F8AC5" w14:textId="77777777" w:rsidR="00F8254B" w:rsidRPr="00542A23" w:rsidRDefault="00F8254B" w:rsidP="00F8254B">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&lt;customerIdentification&gt;</w:t>
      </w:r>
    </w:p>
    <w:p w14:paraId="779B68E7" w14:textId="1C767BB8" w:rsidR="00F8254B" w:rsidRPr="00542A23" w:rsidRDefault="00F8254B" w:rsidP="00F8254B">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r>
      <w:r w:rsidRPr="00542A23">
        <w:rPr>
          <w:sz w:val="16"/>
          <w:szCs w:val="16"/>
          <w:lang w:val="en-US"/>
        </w:rPr>
        <w:tab/>
        <w:t>&lt;cbeNumber&gt;</w:t>
      </w:r>
      <w:r w:rsidRPr="00EF444B">
        <w:rPr>
          <w:sz w:val="16"/>
          <w:szCs w:val="16"/>
          <w:lang w:val="en-US"/>
        </w:rPr>
        <w:t>1234567891</w:t>
      </w:r>
      <w:r w:rsidRPr="00542A23">
        <w:rPr>
          <w:sz w:val="16"/>
          <w:szCs w:val="16"/>
          <w:lang w:val="en-US"/>
        </w:rPr>
        <w:t>&lt;/cbeNumber&gt;</w:t>
      </w:r>
    </w:p>
    <w:p w14:paraId="20144EBF" w14:textId="77777777" w:rsidR="00F8254B" w:rsidRPr="00542A23" w:rsidRDefault="00F8254B" w:rsidP="00F8254B">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&lt;/customerIdentification&gt;</w:t>
      </w:r>
    </w:p>
    <w:p w14:paraId="461DAD5C" w14:textId="77777777" w:rsidR="00F8254B" w:rsidRPr="00542A23" w:rsidRDefault="00F8254B" w:rsidP="00F8254B">
      <w:pPr>
        <w:shd w:val="clear" w:color="auto" w:fill="D9D9D9" w:themeFill="background1" w:themeFillShade="D9"/>
        <w:spacing w:after="0"/>
        <w:jc w:val="left"/>
        <w:rPr>
          <w:sz w:val="16"/>
          <w:szCs w:val="16"/>
          <w:lang w:val="en-US"/>
        </w:rPr>
      </w:pPr>
      <w:r w:rsidRPr="00542A23">
        <w:rPr>
          <w:sz w:val="16"/>
          <w:szCs w:val="16"/>
          <w:lang w:val="en-US"/>
        </w:rPr>
        <w:tab/>
        <w:t>&lt;/informationCustomer&gt;</w:t>
      </w:r>
    </w:p>
    <w:p w14:paraId="7B907032" w14:textId="77777777" w:rsidR="00F8254B" w:rsidRPr="00542A23" w:rsidRDefault="00F8254B" w:rsidP="00F8254B">
      <w:pPr>
        <w:shd w:val="clear" w:color="auto" w:fill="D9D9D9" w:themeFill="background1" w:themeFillShade="D9"/>
        <w:spacing w:after="0"/>
        <w:jc w:val="left"/>
        <w:rPr>
          <w:sz w:val="16"/>
          <w:szCs w:val="16"/>
          <w:lang w:val="en-US"/>
        </w:rPr>
      </w:pPr>
      <w:r w:rsidRPr="00542A23">
        <w:rPr>
          <w:sz w:val="16"/>
          <w:szCs w:val="16"/>
          <w:lang w:val="en-US"/>
        </w:rPr>
        <w:tab/>
        <w:t>&lt;informationCBSS&gt;</w:t>
      </w:r>
    </w:p>
    <w:p w14:paraId="6F2D1CD5" w14:textId="77777777" w:rsidR="00F8254B" w:rsidRPr="00542A23" w:rsidRDefault="00F8254B" w:rsidP="00F8254B">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&lt;ticketCBSS&gt;00000000-0000-0000-0000-000000000000&lt;/ticketCBSS&gt;</w:t>
      </w:r>
    </w:p>
    <w:p w14:paraId="30B7FC29" w14:textId="77777777" w:rsidR="00F8254B" w:rsidRPr="00542A23" w:rsidRDefault="00F8254B" w:rsidP="00F8254B">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&lt;timestampReceive&gt;2001-12-17T09:30:47.0Z&lt;/timestampReceive&gt;</w:t>
      </w:r>
    </w:p>
    <w:p w14:paraId="1D517036" w14:textId="77777777" w:rsidR="00F8254B" w:rsidRPr="00542A23" w:rsidRDefault="00F8254B" w:rsidP="00F8254B">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&lt;timestampReply&gt;2001-12-17T09:30:47.0Z&lt;/timestampReply&gt;</w:t>
      </w:r>
    </w:p>
    <w:p w14:paraId="584A8DC0" w14:textId="77777777" w:rsidR="00F8254B" w:rsidRPr="00542A23" w:rsidRDefault="00F8254B" w:rsidP="00F8254B">
      <w:pPr>
        <w:shd w:val="clear" w:color="auto" w:fill="D9D9D9" w:themeFill="background1" w:themeFillShade="D9"/>
        <w:spacing w:after="0"/>
        <w:jc w:val="left"/>
        <w:rPr>
          <w:sz w:val="16"/>
          <w:szCs w:val="16"/>
          <w:lang w:val="en-US"/>
        </w:rPr>
      </w:pPr>
      <w:r w:rsidRPr="00542A23">
        <w:rPr>
          <w:sz w:val="16"/>
          <w:szCs w:val="16"/>
          <w:lang w:val="en-US"/>
        </w:rPr>
        <w:tab/>
        <w:t>&lt;/informationCBSS&gt;</w:t>
      </w:r>
    </w:p>
    <w:p w14:paraId="3F2CD930" w14:textId="7E8B545F" w:rsidR="00F8254B" w:rsidRPr="00542A23" w:rsidRDefault="00F8254B" w:rsidP="00F8254B">
      <w:pPr>
        <w:shd w:val="clear" w:color="auto" w:fill="D9D9D9" w:themeFill="background1" w:themeFillShade="D9"/>
        <w:spacing w:after="0"/>
        <w:jc w:val="left"/>
        <w:rPr>
          <w:sz w:val="16"/>
          <w:szCs w:val="16"/>
          <w:lang w:val="en-US"/>
        </w:rPr>
      </w:pPr>
      <w:r w:rsidRPr="00542A23">
        <w:rPr>
          <w:sz w:val="16"/>
          <w:szCs w:val="16"/>
          <w:lang w:val="en-US"/>
        </w:rPr>
        <w:tab/>
        <w:t>&lt;legalContext&gt;</w:t>
      </w:r>
      <w:r w:rsidRPr="00EF444B">
        <w:rPr>
          <w:sz w:val="16"/>
          <w:szCs w:val="16"/>
          <w:lang w:val="en-US"/>
        </w:rPr>
        <w:t>legal_context</w:t>
      </w:r>
      <w:r w:rsidRPr="00542A23">
        <w:rPr>
          <w:sz w:val="16"/>
          <w:szCs w:val="16"/>
          <w:lang w:val="en-US"/>
        </w:rPr>
        <w:t>&lt;/legalContext&gt;</w:t>
      </w:r>
    </w:p>
    <w:p w14:paraId="3694E97E" w14:textId="77777777" w:rsidR="00F8254B" w:rsidRPr="00542A23" w:rsidRDefault="00F8254B" w:rsidP="00F8254B">
      <w:pPr>
        <w:shd w:val="clear" w:color="auto" w:fill="D9D9D9" w:themeFill="background1" w:themeFillShade="D9"/>
        <w:spacing w:after="0"/>
        <w:jc w:val="left"/>
        <w:rPr>
          <w:sz w:val="16"/>
          <w:szCs w:val="16"/>
          <w:lang w:val="en-US"/>
        </w:rPr>
      </w:pPr>
      <w:r w:rsidRPr="00542A23">
        <w:rPr>
          <w:sz w:val="16"/>
          <w:szCs w:val="16"/>
          <w:lang w:val="en-US"/>
        </w:rPr>
        <w:tab/>
        <w:t>&lt;searchCriteria&gt;</w:t>
      </w:r>
    </w:p>
    <w:p w14:paraId="09CE6590" w14:textId="77777777" w:rsidR="00F8254B" w:rsidRPr="00542A23" w:rsidRDefault="00F8254B" w:rsidP="00F8254B">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&lt;ssin&gt;00000000100&lt;/ssin&gt;</w:t>
      </w:r>
    </w:p>
    <w:p w14:paraId="4E1AF02C" w14:textId="77777777" w:rsidR="00F8254B" w:rsidRPr="00542A23" w:rsidRDefault="00F8254B" w:rsidP="00F8254B">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&lt;searchPeriod&gt;</w:t>
      </w:r>
    </w:p>
    <w:p w14:paraId="7A7C9DED" w14:textId="77777777" w:rsidR="00F8254B" w:rsidRPr="00542A23" w:rsidRDefault="00F8254B" w:rsidP="00F8254B">
      <w:pPr>
        <w:shd w:val="clear" w:color="auto" w:fill="D9D9D9" w:themeFill="background1" w:themeFillShade="D9"/>
        <w:spacing w:after="0"/>
        <w:jc w:val="left"/>
        <w:rPr>
          <w:sz w:val="16"/>
          <w:szCs w:val="16"/>
          <w:lang w:val="en-US"/>
        </w:rPr>
      </w:pPr>
      <w:r>
        <w:rPr>
          <w:sz w:val="16"/>
          <w:szCs w:val="16"/>
          <w:lang w:val="en-US"/>
        </w:rPr>
        <w:tab/>
      </w:r>
      <w:r>
        <w:rPr>
          <w:sz w:val="16"/>
          <w:szCs w:val="16"/>
          <w:lang w:val="en-US"/>
        </w:rPr>
        <w:tab/>
      </w:r>
      <w:r>
        <w:rPr>
          <w:sz w:val="16"/>
          <w:szCs w:val="16"/>
          <w:lang w:val="en-US"/>
        </w:rPr>
        <w:tab/>
      </w:r>
      <w:r w:rsidRPr="00542A23">
        <w:rPr>
          <w:sz w:val="16"/>
          <w:szCs w:val="16"/>
          <w:lang w:val="en-US"/>
        </w:rPr>
        <w:t>&lt;beginDate&gt;1967-08-13&lt;/beginDate&gt;</w:t>
      </w:r>
    </w:p>
    <w:p w14:paraId="19C3740D" w14:textId="77777777" w:rsidR="00F8254B" w:rsidRPr="00542A23" w:rsidRDefault="00F8254B" w:rsidP="00F8254B">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r>
      <w:r w:rsidRPr="00542A23">
        <w:rPr>
          <w:sz w:val="16"/>
          <w:szCs w:val="16"/>
          <w:lang w:val="en-US"/>
        </w:rPr>
        <w:tab/>
        <w:t>&lt;endDate&gt;1967-08-13&lt;/endDate&gt;</w:t>
      </w:r>
    </w:p>
    <w:p w14:paraId="7A47E060" w14:textId="77777777" w:rsidR="00F8254B" w:rsidRPr="00542A23" w:rsidRDefault="00F8254B" w:rsidP="00F8254B">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&lt;/searchPeriod&gt;</w:t>
      </w:r>
    </w:p>
    <w:p w14:paraId="3277B1EB" w14:textId="77777777" w:rsidR="00F8254B" w:rsidRPr="00542A23" w:rsidRDefault="00F8254B" w:rsidP="00F8254B">
      <w:pPr>
        <w:shd w:val="clear" w:color="auto" w:fill="D9D9D9" w:themeFill="background1" w:themeFillShade="D9"/>
        <w:spacing w:after="0"/>
        <w:jc w:val="left"/>
        <w:rPr>
          <w:sz w:val="16"/>
          <w:szCs w:val="16"/>
          <w:lang w:val="en-US"/>
        </w:rPr>
      </w:pPr>
      <w:r w:rsidRPr="00542A23">
        <w:rPr>
          <w:sz w:val="16"/>
          <w:szCs w:val="16"/>
          <w:lang w:val="en-US"/>
        </w:rPr>
        <w:tab/>
        <w:t>&lt;/searchCriteria&gt;</w:t>
      </w:r>
    </w:p>
    <w:p w14:paraId="34F165B4" w14:textId="52EA7256" w:rsidR="00F8254B" w:rsidRPr="00542A23" w:rsidRDefault="00F8254B" w:rsidP="00F8254B">
      <w:pPr>
        <w:shd w:val="clear" w:color="auto" w:fill="D9D9D9" w:themeFill="background1" w:themeFillShade="D9"/>
        <w:spacing w:after="0"/>
        <w:jc w:val="left"/>
        <w:rPr>
          <w:sz w:val="16"/>
          <w:szCs w:val="16"/>
          <w:lang w:val="en-US"/>
        </w:rPr>
      </w:pPr>
      <w:r w:rsidRPr="00542A23">
        <w:rPr>
          <w:sz w:val="16"/>
          <w:szCs w:val="16"/>
          <w:lang w:val="en-US"/>
        </w:rPr>
        <w:t>&lt;/n1:</w:t>
      </w:r>
      <w:r w:rsidRPr="00F8254B">
        <w:rPr>
          <w:sz w:val="16"/>
          <w:szCs w:val="16"/>
          <w:lang w:val="en-US"/>
        </w:rPr>
        <w:t>getOccupationalAccidentITPaymentsRequest</w:t>
      </w:r>
      <w:r w:rsidRPr="00542A23">
        <w:rPr>
          <w:sz w:val="16"/>
          <w:szCs w:val="16"/>
          <w:lang w:val="en-US"/>
        </w:rPr>
        <w:t>&gt;</w:t>
      </w:r>
    </w:p>
    <w:p w14:paraId="2BD7825C" w14:textId="77777777" w:rsidR="00F8254B" w:rsidRPr="00C25223" w:rsidRDefault="00F8254B" w:rsidP="00F8254B">
      <w:pPr>
        <w:shd w:val="clear" w:color="auto" w:fill="D9D9D9" w:themeFill="background1" w:themeFillShade="D9"/>
        <w:spacing w:after="0"/>
        <w:jc w:val="left"/>
        <w:rPr>
          <w:sz w:val="16"/>
          <w:szCs w:val="16"/>
          <w:lang w:val="en-US"/>
        </w:rPr>
      </w:pPr>
      <w:r w:rsidRPr="00C25223">
        <w:rPr>
          <w:sz w:val="16"/>
          <w:szCs w:val="16"/>
          <w:lang w:val="en-US"/>
        </w:rPr>
        <w:t xml:space="preserve">   &lt;/soapenv:Body&gt;</w:t>
      </w:r>
    </w:p>
    <w:p w14:paraId="05B0C058" w14:textId="77777777" w:rsidR="00F8254B" w:rsidRDefault="00F8254B" w:rsidP="00F8254B">
      <w:pPr>
        <w:shd w:val="clear" w:color="auto" w:fill="D9D9D9" w:themeFill="background1" w:themeFillShade="D9"/>
        <w:spacing w:after="0"/>
        <w:jc w:val="left"/>
        <w:rPr>
          <w:sz w:val="16"/>
          <w:szCs w:val="16"/>
          <w:lang w:val="en-US"/>
        </w:rPr>
      </w:pPr>
      <w:r w:rsidRPr="00C25223">
        <w:rPr>
          <w:sz w:val="16"/>
          <w:szCs w:val="16"/>
          <w:lang w:val="en-US"/>
        </w:rPr>
        <w:t>&lt;/soapenv:Envelope&gt;</w:t>
      </w:r>
    </w:p>
    <w:p w14:paraId="568DA513" w14:textId="77777777" w:rsidR="00F8254B" w:rsidRPr="00AD1E6B" w:rsidRDefault="00F8254B" w:rsidP="00F8254B">
      <w:pPr>
        <w:rPr>
          <w:lang w:val="en-US"/>
        </w:rPr>
      </w:pPr>
    </w:p>
    <w:p w14:paraId="53A24C51" w14:textId="77777777" w:rsidR="00F8254B" w:rsidRPr="00AD1E6B" w:rsidRDefault="00F8254B">
      <w:pPr>
        <w:jc w:val="left"/>
        <w:rPr>
          <w:rFonts w:asciiTheme="majorHAnsi" w:eastAsiaTheme="majorEastAsia" w:hAnsiTheme="majorHAnsi" w:cstheme="majorBidi"/>
          <w:b/>
          <w:bCs/>
          <w:iCs/>
          <w:color w:val="018AC0"/>
          <w:lang w:val="en-US"/>
        </w:rPr>
      </w:pPr>
      <w:r w:rsidRPr="00AD1E6B">
        <w:rPr>
          <w:lang w:val="en-US"/>
        </w:rPr>
        <w:br w:type="page"/>
      </w:r>
    </w:p>
    <w:p w14:paraId="64E7294C" w14:textId="77777777" w:rsidR="00F8254B" w:rsidRPr="00F8254B" w:rsidRDefault="00F8254B" w:rsidP="00C103CC">
      <w:pPr>
        <w:pStyle w:val="Heading4"/>
        <w:rPr>
          <w:szCs w:val="24"/>
          <w:u w:val="single"/>
        </w:rPr>
      </w:pPr>
      <w:bookmarkStart w:id="84" w:name="_Toc523399865"/>
      <w:r>
        <w:lastRenderedPageBreak/>
        <w:t>Réponse</w:t>
      </w:r>
      <w:bookmarkEnd w:id="84"/>
    </w:p>
    <w:p w14:paraId="20F542F6" w14:textId="506A3566" w:rsidR="00625CC1" w:rsidRPr="00AD1E6B" w:rsidRDefault="00625CC1" w:rsidP="00625CC1">
      <w:pPr>
        <w:shd w:val="clear" w:color="auto" w:fill="D9D9D9" w:themeFill="background1" w:themeFillShade="D9"/>
        <w:spacing w:after="0"/>
        <w:jc w:val="left"/>
        <w:rPr>
          <w:sz w:val="16"/>
          <w:szCs w:val="16"/>
          <w:lang w:val="en-US"/>
        </w:rPr>
      </w:pPr>
      <w:r w:rsidRPr="00AD1E6B">
        <w:rPr>
          <w:sz w:val="16"/>
          <w:szCs w:val="16"/>
          <w:lang w:val="en-US"/>
        </w:rPr>
        <w:t>&lt;soap:Envelope xmlns:soap="http://schemas.xmlsoap.org/soap/envelope/"      xmlns:n1="http://kszbcss.fgov.be/intf/OccupationalAccidentConsultService/v1"&gt;</w:t>
      </w:r>
    </w:p>
    <w:p w14:paraId="7C168AD7" w14:textId="77777777" w:rsidR="00625CC1" w:rsidRPr="00AD1E6B" w:rsidRDefault="00625CC1" w:rsidP="00625CC1">
      <w:pPr>
        <w:shd w:val="clear" w:color="auto" w:fill="D9D9D9" w:themeFill="background1" w:themeFillShade="D9"/>
        <w:spacing w:after="0"/>
        <w:rPr>
          <w:sz w:val="16"/>
          <w:szCs w:val="16"/>
          <w:lang w:val="en-US"/>
        </w:rPr>
      </w:pPr>
      <w:r w:rsidRPr="00AD1E6B">
        <w:rPr>
          <w:sz w:val="16"/>
          <w:szCs w:val="16"/>
          <w:lang w:val="en-US"/>
        </w:rPr>
        <w:t xml:space="preserve">   &lt;soap:Header/&gt;</w:t>
      </w:r>
    </w:p>
    <w:p w14:paraId="07D95225" w14:textId="77777777" w:rsidR="00625CC1" w:rsidRPr="00AD1E6B" w:rsidRDefault="00625CC1" w:rsidP="00625CC1">
      <w:pPr>
        <w:shd w:val="clear" w:color="auto" w:fill="D9D9D9" w:themeFill="background1" w:themeFillShade="D9"/>
        <w:spacing w:after="0"/>
        <w:rPr>
          <w:sz w:val="16"/>
          <w:szCs w:val="16"/>
          <w:lang w:val="en-US"/>
        </w:rPr>
      </w:pPr>
      <w:r w:rsidRPr="00AD1E6B">
        <w:rPr>
          <w:sz w:val="16"/>
          <w:szCs w:val="16"/>
          <w:lang w:val="en-US"/>
        </w:rPr>
        <w:t xml:space="preserve">   &lt;soap:Body&gt;</w:t>
      </w:r>
    </w:p>
    <w:p w14:paraId="3731089E" w14:textId="49134045" w:rsidR="00625CC1" w:rsidRPr="00AD1E6B" w:rsidRDefault="00625CC1" w:rsidP="00625CC1">
      <w:pPr>
        <w:shd w:val="clear" w:color="auto" w:fill="D9D9D9" w:themeFill="background1" w:themeFillShade="D9"/>
        <w:spacing w:after="0"/>
        <w:rPr>
          <w:sz w:val="16"/>
          <w:szCs w:val="16"/>
          <w:lang w:val="en-US"/>
        </w:rPr>
      </w:pPr>
      <w:r w:rsidRPr="00AD1E6B">
        <w:rPr>
          <w:sz w:val="16"/>
          <w:szCs w:val="16"/>
          <w:lang w:val="en-US"/>
        </w:rPr>
        <w:t xml:space="preserve">      &lt;n1:getOccupationalAccidentITPaymentsResponse&gt;</w:t>
      </w:r>
    </w:p>
    <w:p w14:paraId="6F24718F"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&lt;informationCustomer&gt;</w:t>
      </w:r>
    </w:p>
    <w:p w14:paraId="642564D2"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&lt;ticket&gt;123456789123456789123456789123456789&lt;/ticket&gt;</w:t>
      </w:r>
    </w:p>
    <w:p w14:paraId="0999BF75"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&lt;timestampSent&gt;2001-12-17T09:30:47.0Z&lt;/timestampSent&gt;</w:t>
      </w:r>
    </w:p>
    <w:p w14:paraId="6A52A5F2"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&lt;customerIdentification&gt;</w:t>
      </w:r>
    </w:p>
    <w:p w14:paraId="7FB528D3"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&lt;cbeNumber&gt;1234567891&lt;/cbeNumber&gt;</w:t>
      </w:r>
    </w:p>
    <w:p w14:paraId="63EC26C7"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&lt;/customerIdentification&gt;</w:t>
      </w:r>
    </w:p>
    <w:p w14:paraId="75989182"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&lt;/informationCustomer&gt;</w:t>
      </w:r>
    </w:p>
    <w:p w14:paraId="791313AC"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&lt;informationCBSS&gt;</w:t>
      </w:r>
    </w:p>
    <w:p w14:paraId="6BE6999B"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&lt;ticketCBSS&gt;00000000-0000-0000-0000-000000000000&lt;/ticketCBSS&gt;</w:t>
      </w:r>
    </w:p>
    <w:p w14:paraId="089FAD59"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&lt;timestampReceive&gt;2001-12-17T09:30:47.0Z&lt;/timestampReceive&gt;</w:t>
      </w:r>
    </w:p>
    <w:p w14:paraId="70C9E14E"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&lt;timestampReply&gt;2001-12-17T09:30:47.0Z&lt;/timestampReply&gt;</w:t>
      </w:r>
    </w:p>
    <w:p w14:paraId="0BD57376"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&lt;/informationCBSS&gt;</w:t>
      </w:r>
    </w:p>
    <w:p w14:paraId="16BB2EBE"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&lt;legalContext&gt;legal_context&lt;/legalContext&gt;</w:t>
      </w:r>
    </w:p>
    <w:p w14:paraId="25FCDD55"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&lt;searchCriteria&gt;</w:t>
      </w:r>
    </w:p>
    <w:p w14:paraId="70C3C318"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&lt;ssin&gt;00000000100&lt;/ssin&gt;</w:t>
      </w:r>
    </w:p>
    <w:p w14:paraId="212058EC"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&lt;searchPeriod&gt;</w:t>
      </w:r>
    </w:p>
    <w:p w14:paraId="71000A1B"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&lt;beginDate&gt;1967-08-13&lt;/beginDate&gt;</w:t>
      </w:r>
    </w:p>
    <w:p w14:paraId="2990ACBD"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&lt;endDate&gt;1967-08-13&lt;/endDate&gt;</w:t>
      </w:r>
    </w:p>
    <w:p w14:paraId="2E3F9D1D"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&lt;/searchPeriod&gt;</w:t>
      </w:r>
    </w:p>
    <w:p w14:paraId="597B1BD4"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&lt;/searchCriteria&gt;</w:t>
      </w:r>
    </w:p>
    <w:p w14:paraId="62E779FE"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&lt;status&gt;</w:t>
      </w:r>
    </w:p>
    <w:p w14:paraId="653FE747"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&lt;value&gt;DATA_FOUND&lt;/value&gt;</w:t>
      </w:r>
    </w:p>
    <w:p w14:paraId="5F987F1C" w14:textId="77777777" w:rsidR="00625CC1" w:rsidRPr="00AD1E6B" w:rsidRDefault="00625CC1" w:rsidP="00625CC1">
      <w:pPr>
        <w:shd w:val="clear" w:color="auto" w:fill="D9D9D9" w:themeFill="background1" w:themeFillShade="D9"/>
        <w:spacing w:after="0"/>
        <w:rPr>
          <w:sz w:val="16"/>
          <w:szCs w:val="16"/>
        </w:rPr>
      </w:pPr>
      <w:r w:rsidRPr="00625CC1">
        <w:rPr>
          <w:sz w:val="16"/>
          <w:szCs w:val="16"/>
          <w:lang w:val="en-US"/>
        </w:rPr>
        <w:t xml:space="preserve">            </w:t>
      </w:r>
      <w:r w:rsidRPr="00AD1E6B">
        <w:rPr>
          <w:sz w:val="16"/>
          <w:szCs w:val="16"/>
        </w:rPr>
        <w:t>&lt;code&gt;aaaaaaaaaaaaaaaa&lt;/code&gt;</w:t>
      </w:r>
    </w:p>
    <w:p w14:paraId="785139B9" w14:textId="77777777" w:rsidR="00625CC1" w:rsidRPr="00AD1E6B" w:rsidRDefault="00625CC1" w:rsidP="00625CC1">
      <w:pPr>
        <w:shd w:val="clear" w:color="auto" w:fill="D9D9D9" w:themeFill="background1" w:themeFillShade="D9"/>
        <w:spacing w:after="0"/>
        <w:rPr>
          <w:sz w:val="16"/>
          <w:szCs w:val="16"/>
        </w:rPr>
      </w:pPr>
      <w:r w:rsidRPr="00AD1E6B">
        <w:rPr>
          <w:sz w:val="16"/>
          <w:szCs w:val="16"/>
        </w:rPr>
        <w:t xml:space="preserve">            &lt;description&gt;aaaaaa&lt;/description&gt;</w:t>
      </w:r>
    </w:p>
    <w:p w14:paraId="5F206544" w14:textId="77777777" w:rsidR="00625CC1" w:rsidRPr="00625CC1" w:rsidRDefault="00625CC1" w:rsidP="00625CC1">
      <w:pPr>
        <w:shd w:val="clear" w:color="auto" w:fill="D9D9D9" w:themeFill="background1" w:themeFillShade="D9"/>
        <w:spacing w:after="0"/>
        <w:rPr>
          <w:sz w:val="16"/>
          <w:szCs w:val="16"/>
          <w:lang w:val="en-US"/>
        </w:rPr>
      </w:pPr>
      <w:r w:rsidRPr="00AD1E6B">
        <w:rPr>
          <w:sz w:val="16"/>
          <w:szCs w:val="16"/>
        </w:rPr>
        <w:t xml:space="preserve">            </w:t>
      </w:r>
      <w:r w:rsidRPr="00625CC1">
        <w:rPr>
          <w:sz w:val="16"/>
          <w:szCs w:val="16"/>
          <w:lang w:val="en-US"/>
        </w:rPr>
        <w:t>&lt;information&gt;</w:t>
      </w:r>
    </w:p>
    <w:p w14:paraId="78D9D3AA"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&lt;fieldName&gt;aaaaaa&lt;/fieldName&gt;</w:t>
      </w:r>
    </w:p>
    <w:p w14:paraId="579A2B86"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&lt;fieldValue&gt;aaaaa&lt;/fieldValue&gt;</w:t>
      </w:r>
    </w:p>
    <w:p w14:paraId="50849CCE"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&lt;/information&gt;</w:t>
      </w:r>
    </w:p>
    <w:p w14:paraId="0A805E9C"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&lt;/status&gt;</w:t>
      </w:r>
    </w:p>
    <w:p w14:paraId="79BA3CFE"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&lt;ssin canceled="true" replaces="00000000100"&gt;00000000100&lt;/ssin&gt;</w:t>
      </w:r>
    </w:p>
    <w:p w14:paraId="78C2D08F" w14:textId="77777777" w:rsidR="00625CC1" w:rsidRPr="00625CC1" w:rsidRDefault="00625CC1" w:rsidP="00625CC1">
      <w:pPr>
        <w:shd w:val="clear" w:color="auto" w:fill="D9D9D9" w:themeFill="background1" w:themeFillShade="D9"/>
        <w:spacing w:after="0"/>
        <w:rPr>
          <w:sz w:val="16"/>
          <w:szCs w:val="16"/>
          <w:lang w:val="nl-BE"/>
        </w:rPr>
      </w:pPr>
      <w:r w:rsidRPr="00625CC1">
        <w:rPr>
          <w:sz w:val="16"/>
          <w:szCs w:val="16"/>
          <w:lang w:val="en-US"/>
        </w:rPr>
        <w:t xml:space="preserve">         </w:t>
      </w:r>
      <w:r w:rsidRPr="00625CC1">
        <w:rPr>
          <w:sz w:val="16"/>
          <w:szCs w:val="16"/>
          <w:lang w:val="nl-BE"/>
        </w:rPr>
        <w:t>&lt;dataFilters&gt;</w:t>
      </w:r>
    </w:p>
    <w:p w14:paraId="64C7FA8E" w14:textId="77777777" w:rsidR="00625CC1" w:rsidRPr="00625CC1" w:rsidRDefault="00625CC1" w:rsidP="00625CC1">
      <w:pPr>
        <w:shd w:val="clear" w:color="auto" w:fill="D9D9D9" w:themeFill="background1" w:themeFillShade="D9"/>
        <w:spacing w:after="0"/>
        <w:rPr>
          <w:sz w:val="16"/>
          <w:szCs w:val="16"/>
          <w:lang w:val="nl-BE"/>
        </w:rPr>
      </w:pPr>
      <w:r w:rsidRPr="00625CC1">
        <w:rPr>
          <w:sz w:val="16"/>
          <w:szCs w:val="16"/>
          <w:lang w:val="nl-BE"/>
        </w:rPr>
        <w:t xml:space="preserve">            &lt;filteredElement&gt;String&lt;/filteredElement&gt;</w:t>
      </w:r>
    </w:p>
    <w:p w14:paraId="66E3F61F" w14:textId="77777777" w:rsidR="00625CC1" w:rsidRPr="00625CC1" w:rsidRDefault="00625CC1" w:rsidP="00625CC1">
      <w:pPr>
        <w:shd w:val="clear" w:color="auto" w:fill="D9D9D9" w:themeFill="background1" w:themeFillShade="D9"/>
        <w:spacing w:after="0"/>
        <w:rPr>
          <w:sz w:val="16"/>
          <w:szCs w:val="16"/>
          <w:lang w:val="nl-BE"/>
        </w:rPr>
      </w:pPr>
      <w:r w:rsidRPr="00625CC1">
        <w:rPr>
          <w:sz w:val="16"/>
          <w:szCs w:val="16"/>
          <w:lang w:val="nl-BE"/>
        </w:rPr>
        <w:t xml:space="preserve">         &lt;/dataFilters&gt;</w:t>
      </w:r>
    </w:p>
    <w:p w14:paraId="5265E99D" w14:textId="77777777" w:rsidR="00625CC1" w:rsidRPr="00625CC1" w:rsidRDefault="00625CC1" w:rsidP="00625CC1">
      <w:pPr>
        <w:shd w:val="clear" w:color="auto" w:fill="D9D9D9" w:themeFill="background1" w:themeFillShade="D9"/>
        <w:spacing w:after="0"/>
        <w:rPr>
          <w:sz w:val="16"/>
          <w:szCs w:val="16"/>
          <w:lang w:val="nl-BE"/>
        </w:rPr>
      </w:pPr>
      <w:r w:rsidRPr="00625CC1">
        <w:rPr>
          <w:sz w:val="16"/>
          <w:szCs w:val="16"/>
          <w:lang w:val="nl-BE"/>
        </w:rPr>
        <w:t xml:space="preserve">         &lt;result&gt;</w:t>
      </w:r>
    </w:p>
    <w:p w14:paraId="2AC00A85" w14:textId="77777777" w:rsidR="00625CC1" w:rsidRPr="00625CC1" w:rsidRDefault="00625CC1" w:rsidP="00625CC1">
      <w:pPr>
        <w:shd w:val="clear" w:color="auto" w:fill="D9D9D9" w:themeFill="background1" w:themeFillShade="D9"/>
        <w:spacing w:after="0"/>
        <w:rPr>
          <w:sz w:val="16"/>
          <w:szCs w:val="16"/>
          <w:lang w:val="nl-BE"/>
        </w:rPr>
      </w:pPr>
      <w:r w:rsidRPr="00625CC1">
        <w:rPr>
          <w:sz w:val="16"/>
          <w:szCs w:val="16"/>
          <w:lang w:val="nl-BE"/>
        </w:rPr>
        <w:t xml:space="preserve">            &lt;occupationalAccidentITPayment&gt;</w:t>
      </w:r>
    </w:p>
    <w:p w14:paraId="24606C08" w14:textId="77777777" w:rsidR="00625CC1" w:rsidRPr="00625CC1" w:rsidRDefault="00625CC1" w:rsidP="00625CC1">
      <w:pPr>
        <w:shd w:val="clear" w:color="auto" w:fill="D9D9D9" w:themeFill="background1" w:themeFillShade="D9"/>
        <w:spacing w:after="0"/>
        <w:rPr>
          <w:sz w:val="16"/>
          <w:szCs w:val="16"/>
          <w:lang w:val="nl-BE"/>
        </w:rPr>
      </w:pPr>
      <w:r w:rsidRPr="00625CC1">
        <w:rPr>
          <w:sz w:val="16"/>
          <w:szCs w:val="16"/>
          <w:lang w:val="nl-BE"/>
        </w:rPr>
        <w:t xml:space="preserve">               &lt;occupationalAccidentInformation&gt;</w:t>
      </w:r>
    </w:p>
    <w:p w14:paraId="221D2EF9" w14:textId="77777777" w:rsidR="00625CC1" w:rsidRPr="00625CC1" w:rsidRDefault="00625CC1" w:rsidP="00625CC1">
      <w:pPr>
        <w:shd w:val="clear" w:color="auto" w:fill="D9D9D9" w:themeFill="background1" w:themeFillShade="D9"/>
        <w:spacing w:after="0"/>
        <w:rPr>
          <w:sz w:val="16"/>
          <w:szCs w:val="16"/>
          <w:lang w:val="nl-BE"/>
        </w:rPr>
      </w:pPr>
      <w:r w:rsidRPr="00625CC1">
        <w:rPr>
          <w:sz w:val="16"/>
          <w:szCs w:val="16"/>
          <w:lang w:val="nl-BE"/>
        </w:rPr>
        <w:t xml:space="preserve">                  &lt;occupationalAccidentNumber&gt;a&lt;/occupationalAccidentNumber&gt;</w:t>
      </w:r>
    </w:p>
    <w:p w14:paraId="549FC58C" w14:textId="77777777" w:rsidR="00625CC1" w:rsidRPr="00625CC1" w:rsidRDefault="00625CC1" w:rsidP="00625CC1">
      <w:pPr>
        <w:shd w:val="clear" w:color="auto" w:fill="D9D9D9" w:themeFill="background1" w:themeFillShade="D9"/>
        <w:spacing w:after="0"/>
        <w:rPr>
          <w:sz w:val="16"/>
          <w:szCs w:val="16"/>
          <w:lang w:val="nl-BE"/>
        </w:rPr>
      </w:pPr>
      <w:r w:rsidRPr="00625CC1">
        <w:rPr>
          <w:sz w:val="16"/>
          <w:szCs w:val="16"/>
          <w:lang w:val="nl-BE"/>
        </w:rPr>
        <w:t xml:space="preserve">                  &lt;insurerAccidentID&gt;a&lt;/insurerAccidentID&gt;</w:t>
      </w:r>
    </w:p>
    <w:p w14:paraId="106A6374" w14:textId="77777777" w:rsidR="00625CC1" w:rsidRPr="00625CC1" w:rsidRDefault="00625CC1" w:rsidP="00625CC1">
      <w:pPr>
        <w:shd w:val="clear" w:color="auto" w:fill="D9D9D9" w:themeFill="background1" w:themeFillShade="D9"/>
        <w:spacing w:after="0"/>
        <w:rPr>
          <w:sz w:val="16"/>
          <w:szCs w:val="16"/>
          <w:lang w:val="nl-BE"/>
        </w:rPr>
      </w:pPr>
      <w:r w:rsidRPr="00625CC1">
        <w:rPr>
          <w:sz w:val="16"/>
          <w:szCs w:val="16"/>
          <w:lang w:val="nl-BE"/>
        </w:rPr>
        <w:t xml:space="preserve">                  &lt;occupationalAccidentDate&gt;1967-08-13&lt;/occupationalAccidentDate&gt;</w:t>
      </w:r>
    </w:p>
    <w:p w14:paraId="5C761994" w14:textId="77777777" w:rsidR="00625CC1" w:rsidRPr="00625CC1" w:rsidRDefault="00625CC1" w:rsidP="00625CC1">
      <w:pPr>
        <w:shd w:val="clear" w:color="auto" w:fill="D9D9D9" w:themeFill="background1" w:themeFillShade="D9"/>
        <w:spacing w:after="0"/>
        <w:rPr>
          <w:sz w:val="16"/>
          <w:szCs w:val="16"/>
          <w:lang w:val="nl-BE"/>
        </w:rPr>
      </w:pPr>
      <w:r w:rsidRPr="00625CC1">
        <w:rPr>
          <w:sz w:val="16"/>
          <w:szCs w:val="16"/>
          <w:lang w:val="nl-BE"/>
        </w:rPr>
        <w:t xml:space="preserve">                  &lt;kindOfSector&gt;</w:t>
      </w:r>
    </w:p>
    <w:p w14:paraId="39C024B3" w14:textId="77777777" w:rsidR="00625CC1" w:rsidRPr="00625CC1" w:rsidRDefault="00625CC1" w:rsidP="00625CC1">
      <w:pPr>
        <w:shd w:val="clear" w:color="auto" w:fill="D9D9D9" w:themeFill="background1" w:themeFillShade="D9"/>
        <w:spacing w:after="0"/>
        <w:rPr>
          <w:sz w:val="16"/>
          <w:szCs w:val="16"/>
          <w:lang w:val="nl-BE"/>
        </w:rPr>
      </w:pPr>
      <w:r w:rsidRPr="00625CC1">
        <w:rPr>
          <w:sz w:val="16"/>
          <w:szCs w:val="16"/>
          <w:lang w:val="nl-BE"/>
        </w:rPr>
        <w:t xml:space="preserve">                     &lt;private&gt;</w:t>
      </w:r>
    </w:p>
    <w:p w14:paraId="1B4CAA04" w14:textId="77777777" w:rsidR="00625CC1" w:rsidRPr="00625CC1" w:rsidRDefault="00625CC1" w:rsidP="00625CC1">
      <w:pPr>
        <w:shd w:val="clear" w:color="auto" w:fill="D9D9D9" w:themeFill="background1" w:themeFillShade="D9"/>
        <w:spacing w:after="0"/>
        <w:rPr>
          <w:sz w:val="16"/>
          <w:szCs w:val="16"/>
          <w:lang w:val="nl-BE"/>
        </w:rPr>
      </w:pPr>
      <w:r w:rsidRPr="00625CC1">
        <w:rPr>
          <w:sz w:val="16"/>
          <w:szCs w:val="16"/>
          <w:lang w:val="nl-BE"/>
        </w:rPr>
        <w:t xml:space="preserve">                        &lt;insurerId&gt;a&lt;/insurerId&gt;</w:t>
      </w:r>
    </w:p>
    <w:p w14:paraId="67231DC3" w14:textId="77777777" w:rsidR="00625CC1" w:rsidRPr="00625CC1" w:rsidRDefault="00625CC1" w:rsidP="00625CC1">
      <w:pPr>
        <w:shd w:val="clear" w:color="auto" w:fill="D9D9D9" w:themeFill="background1" w:themeFillShade="D9"/>
        <w:spacing w:after="0"/>
        <w:rPr>
          <w:sz w:val="16"/>
          <w:szCs w:val="16"/>
          <w:lang w:val="nl-BE"/>
        </w:rPr>
      </w:pPr>
      <w:r w:rsidRPr="00625CC1">
        <w:rPr>
          <w:sz w:val="16"/>
          <w:szCs w:val="16"/>
          <w:lang w:val="nl-BE"/>
        </w:rPr>
        <w:t xml:space="preserve">                        &lt;employeeStatus&gt;</w:t>
      </w:r>
    </w:p>
    <w:p w14:paraId="4939B887" w14:textId="77777777" w:rsidR="00625CC1" w:rsidRPr="00625CC1" w:rsidRDefault="00625CC1" w:rsidP="00625CC1">
      <w:pPr>
        <w:shd w:val="clear" w:color="auto" w:fill="D9D9D9" w:themeFill="background1" w:themeFillShade="D9"/>
        <w:spacing w:after="0"/>
        <w:rPr>
          <w:sz w:val="16"/>
          <w:szCs w:val="16"/>
          <w:lang w:val="nl-BE"/>
        </w:rPr>
      </w:pPr>
      <w:r w:rsidRPr="00625CC1">
        <w:rPr>
          <w:sz w:val="16"/>
          <w:szCs w:val="16"/>
          <w:lang w:val="nl-BE"/>
        </w:rPr>
        <w:t xml:space="preserve">                           &lt;code&gt;a&lt;/code&gt;</w:t>
      </w:r>
    </w:p>
    <w:p w14:paraId="4668E218"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nl-BE"/>
        </w:rPr>
        <w:t xml:space="preserve">                           </w:t>
      </w:r>
      <w:r w:rsidRPr="00625CC1">
        <w:rPr>
          <w:sz w:val="16"/>
          <w:szCs w:val="16"/>
          <w:lang w:val="en-US"/>
        </w:rPr>
        <w:t>&lt;description&gt;a&lt;/description&gt;</w:t>
      </w:r>
    </w:p>
    <w:p w14:paraId="40B67E66"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&lt;/employeeStatus&gt;</w:t>
      </w:r>
    </w:p>
    <w:p w14:paraId="341BD411"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&lt;/private&gt;</w:t>
      </w:r>
    </w:p>
    <w:p w14:paraId="2AA34ED1"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&lt;/kindOfSector&gt;</w:t>
      </w:r>
    </w:p>
    <w:p w14:paraId="56137C12"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&lt;/occupationalAccidentInformation&gt;</w:t>
      </w:r>
    </w:p>
    <w:p w14:paraId="448B97B4"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&lt;referenceYearMonth&gt;2001-12&lt;/referenceYearMonth&gt;</w:t>
      </w:r>
    </w:p>
    <w:p w14:paraId="3A47B413"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lastRenderedPageBreak/>
        <w:t xml:space="preserve">               &lt;employer&gt;</w:t>
      </w:r>
    </w:p>
    <w:p w14:paraId="6BD41504"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&lt;enterpriseNumber&gt;0000000000&lt;/enterpriseNumber&gt;</w:t>
      </w:r>
    </w:p>
    <w:p w14:paraId="42372BAC"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&lt;nssoRegistrationNumber&gt;0000000000&lt;/nssoRegistrationNumber&gt;</w:t>
      </w:r>
    </w:p>
    <w:p w14:paraId="59932AA4"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&lt;categoryCode&gt;0&lt;/categoryCode&gt;</w:t>
      </w:r>
    </w:p>
    <w:p w14:paraId="7DD7C884"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&lt;/employer&gt;</w:t>
      </w:r>
    </w:p>
    <w:p w14:paraId="5A346238"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&lt;payments&gt;</w:t>
      </w:r>
    </w:p>
    <w:p w14:paraId="26A8D856"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&lt;payment&gt;</w:t>
      </w:r>
    </w:p>
    <w:p w14:paraId="3680147D"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&lt;indemnityPaidRate&gt;0&lt;/indemnityPaidRate&gt;</w:t>
      </w:r>
    </w:p>
    <w:p w14:paraId="6A9ED08E"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&lt;paidGrossAmount&gt;0&lt;/paidGrossAmount&gt;</w:t>
      </w:r>
    </w:p>
    <w:p w14:paraId="69B3CCEC"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&lt;nssoDeductionAmount&gt;0&lt;/nssoDeductionAmount&gt;</w:t>
      </w:r>
    </w:p>
    <w:p w14:paraId="31C964CF"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&lt;paymentPeriod&gt;</w:t>
      </w:r>
    </w:p>
    <w:p w14:paraId="162D2255"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&lt;beginDate&gt;1967-08-13&lt;/beginDate&gt;</w:t>
      </w:r>
    </w:p>
    <w:p w14:paraId="5C8AD525"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&lt;endDate&gt;1967-08-13&lt;/endDate&gt;</w:t>
      </w:r>
    </w:p>
    <w:p w14:paraId="551FC41B"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&lt;/paymentPeriod&gt;</w:t>
      </w:r>
    </w:p>
    <w:p w14:paraId="3EB32D94"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&lt;/payment&gt;</w:t>
      </w:r>
    </w:p>
    <w:p w14:paraId="7AE86493"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&lt;/payments&gt;</w:t>
      </w:r>
    </w:p>
    <w:p w14:paraId="40674520"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&lt;/occupationalAccidentITPayment&gt;</w:t>
      </w:r>
    </w:p>
    <w:p w14:paraId="54D3C1DA"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&lt;/result&gt;</w:t>
      </w:r>
    </w:p>
    <w:p w14:paraId="5AC0B13E"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&lt;/n1:getOccupationalAccidentITPaymentsResponse&gt;</w:t>
      </w:r>
    </w:p>
    <w:p w14:paraId="2D5C8AB1" w14:textId="77777777" w:rsidR="00625CC1" w:rsidRPr="00625CC1" w:rsidRDefault="00625CC1" w:rsidP="00625CC1">
      <w:pPr>
        <w:shd w:val="clear" w:color="auto" w:fill="D9D9D9" w:themeFill="background1" w:themeFillShade="D9"/>
        <w:spacing w:after="0"/>
        <w:rPr>
          <w:sz w:val="16"/>
          <w:szCs w:val="16"/>
          <w:lang w:val="en-US"/>
        </w:rPr>
      </w:pPr>
      <w:r w:rsidRPr="00625CC1">
        <w:rPr>
          <w:sz w:val="16"/>
          <w:szCs w:val="16"/>
          <w:lang w:val="en-US"/>
        </w:rPr>
        <w:t xml:space="preserve">   &lt;/soap:Body&gt;</w:t>
      </w:r>
    </w:p>
    <w:p w14:paraId="0A0EB0A2" w14:textId="524162BE" w:rsidR="00F8254B" w:rsidRPr="00AD1E6B" w:rsidRDefault="00625CC1" w:rsidP="00625CC1">
      <w:pPr>
        <w:shd w:val="clear" w:color="auto" w:fill="D9D9D9" w:themeFill="background1" w:themeFillShade="D9"/>
        <w:spacing w:after="0"/>
        <w:rPr>
          <w:szCs w:val="24"/>
          <w:u w:val="single"/>
          <w:lang w:val="en-US"/>
        </w:rPr>
      </w:pPr>
      <w:r w:rsidRPr="00AD1E6B">
        <w:rPr>
          <w:sz w:val="16"/>
          <w:szCs w:val="16"/>
          <w:lang w:val="en-US"/>
        </w:rPr>
        <w:t>&lt;/soap:Envelope&gt;</w:t>
      </w:r>
      <w:r w:rsidR="00F8254B" w:rsidRPr="00AD1E6B">
        <w:rPr>
          <w:lang w:val="en-US"/>
        </w:rPr>
        <w:br w:type="page"/>
      </w:r>
    </w:p>
    <w:p w14:paraId="47542344" w14:textId="77777777" w:rsidR="0082277D" w:rsidRPr="0082277D" w:rsidRDefault="0082277D" w:rsidP="0082277D">
      <w:pPr>
        <w:pStyle w:val="Heading3"/>
        <w:rPr>
          <w:szCs w:val="24"/>
          <w:u w:val="single"/>
        </w:rPr>
      </w:pPr>
      <w:bookmarkStart w:id="85" w:name="_Toc523399866"/>
      <w:r>
        <w:lastRenderedPageBreak/>
        <w:t>getA044Attestations</w:t>
      </w:r>
      <w:bookmarkEnd w:id="85"/>
    </w:p>
    <w:p w14:paraId="26E01835" w14:textId="3728B131" w:rsidR="0082277D" w:rsidRDefault="0082277D" w:rsidP="00C103CC">
      <w:pPr>
        <w:pStyle w:val="Heading4"/>
        <w:numPr>
          <w:ilvl w:val="1"/>
          <w:numId w:val="20"/>
        </w:numPr>
      </w:pPr>
      <w:bookmarkStart w:id="86" w:name="_Toc523399867"/>
      <w:r>
        <w:t>Requête</w:t>
      </w:r>
      <w:bookmarkEnd w:id="86"/>
    </w:p>
    <w:p w14:paraId="23333BE0" w14:textId="77777777" w:rsidR="0082277D" w:rsidRPr="00BD456C" w:rsidRDefault="0082277D" w:rsidP="0082277D">
      <w:pPr>
        <w:shd w:val="clear" w:color="auto" w:fill="D9D9D9" w:themeFill="background1" w:themeFillShade="D9"/>
        <w:spacing w:after="0"/>
        <w:jc w:val="left"/>
        <w:rPr>
          <w:sz w:val="16"/>
          <w:szCs w:val="16"/>
        </w:rPr>
      </w:pPr>
      <w:r w:rsidRPr="00BD456C">
        <w:rPr>
          <w:sz w:val="16"/>
          <w:szCs w:val="16"/>
        </w:rPr>
        <w:t>&lt;soapenv:Envelope xmlns:soapenv="http://schemas.xmlsoap.org/soap/envelope/" xmlns:n1="http://kszbcss.fgov.be/intf/ OccupationalAccidentConsultService/v1"&gt;</w:t>
      </w:r>
    </w:p>
    <w:p w14:paraId="7F8CB798" w14:textId="77777777" w:rsidR="0082277D" w:rsidRPr="00BD456C" w:rsidRDefault="0082277D" w:rsidP="0082277D">
      <w:pPr>
        <w:shd w:val="clear" w:color="auto" w:fill="D9D9D9" w:themeFill="background1" w:themeFillShade="D9"/>
        <w:spacing w:after="0"/>
        <w:jc w:val="left"/>
        <w:rPr>
          <w:sz w:val="16"/>
          <w:szCs w:val="16"/>
        </w:rPr>
      </w:pPr>
      <w:r w:rsidRPr="00BD456C">
        <w:rPr>
          <w:sz w:val="16"/>
          <w:szCs w:val="16"/>
        </w:rPr>
        <w:t xml:space="preserve">   &lt;soapenv:Header/&gt;</w:t>
      </w:r>
    </w:p>
    <w:p w14:paraId="546C3D66" w14:textId="77777777" w:rsidR="0082277D" w:rsidRPr="00C25223" w:rsidRDefault="0082277D" w:rsidP="0082277D">
      <w:pPr>
        <w:shd w:val="clear" w:color="auto" w:fill="D9D9D9" w:themeFill="background1" w:themeFillShade="D9"/>
        <w:spacing w:after="0"/>
        <w:jc w:val="left"/>
        <w:rPr>
          <w:sz w:val="16"/>
          <w:szCs w:val="16"/>
          <w:lang w:val="en-US"/>
        </w:rPr>
      </w:pPr>
      <w:r w:rsidRPr="00BD456C">
        <w:rPr>
          <w:sz w:val="16"/>
          <w:szCs w:val="16"/>
        </w:rPr>
        <w:t xml:space="preserve">   </w:t>
      </w:r>
      <w:r w:rsidRPr="00C25223">
        <w:rPr>
          <w:sz w:val="16"/>
          <w:szCs w:val="16"/>
          <w:lang w:val="en-US"/>
        </w:rPr>
        <w:t>&lt;soapenv:Body&gt;</w:t>
      </w:r>
    </w:p>
    <w:p w14:paraId="577C6392" w14:textId="0E093E86" w:rsidR="0082277D" w:rsidRPr="00542A23" w:rsidRDefault="0082277D" w:rsidP="0082277D">
      <w:pPr>
        <w:shd w:val="clear" w:color="auto" w:fill="D9D9D9" w:themeFill="background1" w:themeFillShade="D9"/>
        <w:spacing w:after="0"/>
        <w:jc w:val="left"/>
        <w:rPr>
          <w:sz w:val="16"/>
          <w:szCs w:val="16"/>
          <w:lang w:val="en-US"/>
        </w:rPr>
      </w:pPr>
      <w:r w:rsidRPr="00542A23">
        <w:rPr>
          <w:sz w:val="16"/>
          <w:szCs w:val="16"/>
          <w:lang w:val="en-US"/>
        </w:rPr>
        <w:t>&lt;n1:</w:t>
      </w:r>
      <w:r w:rsidRPr="0082277D">
        <w:rPr>
          <w:sz w:val="16"/>
          <w:szCs w:val="16"/>
          <w:lang w:val="en-US"/>
        </w:rPr>
        <w:t>getA044AttestationsRequest</w:t>
      </w:r>
      <w:r w:rsidRPr="00542A23">
        <w:rPr>
          <w:sz w:val="16"/>
          <w:szCs w:val="16"/>
          <w:lang w:val="en-US"/>
        </w:rPr>
        <w:t>&gt;</w:t>
      </w:r>
    </w:p>
    <w:p w14:paraId="5A04B8FF" w14:textId="77777777" w:rsidR="0082277D" w:rsidRPr="00542A23" w:rsidRDefault="0082277D" w:rsidP="0082277D">
      <w:pPr>
        <w:shd w:val="clear" w:color="auto" w:fill="D9D9D9" w:themeFill="background1" w:themeFillShade="D9"/>
        <w:spacing w:after="0"/>
        <w:jc w:val="left"/>
        <w:rPr>
          <w:sz w:val="16"/>
          <w:szCs w:val="16"/>
          <w:lang w:val="en-US"/>
        </w:rPr>
      </w:pPr>
      <w:r w:rsidRPr="00542A23">
        <w:rPr>
          <w:sz w:val="16"/>
          <w:szCs w:val="16"/>
          <w:lang w:val="en-US"/>
        </w:rPr>
        <w:tab/>
        <w:t>&lt;informationCustomer&gt;</w:t>
      </w:r>
    </w:p>
    <w:p w14:paraId="0239EA21" w14:textId="77777777" w:rsidR="0082277D" w:rsidRPr="00542A23" w:rsidRDefault="0082277D" w:rsidP="0082277D">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&lt;ticket&gt;</w:t>
      </w:r>
      <w:r w:rsidRPr="00EF444B">
        <w:rPr>
          <w:sz w:val="16"/>
          <w:szCs w:val="16"/>
          <w:lang w:val="en-US"/>
        </w:rPr>
        <w:t>123456789123456789123456789123456789</w:t>
      </w:r>
      <w:r w:rsidRPr="00542A23">
        <w:rPr>
          <w:sz w:val="16"/>
          <w:szCs w:val="16"/>
          <w:lang w:val="en-US"/>
        </w:rPr>
        <w:t>&lt;/ticket&gt;</w:t>
      </w:r>
    </w:p>
    <w:p w14:paraId="02D79F27" w14:textId="77777777" w:rsidR="0082277D" w:rsidRPr="00542A23" w:rsidRDefault="0082277D" w:rsidP="0082277D">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&lt;timestampSent&gt;2001-12-17T09:30:47.0Z&lt;/timestampSent&gt;</w:t>
      </w:r>
    </w:p>
    <w:p w14:paraId="25014043" w14:textId="77777777" w:rsidR="0082277D" w:rsidRPr="00542A23" w:rsidRDefault="0082277D" w:rsidP="0082277D">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&lt;customerIdentification&gt;</w:t>
      </w:r>
    </w:p>
    <w:p w14:paraId="3C0B1171" w14:textId="77777777" w:rsidR="0082277D" w:rsidRPr="00542A23" w:rsidRDefault="0082277D" w:rsidP="0082277D">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r>
      <w:r w:rsidRPr="00542A23">
        <w:rPr>
          <w:sz w:val="16"/>
          <w:szCs w:val="16"/>
          <w:lang w:val="en-US"/>
        </w:rPr>
        <w:tab/>
        <w:t>&lt;cbeNumber&gt;</w:t>
      </w:r>
      <w:r w:rsidRPr="00EF444B">
        <w:rPr>
          <w:sz w:val="16"/>
          <w:szCs w:val="16"/>
          <w:lang w:val="en-US"/>
        </w:rPr>
        <w:t>1234567891</w:t>
      </w:r>
      <w:r w:rsidRPr="00542A23">
        <w:rPr>
          <w:sz w:val="16"/>
          <w:szCs w:val="16"/>
          <w:lang w:val="en-US"/>
        </w:rPr>
        <w:t>&lt;/cbeNumber&gt;</w:t>
      </w:r>
    </w:p>
    <w:p w14:paraId="0FA8FCB6" w14:textId="77777777" w:rsidR="0082277D" w:rsidRPr="00542A23" w:rsidRDefault="0082277D" w:rsidP="0082277D">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&lt;/customerIdentification&gt;</w:t>
      </w:r>
    </w:p>
    <w:p w14:paraId="60F391BB" w14:textId="77777777" w:rsidR="0082277D" w:rsidRPr="00542A23" w:rsidRDefault="0082277D" w:rsidP="0082277D">
      <w:pPr>
        <w:shd w:val="clear" w:color="auto" w:fill="D9D9D9" w:themeFill="background1" w:themeFillShade="D9"/>
        <w:spacing w:after="0"/>
        <w:jc w:val="left"/>
        <w:rPr>
          <w:sz w:val="16"/>
          <w:szCs w:val="16"/>
          <w:lang w:val="en-US"/>
        </w:rPr>
      </w:pPr>
      <w:r w:rsidRPr="00542A23">
        <w:rPr>
          <w:sz w:val="16"/>
          <w:szCs w:val="16"/>
          <w:lang w:val="en-US"/>
        </w:rPr>
        <w:tab/>
        <w:t>&lt;/informationCustomer&gt;</w:t>
      </w:r>
    </w:p>
    <w:p w14:paraId="7B2A94F0" w14:textId="77777777" w:rsidR="0082277D" w:rsidRPr="00542A23" w:rsidRDefault="0082277D" w:rsidP="0082277D">
      <w:pPr>
        <w:shd w:val="clear" w:color="auto" w:fill="D9D9D9" w:themeFill="background1" w:themeFillShade="D9"/>
        <w:spacing w:after="0"/>
        <w:jc w:val="left"/>
        <w:rPr>
          <w:sz w:val="16"/>
          <w:szCs w:val="16"/>
          <w:lang w:val="en-US"/>
        </w:rPr>
      </w:pPr>
      <w:r w:rsidRPr="00542A23">
        <w:rPr>
          <w:sz w:val="16"/>
          <w:szCs w:val="16"/>
          <w:lang w:val="en-US"/>
        </w:rPr>
        <w:tab/>
        <w:t>&lt;informationCBSS&gt;</w:t>
      </w:r>
    </w:p>
    <w:p w14:paraId="2BA0AB82" w14:textId="77777777" w:rsidR="0082277D" w:rsidRPr="00542A23" w:rsidRDefault="0082277D" w:rsidP="0082277D">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&lt;ticketCBSS&gt;00000000-0000-0000-0000-000000000000&lt;/ticketCBSS&gt;</w:t>
      </w:r>
    </w:p>
    <w:p w14:paraId="4DE0587E" w14:textId="77777777" w:rsidR="0082277D" w:rsidRPr="00542A23" w:rsidRDefault="0082277D" w:rsidP="0082277D">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&lt;timestampReceive&gt;2001-12-17T09:30:47.0Z&lt;/timestampReceive&gt;</w:t>
      </w:r>
    </w:p>
    <w:p w14:paraId="32AFB171" w14:textId="77777777" w:rsidR="0082277D" w:rsidRPr="00542A23" w:rsidRDefault="0082277D" w:rsidP="0082277D">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&lt;timestampReply&gt;2001-12-17T09:30:47.0Z&lt;/timestampReply&gt;</w:t>
      </w:r>
    </w:p>
    <w:p w14:paraId="19370376" w14:textId="77777777" w:rsidR="0082277D" w:rsidRPr="00542A23" w:rsidRDefault="0082277D" w:rsidP="0082277D">
      <w:pPr>
        <w:shd w:val="clear" w:color="auto" w:fill="D9D9D9" w:themeFill="background1" w:themeFillShade="D9"/>
        <w:spacing w:after="0"/>
        <w:jc w:val="left"/>
        <w:rPr>
          <w:sz w:val="16"/>
          <w:szCs w:val="16"/>
          <w:lang w:val="en-US"/>
        </w:rPr>
      </w:pPr>
      <w:r w:rsidRPr="00542A23">
        <w:rPr>
          <w:sz w:val="16"/>
          <w:szCs w:val="16"/>
          <w:lang w:val="en-US"/>
        </w:rPr>
        <w:tab/>
        <w:t>&lt;/informationCBSS&gt;</w:t>
      </w:r>
    </w:p>
    <w:p w14:paraId="6E8C7D50" w14:textId="77777777" w:rsidR="0082277D" w:rsidRPr="00542A23" w:rsidRDefault="0082277D" w:rsidP="0082277D">
      <w:pPr>
        <w:shd w:val="clear" w:color="auto" w:fill="D9D9D9" w:themeFill="background1" w:themeFillShade="D9"/>
        <w:spacing w:after="0"/>
        <w:jc w:val="left"/>
        <w:rPr>
          <w:sz w:val="16"/>
          <w:szCs w:val="16"/>
          <w:lang w:val="en-US"/>
        </w:rPr>
      </w:pPr>
      <w:r w:rsidRPr="00542A23">
        <w:rPr>
          <w:sz w:val="16"/>
          <w:szCs w:val="16"/>
          <w:lang w:val="en-US"/>
        </w:rPr>
        <w:tab/>
        <w:t>&lt;legalContext&gt;</w:t>
      </w:r>
      <w:r w:rsidRPr="00EF444B">
        <w:rPr>
          <w:sz w:val="16"/>
          <w:szCs w:val="16"/>
          <w:lang w:val="en-US"/>
        </w:rPr>
        <w:t>legal_context</w:t>
      </w:r>
      <w:r w:rsidRPr="00542A23">
        <w:rPr>
          <w:sz w:val="16"/>
          <w:szCs w:val="16"/>
          <w:lang w:val="en-US"/>
        </w:rPr>
        <w:t>&lt;/legalContext&gt;</w:t>
      </w:r>
    </w:p>
    <w:p w14:paraId="1EB04FCA" w14:textId="77777777" w:rsidR="0082277D" w:rsidRPr="00542A23" w:rsidRDefault="0082277D" w:rsidP="0082277D">
      <w:pPr>
        <w:shd w:val="clear" w:color="auto" w:fill="D9D9D9" w:themeFill="background1" w:themeFillShade="D9"/>
        <w:spacing w:after="0"/>
        <w:jc w:val="left"/>
        <w:rPr>
          <w:sz w:val="16"/>
          <w:szCs w:val="16"/>
          <w:lang w:val="en-US"/>
        </w:rPr>
      </w:pPr>
      <w:r w:rsidRPr="00542A23">
        <w:rPr>
          <w:sz w:val="16"/>
          <w:szCs w:val="16"/>
          <w:lang w:val="en-US"/>
        </w:rPr>
        <w:tab/>
        <w:t>&lt;searchCriteria&gt;</w:t>
      </w:r>
    </w:p>
    <w:p w14:paraId="6CF1B73F" w14:textId="77777777" w:rsidR="0082277D" w:rsidRPr="00542A23" w:rsidRDefault="0082277D" w:rsidP="0082277D">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&lt;ssin&gt;00000000100&lt;/ssin&gt;</w:t>
      </w:r>
    </w:p>
    <w:p w14:paraId="100FD4F0" w14:textId="77777777" w:rsidR="0082277D" w:rsidRPr="00542A23" w:rsidRDefault="0082277D" w:rsidP="0082277D">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&lt;searchPeriod&gt;</w:t>
      </w:r>
    </w:p>
    <w:p w14:paraId="4A68C823" w14:textId="77777777" w:rsidR="0082277D" w:rsidRPr="00542A23" w:rsidRDefault="0082277D" w:rsidP="0082277D">
      <w:pPr>
        <w:shd w:val="clear" w:color="auto" w:fill="D9D9D9" w:themeFill="background1" w:themeFillShade="D9"/>
        <w:spacing w:after="0"/>
        <w:jc w:val="left"/>
        <w:rPr>
          <w:sz w:val="16"/>
          <w:szCs w:val="16"/>
          <w:lang w:val="en-US"/>
        </w:rPr>
      </w:pPr>
      <w:r>
        <w:rPr>
          <w:sz w:val="16"/>
          <w:szCs w:val="16"/>
          <w:lang w:val="en-US"/>
        </w:rPr>
        <w:tab/>
      </w:r>
      <w:r>
        <w:rPr>
          <w:sz w:val="16"/>
          <w:szCs w:val="16"/>
          <w:lang w:val="en-US"/>
        </w:rPr>
        <w:tab/>
      </w:r>
      <w:r>
        <w:rPr>
          <w:sz w:val="16"/>
          <w:szCs w:val="16"/>
          <w:lang w:val="en-US"/>
        </w:rPr>
        <w:tab/>
      </w:r>
      <w:r w:rsidRPr="00542A23">
        <w:rPr>
          <w:sz w:val="16"/>
          <w:szCs w:val="16"/>
          <w:lang w:val="en-US"/>
        </w:rPr>
        <w:t>&lt;beginDate&gt;1967-08-13&lt;/beginDate&gt;</w:t>
      </w:r>
    </w:p>
    <w:p w14:paraId="30D2D576" w14:textId="77777777" w:rsidR="0082277D" w:rsidRPr="00542A23" w:rsidRDefault="0082277D" w:rsidP="0082277D">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r>
      <w:r w:rsidRPr="00542A23">
        <w:rPr>
          <w:sz w:val="16"/>
          <w:szCs w:val="16"/>
          <w:lang w:val="en-US"/>
        </w:rPr>
        <w:tab/>
        <w:t>&lt;endDate&gt;1967-08-13&lt;/endDate&gt;</w:t>
      </w:r>
    </w:p>
    <w:p w14:paraId="2353D52E" w14:textId="77777777" w:rsidR="0082277D" w:rsidRPr="00542A23" w:rsidRDefault="0082277D" w:rsidP="0082277D">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&lt;/searchPeriod&gt;</w:t>
      </w:r>
    </w:p>
    <w:p w14:paraId="6225F9DC" w14:textId="77777777" w:rsidR="0082277D" w:rsidRPr="00542A23" w:rsidRDefault="0082277D" w:rsidP="0082277D">
      <w:pPr>
        <w:shd w:val="clear" w:color="auto" w:fill="D9D9D9" w:themeFill="background1" w:themeFillShade="D9"/>
        <w:spacing w:after="0"/>
        <w:jc w:val="left"/>
        <w:rPr>
          <w:sz w:val="16"/>
          <w:szCs w:val="16"/>
          <w:lang w:val="en-US"/>
        </w:rPr>
      </w:pPr>
      <w:r w:rsidRPr="00542A23">
        <w:rPr>
          <w:sz w:val="16"/>
          <w:szCs w:val="16"/>
          <w:lang w:val="en-US"/>
        </w:rPr>
        <w:tab/>
        <w:t>&lt;/searchCriteria&gt;</w:t>
      </w:r>
    </w:p>
    <w:p w14:paraId="65EF56F2" w14:textId="1816329E" w:rsidR="0082277D" w:rsidRPr="00542A23" w:rsidRDefault="0082277D" w:rsidP="0082277D">
      <w:pPr>
        <w:shd w:val="clear" w:color="auto" w:fill="D9D9D9" w:themeFill="background1" w:themeFillShade="D9"/>
        <w:spacing w:after="0"/>
        <w:jc w:val="left"/>
        <w:rPr>
          <w:sz w:val="16"/>
          <w:szCs w:val="16"/>
          <w:lang w:val="en-US"/>
        </w:rPr>
      </w:pPr>
      <w:r w:rsidRPr="00542A23">
        <w:rPr>
          <w:sz w:val="16"/>
          <w:szCs w:val="16"/>
          <w:lang w:val="en-US"/>
        </w:rPr>
        <w:t>&lt;/n1:</w:t>
      </w:r>
      <w:r>
        <w:rPr>
          <w:sz w:val="16"/>
          <w:szCs w:val="16"/>
          <w:lang w:val="en-US"/>
        </w:rPr>
        <w:t xml:space="preserve"> </w:t>
      </w:r>
      <w:r w:rsidRPr="0082277D">
        <w:rPr>
          <w:sz w:val="16"/>
          <w:szCs w:val="16"/>
          <w:lang w:val="en-US"/>
        </w:rPr>
        <w:t>getA044AttestationsRequest</w:t>
      </w:r>
      <w:r w:rsidRPr="00542A23">
        <w:rPr>
          <w:sz w:val="16"/>
          <w:szCs w:val="16"/>
          <w:lang w:val="en-US"/>
        </w:rPr>
        <w:t>&gt;</w:t>
      </w:r>
    </w:p>
    <w:p w14:paraId="29E75C94" w14:textId="77777777" w:rsidR="0082277D" w:rsidRPr="00C25223" w:rsidRDefault="0082277D" w:rsidP="0082277D">
      <w:pPr>
        <w:shd w:val="clear" w:color="auto" w:fill="D9D9D9" w:themeFill="background1" w:themeFillShade="D9"/>
        <w:spacing w:after="0"/>
        <w:jc w:val="left"/>
        <w:rPr>
          <w:sz w:val="16"/>
          <w:szCs w:val="16"/>
          <w:lang w:val="en-US"/>
        </w:rPr>
      </w:pPr>
      <w:r w:rsidRPr="00C25223">
        <w:rPr>
          <w:sz w:val="16"/>
          <w:szCs w:val="16"/>
          <w:lang w:val="en-US"/>
        </w:rPr>
        <w:t xml:space="preserve">   &lt;/soapenv:Body&gt;</w:t>
      </w:r>
    </w:p>
    <w:p w14:paraId="2BD76B5D" w14:textId="77777777" w:rsidR="0082277D" w:rsidRDefault="0082277D" w:rsidP="0082277D">
      <w:pPr>
        <w:shd w:val="clear" w:color="auto" w:fill="D9D9D9" w:themeFill="background1" w:themeFillShade="D9"/>
        <w:spacing w:after="0"/>
        <w:jc w:val="left"/>
        <w:rPr>
          <w:sz w:val="16"/>
          <w:szCs w:val="16"/>
          <w:lang w:val="en-US"/>
        </w:rPr>
      </w:pPr>
      <w:r w:rsidRPr="00C25223">
        <w:rPr>
          <w:sz w:val="16"/>
          <w:szCs w:val="16"/>
          <w:lang w:val="en-US"/>
        </w:rPr>
        <w:t>&lt;/soapenv:Envelope&gt;</w:t>
      </w:r>
    </w:p>
    <w:p w14:paraId="2F227F17" w14:textId="5DD7C748" w:rsidR="0082277D" w:rsidRDefault="0082277D">
      <w:pPr>
        <w:jc w:val="left"/>
      </w:pPr>
      <w:r>
        <w:br w:type="page"/>
      </w:r>
    </w:p>
    <w:p w14:paraId="2D4F410C" w14:textId="77777777" w:rsidR="0082277D" w:rsidRPr="0082277D" w:rsidRDefault="0082277D" w:rsidP="00C103CC">
      <w:pPr>
        <w:pStyle w:val="Heading4"/>
        <w:rPr>
          <w:szCs w:val="24"/>
          <w:u w:val="single"/>
        </w:rPr>
      </w:pPr>
      <w:bookmarkStart w:id="87" w:name="_Toc523399868"/>
      <w:r>
        <w:lastRenderedPageBreak/>
        <w:t>Réponse</w:t>
      </w:r>
      <w:bookmarkEnd w:id="87"/>
    </w:p>
    <w:p w14:paraId="438B0ADC" w14:textId="77777777" w:rsidR="0082277D" w:rsidRPr="00AD1E6B" w:rsidRDefault="0082277D" w:rsidP="0082277D">
      <w:pPr>
        <w:shd w:val="clear" w:color="auto" w:fill="D9D9D9" w:themeFill="background1" w:themeFillShade="D9"/>
        <w:spacing w:after="0"/>
        <w:rPr>
          <w:sz w:val="16"/>
          <w:szCs w:val="16"/>
          <w:lang w:val="en-US"/>
        </w:rPr>
      </w:pPr>
      <w:r w:rsidRPr="00AD1E6B">
        <w:rPr>
          <w:sz w:val="16"/>
          <w:szCs w:val="16"/>
          <w:lang w:val="en-US"/>
        </w:rPr>
        <w:t>&lt;soap:Envelope xmlns:soap="http://schemas.xmlsoap.org/soap/envelope/"&gt;</w:t>
      </w:r>
    </w:p>
    <w:p w14:paraId="482C67FF" w14:textId="77777777" w:rsidR="0082277D" w:rsidRPr="00AD1E6B" w:rsidRDefault="0082277D" w:rsidP="0082277D">
      <w:pPr>
        <w:shd w:val="clear" w:color="auto" w:fill="D9D9D9" w:themeFill="background1" w:themeFillShade="D9"/>
        <w:spacing w:after="0"/>
        <w:rPr>
          <w:sz w:val="16"/>
          <w:szCs w:val="16"/>
          <w:lang w:val="en-US"/>
        </w:rPr>
      </w:pPr>
      <w:r w:rsidRPr="00AD1E6B">
        <w:rPr>
          <w:sz w:val="16"/>
          <w:szCs w:val="16"/>
          <w:lang w:val="en-US"/>
        </w:rPr>
        <w:t xml:space="preserve">   &lt;soap:Header/&gt;</w:t>
      </w:r>
    </w:p>
    <w:p w14:paraId="6A9E85D0" w14:textId="77777777" w:rsidR="0082277D" w:rsidRPr="00AD1E6B" w:rsidRDefault="0082277D" w:rsidP="0082277D">
      <w:pPr>
        <w:shd w:val="clear" w:color="auto" w:fill="D9D9D9" w:themeFill="background1" w:themeFillShade="D9"/>
        <w:spacing w:after="0"/>
        <w:rPr>
          <w:sz w:val="16"/>
          <w:szCs w:val="16"/>
          <w:lang w:val="en-US"/>
        </w:rPr>
      </w:pPr>
      <w:r w:rsidRPr="00AD1E6B">
        <w:rPr>
          <w:sz w:val="16"/>
          <w:szCs w:val="16"/>
          <w:lang w:val="en-US"/>
        </w:rPr>
        <w:t xml:space="preserve">   &lt;soap:Body&gt;</w:t>
      </w:r>
    </w:p>
    <w:p w14:paraId="5E807725" w14:textId="77777777" w:rsidR="0082277D" w:rsidRPr="00AD1E6B" w:rsidRDefault="0082277D" w:rsidP="0082277D">
      <w:pPr>
        <w:shd w:val="clear" w:color="auto" w:fill="D9D9D9" w:themeFill="background1" w:themeFillShade="D9"/>
        <w:spacing w:after="0"/>
        <w:rPr>
          <w:sz w:val="16"/>
          <w:szCs w:val="16"/>
          <w:lang w:val="en-US"/>
        </w:rPr>
      </w:pPr>
      <w:r w:rsidRPr="00AD1E6B">
        <w:rPr>
          <w:sz w:val="16"/>
          <w:szCs w:val="16"/>
          <w:lang w:val="en-US"/>
        </w:rPr>
        <w:t xml:space="preserve">      &lt;n1:getA044AttestationsResponse xmlns:n1="http://kszbcss.fgov.be/intf/OccupationalAccidentConsultService/v1"&gt;</w:t>
      </w:r>
    </w:p>
    <w:p w14:paraId="0167A694" w14:textId="77777777" w:rsidR="0082277D" w:rsidRPr="00AD1E6B" w:rsidRDefault="0082277D" w:rsidP="0082277D">
      <w:pPr>
        <w:shd w:val="clear" w:color="auto" w:fill="D9D9D9" w:themeFill="background1" w:themeFillShade="D9"/>
        <w:spacing w:after="0"/>
        <w:rPr>
          <w:sz w:val="16"/>
          <w:szCs w:val="16"/>
          <w:lang w:val="en-US"/>
        </w:rPr>
      </w:pPr>
      <w:r w:rsidRPr="00AD1E6B">
        <w:rPr>
          <w:sz w:val="16"/>
          <w:szCs w:val="16"/>
          <w:lang w:val="en-US"/>
        </w:rPr>
        <w:t xml:space="preserve">         &lt;informationCustomer&gt;</w:t>
      </w:r>
    </w:p>
    <w:p w14:paraId="006E30F8" w14:textId="77777777" w:rsidR="0082277D" w:rsidRPr="00AD1E6B" w:rsidRDefault="0082277D" w:rsidP="0082277D">
      <w:pPr>
        <w:shd w:val="clear" w:color="auto" w:fill="D9D9D9" w:themeFill="background1" w:themeFillShade="D9"/>
        <w:spacing w:after="0"/>
        <w:rPr>
          <w:sz w:val="16"/>
          <w:szCs w:val="16"/>
          <w:lang w:val="en-US"/>
        </w:rPr>
      </w:pPr>
      <w:r w:rsidRPr="00AD1E6B">
        <w:rPr>
          <w:sz w:val="16"/>
          <w:szCs w:val="16"/>
          <w:lang w:val="en-US"/>
        </w:rPr>
        <w:t xml:space="preserve">            &lt;ticket&gt;123456789123456789123456789123456789&lt;/ticket&gt;</w:t>
      </w:r>
    </w:p>
    <w:p w14:paraId="1E594C39" w14:textId="77777777" w:rsidR="0082277D" w:rsidRPr="00AD1E6B" w:rsidRDefault="0082277D" w:rsidP="0082277D">
      <w:pPr>
        <w:shd w:val="clear" w:color="auto" w:fill="D9D9D9" w:themeFill="background1" w:themeFillShade="D9"/>
        <w:spacing w:after="0"/>
        <w:rPr>
          <w:sz w:val="16"/>
          <w:szCs w:val="16"/>
          <w:lang w:val="en-US"/>
        </w:rPr>
      </w:pPr>
      <w:r w:rsidRPr="00AD1E6B">
        <w:rPr>
          <w:sz w:val="16"/>
          <w:szCs w:val="16"/>
          <w:lang w:val="en-US"/>
        </w:rPr>
        <w:t xml:space="preserve">            &lt;timestampSent&gt;2001-12-17T09:30:47.0Z&lt;/timestampSent&gt;</w:t>
      </w:r>
    </w:p>
    <w:p w14:paraId="62CDF989" w14:textId="77777777" w:rsidR="0082277D" w:rsidRPr="0082277D" w:rsidRDefault="0082277D" w:rsidP="0082277D">
      <w:pPr>
        <w:shd w:val="clear" w:color="auto" w:fill="D9D9D9" w:themeFill="background1" w:themeFillShade="D9"/>
        <w:spacing w:after="0"/>
        <w:rPr>
          <w:sz w:val="16"/>
          <w:szCs w:val="16"/>
          <w:lang w:val="en-US"/>
        </w:rPr>
      </w:pPr>
      <w:r w:rsidRPr="00AD1E6B">
        <w:rPr>
          <w:sz w:val="16"/>
          <w:szCs w:val="16"/>
          <w:lang w:val="en-US"/>
        </w:rPr>
        <w:t xml:space="preserve">            </w:t>
      </w:r>
      <w:r w:rsidRPr="0082277D">
        <w:rPr>
          <w:sz w:val="16"/>
          <w:szCs w:val="16"/>
          <w:lang w:val="en-US"/>
        </w:rPr>
        <w:t>&lt;customerIdentification&gt;</w:t>
      </w:r>
    </w:p>
    <w:p w14:paraId="12EAF1A0"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&lt;cbeNumber&gt;1234567891&lt;/cbeNumber&gt;</w:t>
      </w:r>
    </w:p>
    <w:p w14:paraId="5A4431AF"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&lt;/customerIdentification&gt;</w:t>
      </w:r>
    </w:p>
    <w:p w14:paraId="0532E703"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&lt;/informationCustomer&gt;</w:t>
      </w:r>
    </w:p>
    <w:p w14:paraId="0CD508CD"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&lt;informationCBSS&gt;</w:t>
      </w:r>
    </w:p>
    <w:p w14:paraId="63BF687A"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&lt;ticketCBSS&gt;00000000-0000-0000-0000-000000000000&lt;/ticketCBSS&gt;</w:t>
      </w:r>
    </w:p>
    <w:p w14:paraId="4117FF84"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&lt;timestampReceive&gt;2001-12-17T09:30:47.0Z&lt;/timestampReceive&gt;</w:t>
      </w:r>
    </w:p>
    <w:p w14:paraId="50B233B5"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&lt;timestampReply&gt;2001-12-17T09:30:47.0Z&lt;/timestampReply&gt;</w:t>
      </w:r>
    </w:p>
    <w:p w14:paraId="5F768EE7"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&lt;/informationCBSS&gt;</w:t>
      </w:r>
    </w:p>
    <w:p w14:paraId="62552030"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&lt;legalContext&gt;legal_context&lt;/legalContext&gt;</w:t>
      </w:r>
    </w:p>
    <w:p w14:paraId="76C0BD55"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&lt;searchCriteria&gt;</w:t>
      </w:r>
    </w:p>
    <w:p w14:paraId="5B2C554C"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&lt;ssin&gt;00000000100&lt;/ssin&gt;</w:t>
      </w:r>
    </w:p>
    <w:p w14:paraId="4ED12258"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&lt;searchPeriod&gt;</w:t>
      </w:r>
    </w:p>
    <w:p w14:paraId="481F6CB9"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&lt;beginDate&gt;1967-08-13&lt;/beginDate&gt;</w:t>
      </w:r>
    </w:p>
    <w:p w14:paraId="789ADE7A"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&lt;endDate&gt;1967-08-13&lt;/endDate&gt;</w:t>
      </w:r>
    </w:p>
    <w:p w14:paraId="6855F663"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&lt;/searchPeriod&gt;</w:t>
      </w:r>
    </w:p>
    <w:p w14:paraId="44DA2EC6"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&lt;/searchCriteria&gt;</w:t>
      </w:r>
    </w:p>
    <w:p w14:paraId="0141309C"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&lt;status&gt;</w:t>
      </w:r>
    </w:p>
    <w:p w14:paraId="3CF27982"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&lt;value&gt;DATA_FOUND&lt;/value&gt;</w:t>
      </w:r>
    </w:p>
    <w:p w14:paraId="3D2C49D8" w14:textId="77777777" w:rsidR="0082277D" w:rsidRPr="0082277D" w:rsidRDefault="0082277D" w:rsidP="0082277D">
      <w:pPr>
        <w:shd w:val="clear" w:color="auto" w:fill="D9D9D9" w:themeFill="background1" w:themeFillShade="D9"/>
        <w:spacing w:after="0"/>
        <w:rPr>
          <w:sz w:val="16"/>
          <w:szCs w:val="16"/>
        </w:rPr>
      </w:pPr>
      <w:r w:rsidRPr="0082277D">
        <w:rPr>
          <w:sz w:val="16"/>
          <w:szCs w:val="16"/>
          <w:lang w:val="en-US"/>
        </w:rPr>
        <w:t xml:space="preserve">            </w:t>
      </w:r>
      <w:r w:rsidRPr="0082277D">
        <w:rPr>
          <w:sz w:val="16"/>
          <w:szCs w:val="16"/>
        </w:rPr>
        <w:t>&lt;code&gt;aaaaaaaaaaaaaaaa&lt;/code&gt;</w:t>
      </w:r>
    </w:p>
    <w:p w14:paraId="6719ABB3" w14:textId="77777777" w:rsidR="0082277D" w:rsidRPr="0082277D" w:rsidRDefault="0082277D" w:rsidP="0082277D">
      <w:pPr>
        <w:shd w:val="clear" w:color="auto" w:fill="D9D9D9" w:themeFill="background1" w:themeFillShade="D9"/>
        <w:spacing w:after="0"/>
        <w:rPr>
          <w:sz w:val="16"/>
          <w:szCs w:val="16"/>
        </w:rPr>
      </w:pPr>
      <w:r w:rsidRPr="0082277D">
        <w:rPr>
          <w:sz w:val="16"/>
          <w:szCs w:val="16"/>
        </w:rPr>
        <w:t xml:space="preserve">            &lt;description&gt;aaaaaa&lt;/description&gt;</w:t>
      </w:r>
    </w:p>
    <w:p w14:paraId="5EDCCFC3"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rPr>
        <w:t xml:space="preserve">            </w:t>
      </w:r>
      <w:r w:rsidRPr="0082277D">
        <w:rPr>
          <w:sz w:val="16"/>
          <w:szCs w:val="16"/>
          <w:lang w:val="en-US"/>
        </w:rPr>
        <w:t>&lt;information&gt;</w:t>
      </w:r>
    </w:p>
    <w:p w14:paraId="581B4E98"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&lt;fieldName&gt;aaaaa&lt;/fieldName&gt;</w:t>
      </w:r>
    </w:p>
    <w:p w14:paraId="2AA3067F"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&lt;fieldValue&gt;aaaaa&lt;/fieldValue&gt;</w:t>
      </w:r>
    </w:p>
    <w:p w14:paraId="4B3CF17B"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&lt;/information&gt;</w:t>
      </w:r>
    </w:p>
    <w:p w14:paraId="7C08D020"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&lt;/status&gt;</w:t>
      </w:r>
    </w:p>
    <w:p w14:paraId="792550A9"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&lt;ssin canceled="true" replaces="00000000100"&gt;00000000100&lt;/ssin&gt;</w:t>
      </w:r>
    </w:p>
    <w:p w14:paraId="2794591C" w14:textId="77777777" w:rsidR="0082277D" w:rsidRPr="0082277D" w:rsidRDefault="0082277D" w:rsidP="0082277D">
      <w:pPr>
        <w:shd w:val="clear" w:color="auto" w:fill="D9D9D9" w:themeFill="background1" w:themeFillShade="D9"/>
        <w:spacing w:after="0"/>
        <w:rPr>
          <w:sz w:val="16"/>
          <w:szCs w:val="16"/>
          <w:lang w:val="nl-BE"/>
        </w:rPr>
      </w:pPr>
      <w:r w:rsidRPr="0082277D">
        <w:rPr>
          <w:sz w:val="16"/>
          <w:szCs w:val="16"/>
          <w:lang w:val="en-US"/>
        </w:rPr>
        <w:t xml:space="preserve">         </w:t>
      </w:r>
      <w:r w:rsidRPr="0082277D">
        <w:rPr>
          <w:sz w:val="16"/>
          <w:szCs w:val="16"/>
          <w:lang w:val="nl-BE"/>
        </w:rPr>
        <w:t>&lt;dataFilters&gt;</w:t>
      </w:r>
    </w:p>
    <w:p w14:paraId="012B4870" w14:textId="77777777" w:rsidR="0082277D" w:rsidRPr="0082277D" w:rsidRDefault="0082277D" w:rsidP="0082277D">
      <w:pPr>
        <w:shd w:val="clear" w:color="auto" w:fill="D9D9D9" w:themeFill="background1" w:themeFillShade="D9"/>
        <w:spacing w:after="0"/>
        <w:rPr>
          <w:sz w:val="16"/>
          <w:szCs w:val="16"/>
          <w:lang w:val="nl-BE"/>
        </w:rPr>
      </w:pPr>
      <w:r w:rsidRPr="0082277D">
        <w:rPr>
          <w:sz w:val="16"/>
          <w:szCs w:val="16"/>
          <w:lang w:val="nl-BE"/>
        </w:rPr>
        <w:t xml:space="preserve">            &lt;filteredElement&gt;String&lt;/filteredElement&gt;</w:t>
      </w:r>
    </w:p>
    <w:p w14:paraId="7486AC2D" w14:textId="77777777" w:rsidR="0082277D" w:rsidRPr="0082277D" w:rsidRDefault="0082277D" w:rsidP="0082277D">
      <w:pPr>
        <w:shd w:val="clear" w:color="auto" w:fill="D9D9D9" w:themeFill="background1" w:themeFillShade="D9"/>
        <w:spacing w:after="0"/>
        <w:rPr>
          <w:sz w:val="16"/>
          <w:szCs w:val="16"/>
          <w:lang w:val="nl-BE"/>
        </w:rPr>
      </w:pPr>
      <w:r w:rsidRPr="0082277D">
        <w:rPr>
          <w:sz w:val="16"/>
          <w:szCs w:val="16"/>
          <w:lang w:val="nl-BE"/>
        </w:rPr>
        <w:t xml:space="preserve">         &lt;/dataFilters&gt;</w:t>
      </w:r>
    </w:p>
    <w:p w14:paraId="6D884317" w14:textId="77777777" w:rsidR="0082277D" w:rsidRPr="0082277D" w:rsidRDefault="0082277D" w:rsidP="0082277D">
      <w:pPr>
        <w:shd w:val="clear" w:color="auto" w:fill="D9D9D9" w:themeFill="background1" w:themeFillShade="D9"/>
        <w:spacing w:after="0"/>
        <w:rPr>
          <w:sz w:val="16"/>
          <w:szCs w:val="16"/>
          <w:lang w:val="nl-BE"/>
        </w:rPr>
      </w:pPr>
      <w:r w:rsidRPr="0082277D">
        <w:rPr>
          <w:sz w:val="16"/>
          <w:szCs w:val="16"/>
          <w:lang w:val="nl-BE"/>
        </w:rPr>
        <w:t xml:space="preserve">         &lt;result&gt;</w:t>
      </w:r>
    </w:p>
    <w:p w14:paraId="1F82C1C4" w14:textId="77777777" w:rsidR="0082277D" w:rsidRPr="0082277D" w:rsidRDefault="0082277D" w:rsidP="0082277D">
      <w:pPr>
        <w:shd w:val="clear" w:color="auto" w:fill="D9D9D9" w:themeFill="background1" w:themeFillShade="D9"/>
        <w:spacing w:after="0"/>
        <w:rPr>
          <w:sz w:val="16"/>
          <w:szCs w:val="16"/>
          <w:lang w:val="nl-BE"/>
        </w:rPr>
      </w:pPr>
      <w:r w:rsidRPr="0082277D">
        <w:rPr>
          <w:sz w:val="16"/>
          <w:szCs w:val="16"/>
          <w:lang w:val="nl-BE"/>
        </w:rPr>
        <w:t xml:space="preserve">            &lt;A044Attestation&gt;</w:t>
      </w:r>
    </w:p>
    <w:p w14:paraId="76505225" w14:textId="77777777" w:rsidR="0082277D" w:rsidRPr="0082277D" w:rsidRDefault="0082277D" w:rsidP="0082277D">
      <w:pPr>
        <w:shd w:val="clear" w:color="auto" w:fill="D9D9D9" w:themeFill="background1" w:themeFillShade="D9"/>
        <w:spacing w:after="0"/>
        <w:rPr>
          <w:sz w:val="16"/>
          <w:szCs w:val="16"/>
          <w:lang w:val="nl-BE"/>
        </w:rPr>
      </w:pPr>
      <w:r w:rsidRPr="0082277D">
        <w:rPr>
          <w:sz w:val="16"/>
          <w:szCs w:val="16"/>
          <w:lang w:val="nl-BE"/>
        </w:rPr>
        <w:t xml:space="preserve">               &lt;attestationInformation&gt;</w:t>
      </w:r>
    </w:p>
    <w:p w14:paraId="026C3C66" w14:textId="77777777" w:rsidR="0082277D" w:rsidRPr="0082277D" w:rsidRDefault="0082277D" w:rsidP="0082277D">
      <w:pPr>
        <w:shd w:val="clear" w:color="auto" w:fill="D9D9D9" w:themeFill="background1" w:themeFillShade="D9"/>
        <w:spacing w:after="0"/>
        <w:rPr>
          <w:sz w:val="16"/>
          <w:szCs w:val="16"/>
          <w:lang w:val="nl-BE"/>
        </w:rPr>
      </w:pPr>
      <w:r w:rsidRPr="0082277D">
        <w:rPr>
          <w:sz w:val="16"/>
          <w:szCs w:val="16"/>
          <w:lang w:val="nl-BE"/>
        </w:rPr>
        <w:t xml:space="preserve">                  &lt;attestationNumber&gt;0&lt;/attestationNumber&gt;</w:t>
      </w:r>
    </w:p>
    <w:p w14:paraId="0D55B859" w14:textId="77777777" w:rsidR="0082277D" w:rsidRPr="0082277D" w:rsidRDefault="0082277D" w:rsidP="0082277D">
      <w:pPr>
        <w:shd w:val="clear" w:color="auto" w:fill="D9D9D9" w:themeFill="background1" w:themeFillShade="D9"/>
        <w:spacing w:after="0"/>
        <w:rPr>
          <w:sz w:val="16"/>
          <w:szCs w:val="16"/>
          <w:lang w:val="nl-BE"/>
        </w:rPr>
      </w:pPr>
      <w:r w:rsidRPr="0082277D">
        <w:rPr>
          <w:sz w:val="16"/>
          <w:szCs w:val="16"/>
          <w:lang w:val="nl-BE"/>
        </w:rPr>
        <w:t xml:space="preserve">                  &lt;attestationVersion&gt;0&lt;/attestationVersion&gt;</w:t>
      </w:r>
    </w:p>
    <w:p w14:paraId="2C8DF704" w14:textId="77777777" w:rsidR="0082277D" w:rsidRPr="0082277D" w:rsidRDefault="0082277D" w:rsidP="0082277D">
      <w:pPr>
        <w:shd w:val="clear" w:color="auto" w:fill="D9D9D9" w:themeFill="background1" w:themeFillShade="D9"/>
        <w:spacing w:after="0"/>
        <w:rPr>
          <w:sz w:val="16"/>
          <w:szCs w:val="16"/>
          <w:lang w:val="nl-BE"/>
        </w:rPr>
      </w:pPr>
      <w:r w:rsidRPr="0082277D">
        <w:rPr>
          <w:sz w:val="16"/>
          <w:szCs w:val="16"/>
          <w:lang w:val="nl-BE"/>
        </w:rPr>
        <w:t xml:space="preserve">                  &lt;attestationType&gt;0&lt;/attestationType&gt;</w:t>
      </w:r>
    </w:p>
    <w:p w14:paraId="5D4A2644" w14:textId="77777777" w:rsidR="0082277D" w:rsidRPr="0082277D" w:rsidRDefault="0082277D" w:rsidP="0082277D">
      <w:pPr>
        <w:shd w:val="clear" w:color="auto" w:fill="D9D9D9" w:themeFill="background1" w:themeFillShade="D9"/>
        <w:spacing w:after="0"/>
        <w:rPr>
          <w:sz w:val="16"/>
          <w:szCs w:val="16"/>
          <w:lang w:val="nl-BE"/>
        </w:rPr>
      </w:pPr>
      <w:r w:rsidRPr="0082277D">
        <w:rPr>
          <w:sz w:val="16"/>
          <w:szCs w:val="16"/>
          <w:lang w:val="nl-BE"/>
        </w:rPr>
        <w:t xml:space="preserve">                  &lt;creationDate&gt;1967-08-13&lt;/creationDate&gt;</w:t>
      </w:r>
    </w:p>
    <w:p w14:paraId="00AAD6C9" w14:textId="77777777" w:rsidR="0082277D" w:rsidRPr="0082277D" w:rsidRDefault="0082277D" w:rsidP="0082277D">
      <w:pPr>
        <w:shd w:val="clear" w:color="auto" w:fill="D9D9D9" w:themeFill="background1" w:themeFillShade="D9"/>
        <w:spacing w:after="0"/>
        <w:rPr>
          <w:sz w:val="16"/>
          <w:szCs w:val="16"/>
          <w:lang w:val="nl-BE"/>
        </w:rPr>
      </w:pPr>
      <w:r w:rsidRPr="0082277D">
        <w:rPr>
          <w:sz w:val="16"/>
          <w:szCs w:val="16"/>
          <w:lang w:val="nl-BE"/>
        </w:rPr>
        <w:t xml:space="preserve">               &lt;/attestationInformation&gt;</w:t>
      </w:r>
    </w:p>
    <w:p w14:paraId="34FE912C" w14:textId="77777777" w:rsidR="0082277D" w:rsidRPr="0082277D" w:rsidRDefault="0082277D" w:rsidP="0082277D">
      <w:pPr>
        <w:shd w:val="clear" w:color="auto" w:fill="D9D9D9" w:themeFill="background1" w:themeFillShade="D9"/>
        <w:spacing w:after="0"/>
        <w:rPr>
          <w:sz w:val="16"/>
          <w:szCs w:val="16"/>
          <w:lang w:val="nl-BE"/>
        </w:rPr>
      </w:pPr>
      <w:r w:rsidRPr="0082277D">
        <w:rPr>
          <w:sz w:val="16"/>
          <w:szCs w:val="16"/>
          <w:lang w:val="nl-BE"/>
        </w:rPr>
        <w:t xml:space="preserve">               &lt;occupationalAccidentInformation&gt;</w:t>
      </w:r>
    </w:p>
    <w:p w14:paraId="251408A6" w14:textId="77777777" w:rsidR="0082277D" w:rsidRPr="0082277D" w:rsidRDefault="0082277D" w:rsidP="0082277D">
      <w:pPr>
        <w:shd w:val="clear" w:color="auto" w:fill="D9D9D9" w:themeFill="background1" w:themeFillShade="D9"/>
        <w:spacing w:after="0"/>
        <w:rPr>
          <w:sz w:val="16"/>
          <w:szCs w:val="16"/>
          <w:lang w:val="nl-BE"/>
        </w:rPr>
      </w:pPr>
      <w:r w:rsidRPr="0082277D">
        <w:rPr>
          <w:sz w:val="16"/>
          <w:szCs w:val="16"/>
          <w:lang w:val="nl-BE"/>
        </w:rPr>
        <w:t xml:space="preserve">                  &lt;occupationalAccidentNumber&gt;a&lt;/occupationalAccidentNumber&gt;</w:t>
      </w:r>
    </w:p>
    <w:p w14:paraId="0C9C881C" w14:textId="77777777" w:rsidR="0082277D" w:rsidRPr="0082277D" w:rsidRDefault="0082277D" w:rsidP="0082277D">
      <w:pPr>
        <w:shd w:val="clear" w:color="auto" w:fill="D9D9D9" w:themeFill="background1" w:themeFillShade="D9"/>
        <w:spacing w:after="0"/>
        <w:rPr>
          <w:sz w:val="16"/>
          <w:szCs w:val="16"/>
          <w:lang w:val="nl-BE"/>
        </w:rPr>
      </w:pPr>
      <w:r w:rsidRPr="0082277D">
        <w:rPr>
          <w:sz w:val="16"/>
          <w:szCs w:val="16"/>
          <w:lang w:val="nl-BE"/>
        </w:rPr>
        <w:t xml:space="preserve">                  &lt;insurerAccidentID&gt;a&lt;/insurerAccidentID&gt;</w:t>
      </w:r>
    </w:p>
    <w:p w14:paraId="6C1E540D" w14:textId="77777777" w:rsidR="0082277D" w:rsidRPr="0082277D" w:rsidRDefault="0082277D" w:rsidP="0082277D">
      <w:pPr>
        <w:shd w:val="clear" w:color="auto" w:fill="D9D9D9" w:themeFill="background1" w:themeFillShade="D9"/>
        <w:spacing w:after="0"/>
        <w:rPr>
          <w:sz w:val="16"/>
          <w:szCs w:val="16"/>
          <w:lang w:val="nl-BE"/>
        </w:rPr>
      </w:pPr>
      <w:r w:rsidRPr="0082277D">
        <w:rPr>
          <w:sz w:val="16"/>
          <w:szCs w:val="16"/>
          <w:lang w:val="nl-BE"/>
        </w:rPr>
        <w:t xml:space="preserve">                  &lt;occupationalAccidentDate&gt;1967-08-13&lt;/occupationalAccidentDate&gt;</w:t>
      </w:r>
    </w:p>
    <w:p w14:paraId="628B6FEB"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nl-BE"/>
        </w:rPr>
        <w:t xml:space="preserve">                  </w:t>
      </w:r>
      <w:r w:rsidRPr="0082277D">
        <w:rPr>
          <w:sz w:val="16"/>
          <w:szCs w:val="16"/>
          <w:lang w:val="en-US"/>
        </w:rPr>
        <w:t>&lt;kindOfSector&gt;</w:t>
      </w:r>
    </w:p>
    <w:p w14:paraId="1A516FE7"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&lt;private&gt;</w:t>
      </w:r>
    </w:p>
    <w:p w14:paraId="413EA91D"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&lt;insurerId&gt;a&lt;/insurerId&gt;</w:t>
      </w:r>
    </w:p>
    <w:p w14:paraId="1BEAA038"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&lt;employeeStatus&gt;</w:t>
      </w:r>
    </w:p>
    <w:p w14:paraId="1311404A" w14:textId="77777777" w:rsidR="0082277D" w:rsidRPr="0082277D" w:rsidRDefault="0082277D" w:rsidP="0082277D">
      <w:pPr>
        <w:shd w:val="clear" w:color="auto" w:fill="D9D9D9" w:themeFill="background1" w:themeFillShade="D9"/>
        <w:spacing w:after="0"/>
        <w:rPr>
          <w:sz w:val="16"/>
          <w:szCs w:val="16"/>
        </w:rPr>
      </w:pPr>
      <w:r w:rsidRPr="0082277D">
        <w:rPr>
          <w:sz w:val="16"/>
          <w:szCs w:val="16"/>
          <w:lang w:val="en-US"/>
        </w:rPr>
        <w:t xml:space="preserve">                           </w:t>
      </w:r>
      <w:r w:rsidRPr="0082277D">
        <w:rPr>
          <w:sz w:val="16"/>
          <w:szCs w:val="16"/>
        </w:rPr>
        <w:t>&lt;code&gt;a&lt;/code&gt;</w:t>
      </w:r>
    </w:p>
    <w:p w14:paraId="17DC165A" w14:textId="77777777" w:rsidR="0082277D" w:rsidRPr="0082277D" w:rsidRDefault="0082277D" w:rsidP="0082277D">
      <w:pPr>
        <w:shd w:val="clear" w:color="auto" w:fill="D9D9D9" w:themeFill="background1" w:themeFillShade="D9"/>
        <w:spacing w:after="0"/>
        <w:rPr>
          <w:sz w:val="16"/>
          <w:szCs w:val="16"/>
        </w:rPr>
      </w:pPr>
      <w:r w:rsidRPr="0082277D">
        <w:rPr>
          <w:sz w:val="16"/>
          <w:szCs w:val="16"/>
        </w:rPr>
        <w:t xml:space="preserve">                           &lt;description&gt;a&lt;/description&gt;</w:t>
      </w:r>
    </w:p>
    <w:p w14:paraId="71522866"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rPr>
        <w:lastRenderedPageBreak/>
        <w:t xml:space="preserve">                        </w:t>
      </w:r>
      <w:r w:rsidRPr="0082277D">
        <w:rPr>
          <w:sz w:val="16"/>
          <w:szCs w:val="16"/>
          <w:lang w:val="en-US"/>
        </w:rPr>
        <w:t>&lt;/employeeStatus&gt;</w:t>
      </w:r>
    </w:p>
    <w:p w14:paraId="77E4C99C"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&lt;/private&gt;</w:t>
      </w:r>
    </w:p>
    <w:p w14:paraId="1F176FEB"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&lt;/kindOfSector&gt;</w:t>
      </w:r>
    </w:p>
    <w:p w14:paraId="612D42CA"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&lt;/occupationalAccidentInformation&gt;</w:t>
      </w:r>
    </w:p>
    <w:p w14:paraId="206836F8"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&lt;referenceYearMonth&gt;2001-12&lt;/referenceYearMonth&gt;</w:t>
      </w:r>
    </w:p>
    <w:p w14:paraId="59119E09"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&lt;employer&gt;</w:t>
      </w:r>
    </w:p>
    <w:p w14:paraId="13E8A639"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&lt;enterpriseNumber&gt;0000000000&lt;/enterpriseNumber&gt;</w:t>
      </w:r>
    </w:p>
    <w:p w14:paraId="5F3DA236"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&lt;nssoRegistrationNumber&gt;0000000000&lt;/nssoRegistrationNumber&gt;</w:t>
      </w:r>
    </w:p>
    <w:p w14:paraId="5A84D2B9"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&lt;categoryCode&gt;0&lt;/categoryCode&gt;</w:t>
      </w:r>
    </w:p>
    <w:p w14:paraId="3494ECA2"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&lt;/employer&gt;</w:t>
      </w:r>
    </w:p>
    <w:p w14:paraId="5046CC21"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&lt;payments&gt;</w:t>
      </w:r>
    </w:p>
    <w:p w14:paraId="4712008E"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&lt;payment&gt;</w:t>
      </w:r>
    </w:p>
    <w:p w14:paraId="18AC1703"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&lt;indemnityPaidRate&gt;0&lt;/indemnityPaidRate&gt;</w:t>
      </w:r>
    </w:p>
    <w:p w14:paraId="1CFB9640"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&lt;paidGrossAmount&gt;0&lt;/paidGrossAmount&gt;</w:t>
      </w:r>
    </w:p>
    <w:p w14:paraId="7ABFC5A7"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&lt;nssoDeductionAmount&gt;0&lt;/nssoDeductionAmount&gt;</w:t>
      </w:r>
    </w:p>
    <w:p w14:paraId="2A0E7E8C" w14:textId="77777777" w:rsidR="0082277D" w:rsidRPr="00AD1E6B"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w:t>
      </w:r>
      <w:r w:rsidRPr="00AD1E6B">
        <w:rPr>
          <w:sz w:val="16"/>
          <w:szCs w:val="16"/>
          <w:lang w:val="en-US"/>
        </w:rPr>
        <w:t>&lt;paymentPeriod&gt;</w:t>
      </w:r>
    </w:p>
    <w:p w14:paraId="09198379" w14:textId="77777777" w:rsidR="0082277D" w:rsidRPr="00AD1E6B" w:rsidRDefault="0082277D" w:rsidP="0082277D">
      <w:pPr>
        <w:shd w:val="clear" w:color="auto" w:fill="D9D9D9" w:themeFill="background1" w:themeFillShade="D9"/>
        <w:spacing w:after="0"/>
        <w:rPr>
          <w:sz w:val="16"/>
          <w:szCs w:val="16"/>
          <w:lang w:val="en-US"/>
        </w:rPr>
      </w:pPr>
      <w:r w:rsidRPr="00AD1E6B">
        <w:rPr>
          <w:sz w:val="16"/>
          <w:szCs w:val="16"/>
          <w:lang w:val="en-US"/>
        </w:rPr>
        <w:t xml:space="preserve">                        &lt;beginDate&gt;1967-08-13&lt;/beginDate&gt;</w:t>
      </w:r>
    </w:p>
    <w:p w14:paraId="32D57ECB"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&lt;endDate&gt;1967-08-13&lt;/endDate&gt;</w:t>
      </w:r>
    </w:p>
    <w:p w14:paraId="436DF050"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&lt;/paymentPeriod&gt;</w:t>
      </w:r>
    </w:p>
    <w:p w14:paraId="6BA8FA3C"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&lt;/payment&gt;</w:t>
      </w:r>
    </w:p>
    <w:p w14:paraId="4C94D372"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&lt;/payments&gt;</w:t>
      </w:r>
    </w:p>
    <w:p w14:paraId="04809BCD"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&lt;/A044Attestation&gt;</w:t>
      </w:r>
    </w:p>
    <w:p w14:paraId="54E5C3B7"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&lt;/result&gt;</w:t>
      </w:r>
    </w:p>
    <w:p w14:paraId="0D921ED2"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&lt;/n1:getA044AttestationsResponse&gt;</w:t>
      </w:r>
    </w:p>
    <w:p w14:paraId="39B521E0" w14:textId="77777777" w:rsidR="0082277D" w:rsidRPr="0082277D" w:rsidRDefault="0082277D" w:rsidP="0082277D">
      <w:pPr>
        <w:shd w:val="clear" w:color="auto" w:fill="D9D9D9" w:themeFill="background1" w:themeFillShade="D9"/>
        <w:spacing w:after="0"/>
        <w:rPr>
          <w:sz w:val="16"/>
          <w:szCs w:val="16"/>
          <w:lang w:val="en-US"/>
        </w:rPr>
      </w:pPr>
      <w:r w:rsidRPr="0082277D">
        <w:rPr>
          <w:sz w:val="16"/>
          <w:szCs w:val="16"/>
          <w:lang w:val="en-US"/>
        </w:rPr>
        <w:t xml:space="preserve">   &lt;/soap:Body&gt;</w:t>
      </w:r>
    </w:p>
    <w:p w14:paraId="054F0843" w14:textId="74E16211" w:rsidR="0082277D" w:rsidRPr="00AD1E6B" w:rsidRDefault="0082277D" w:rsidP="0082277D">
      <w:pPr>
        <w:shd w:val="clear" w:color="auto" w:fill="D9D9D9" w:themeFill="background1" w:themeFillShade="D9"/>
        <w:spacing w:after="0"/>
        <w:rPr>
          <w:szCs w:val="24"/>
          <w:u w:val="single"/>
          <w:lang w:val="en-US"/>
        </w:rPr>
      </w:pPr>
      <w:r w:rsidRPr="00AD1E6B">
        <w:rPr>
          <w:sz w:val="16"/>
          <w:szCs w:val="16"/>
          <w:lang w:val="en-US"/>
        </w:rPr>
        <w:t>&lt;/soap:Envelope&gt;</w:t>
      </w:r>
      <w:r w:rsidRPr="00AD1E6B">
        <w:rPr>
          <w:lang w:val="en-US"/>
        </w:rPr>
        <w:br w:type="page"/>
      </w:r>
    </w:p>
    <w:p w14:paraId="4B9DB351" w14:textId="77777777" w:rsidR="0082277D" w:rsidRPr="0082277D" w:rsidRDefault="0082277D" w:rsidP="0082277D">
      <w:pPr>
        <w:pStyle w:val="Heading3"/>
        <w:rPr>
          <w:szCs w:val="24"/>
          <w:u w:val="single"/>
        </w:rPr>
      </w:pPr>
      <w:bookmarkStart w:id="88" w:name="_Toc523399869"/>
      <w:r>
        <w:lastRenderedPageBreak/>
        <w:t>getA060Attestations</w:t>
      </w:r>
      <w:bookmarkEnd w:id="88"/>
    </w:p>
    <w:p w14:paraId="397C1A2E" w14:textId="614133D1" w:rsidR="0082277D" w:rsidRDefault="0082277D" w:rsidP="00C103CC">
      <w:pPr>
        <w:pStyle w:val="Heading4"/>
        <w:numPr>
          <w:ilvl w:val="1"/>
          <w:numId w:val="21"/>
        </w:numPr>
      </w:pPr>
      <w:bookmarkStart w:id="89" w:name="_Toc523399870"/>
      <w:r>
        <w:t>Requête</w:t>
      </w:r>
      <w:bookmarkEnd w:id="89"/>
    </w:p>
    <w:p w14:paraId="1928BE63" w14:textId="77777777" w:rsidR="00C103CC" w:rsidRPr="00BD456C" w:rsidRDefault="00C103CC" w:rsidP="00C103CC">
      <w:pPr>
        <w:shd w:val="clear" w:color="auto" w:fill="D9D9D9" w:themeFill="background1" w:themeFillShade="D9"/>
        <w:spacing w:after="0"/>
        <w:jc w:val="left"/>
        <w:rPr>
          <w:sz w:val="16"/>
          <w:szCs w:val="16"/>
        </w:rPr>
      </w:pPr>
      <w:r w:rsidRPr="00BD456C">
        <w:rPr>
          <w:sz w:val="16"/>
          <w:szCs w:val="16"/>
        </w:rPr>
        <w:t>&lt;soapenv:Envelope xmlns:soapenv="http://schemas.xmlsoap.org/soap/envelope/" xmlns:n1="http://kszbcss.fgov.be/intf/ OccupationalAccidentConsultService/v1"&gt;</w:t>
      </w:r>
    </w:p>
    <w:p w14:paraId="4B1C8AB8" w14:textId="77777777" w:rsidR="00C103CC" w:rsidRPr="00BD456C" w:rsidRDefault="00C103CC" w:rsidP="00C103CC">
      <w:pPr>
        <w:shd w:val="clear" w:color="auto" w:fill="D9D9D9" w:themeFill="background1" w:themeFillShade="D9"/>
        <w:spacing w:after="0"/>
        <w:jc w:val="left"/>
        <w:rPr>
          <w:sz w:val="16"/>
          <w:szCs w:val="16"/>
        </w:rPr>
      </w:pPr>
      <w:r w:rsidRPr="00BD456C">
        <w:rPr>
          <w:sz w:val="16"/>
          <w:szCs w:val="16"/>
        </w:rPr>
        <w:t xml:space="preserve">   &lt;soapenv:Header/&gt;</w:t>
      </w:r>
    </w:p>
    <w:p w14:paraId="21029BDF" w14:textId="77777777" w:rsidR="00C103CC" w:rsidRPr="00C25223" w:rsidRDefault="00C103CC" w:rsidP="00C103CC">
      <w:pPr>
        <w:shd w:val="clear" w:color="auto" w:fill="D9D9D9" w:themeFill="background1" w:themeFillShade="D9"/>
        <w:spacing w:after="0"/>
        <w:jc w:val="left"/>
        <w:rPr>
          <w:sz w:val="16"/>
          <w:szCs w:val="16"/>
          <w:lang w:val="en-US"/>
        </w:rPr>
      </w:pPr>
      <w:r w:rsidRPr="00BD456C">
        <w:rPr>
          <w:sz w:val="16"/>
          <w:szCs w:val="16"/>
        </w:rPr>
        <w:t xml:space="preserve">   </w:t>
      </w:r>
      <w:r w:rsidRPr="00C25223">
        <w:rPr>
          <w:sz w:val="16"/>
          <w:szCs w:val="16"/>
          <w:lang w:val="en-US"/>
        </w:rPr>
        <w:t>&lt;soapenv:Body&gt;</w:t>
      </w:r>
    </w:p>
    <w:p w14:paraId="7C228A7B" w14:textId="11A2380F" w:rsidR="00C103CC" w:rsidRPr="00542A23" w:rsidRDefault="00C103CC" w:rsidP="00C103CC">
      <w:pPr>
        <w:shd w:val="clear" w:color="auto" w:fill="D9D9D9" w:themeFill="background1" w:themeFillShade="D9"/>
        <w:spacing w:after="0"/>
        <w:jc w:val="left"/>
        <w:rPr>
          <w:sz w:val="16"/>
          <w:szCs w:val="16"/>
          <w:lang w:val="en-US"/>
        </w:rPr>
      </w:pPr>
      <w:r w:rsidRPr="00542A23">
        <w:rPr>
          <w:sz w:val="16"/>
          <w:szCs w:val="16"/>
          <w:lang w:val="en-US"/>
        </w:rPr>
        <w:t>&lt;n1:</w:t>
      </w:r>
      <w:r>
        <w:rPr>
          <w:sz w:val="16"/>
          <w:szCs w:val="16"/>
          <w:lang w:val="en-US"/>
        </w:rPr>
        <w:t>getA060</w:t>
      </w:r>
      <w:r w:rsidRPr="0082277D">
        <w:rPr>
          <w:sz w:val="16"/>
          <w:szCs w:val="16"/>
          <w:lang w:val="en-US"/>
        </w:rPr>
        <w:t>AttestationsRequest</w:t>
      </w:r>
      <w:r w:rsidRPr="00542A23">
        <w:rPr>
          <w:sz w:val="16"/>
          <w:szCs w:val="16"/>
          <w:lang w:val="en-US"/>
        </w:rPr>
        <w:t>&gt;</w:t>
      </w:r>
    </w:p>
    <w:p w14:paraId="54279408" w14:textId="77777777" w:rsidR="00C103CC" w:rsidRPr="00542A23" w:rsidRDefault="00C103CC" w:rsidP="00C103CC">
      <w:pPr>
        <w:shd w:val="clear" w:color="auto" w:fill="D9D9D9" w:themeFill="background1" w:themeFillShade="D9"/>
        <w:spacing w:after="0"/>
        <w:jc w:val="left"/>
        <w:rPr>
          <w:sz w:val="16"/>
          <w:szCs w:val="16"/>
          <w:lang w:val="en-US"/>
        </w:rPr>
      </w:pPr>
      <w:r w:rsidRPr="00542A23">
        <w:rPr>
          <w:sz w:val="16"/>
          <w:szCs w:val="16"/>
          <w:lang w:val="en-US"/>
        </w:rPr>
        <w:tab/>
        <w:t>&lt;informationCustomer&gt;</w:t>
      </w:r>
    </w:p>
    <w:p w14:paraId="0D66E0C9" w14:textId="77777777" w:rsidR="00C103CC" w:rsidRPr="00542A23" w:rsidRDefault="00C103CC" w:rsidP="00C103CC">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&lt;ticket&gt;</w:t>
      </w:r>
      <w:r w:rsidRPr="00EF444B">
        <w:rPr>
          <w:sz w:val="16"/>
          <w:szCs w:val="16"/>
          <w:lang w:val="en-US"/>
        </w:rPr>
        <w:t>123456789123456789123456789123456789</w:t>
      </w:r>
      <w:r w:rsidRPr="00542A23">
        <w:rPr>
          <w:sz w:val="16"/>
          <w:szCs w:val="16"/>
          <w:lang w:val="en-US"/>
        </w:rPr>
        <w:t>&lt;/ticket&gt;</w:t>
      </w:r>
    </w:p>
    <w:p w14:paraId="3ECA2562" w14:textId="77777777" w:rsidR="00C103CC" w:rsidRPr="00542A23" w:rsidRDefault="00C103CC" w:rsidP="00C103CC">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&lt;timestampSent&gt;2001-12-17T09:30:47.0Z&lt;/timestampSent&gt;</w:t>
      </w:r>
    </w:p>
    <w:p w14:paraId="6C08FA70" w14:textId="77777777" w:rsidR="00C103CC" w:rsidRPr="00542A23" w:rsidRDefault="00C103CC" w:rsidP="00C103CC">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&lt;customerIdentification&gt;</w:t>
      </w:r>
    </w:p>
    <w:p w14:paraId="2F7C92B9" w14:textId="77777777" w:rsidR="00C103CC" w:rsidRPr="00542A23" w:rsidRDefault="00C103CC" w:rsidP="00C103CC">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r>
      <w:r w:rsidRPr="00542A23">
        <w:rPr>
          <w:sz w:val="16"/>
          <w:szCs w:val="16"/>
          <w:lang w:val="en-US"/>
        </w:rPr>
        <w:tab/>
        <w:t>&lt;cbeNumber&gt;</w:t>
      </w:r>
      <w:r w:rsidRPr="00EF444B">
        <w:rPr>
          <w:sz w:val="16"/>
          <w:szCs w:val="16"/>
          <w:lang w:val="en-US"/>
        </w:rPr>
        <w:t>1234567891</w:t>
      </w:r>
      <w:r w:rsidRPr="00542A23">
        <w:rPr>
          <w:sz w:val="16"/>
          <w:szCs w:val="16"/>
          <w:lang w:val="en-US"/>
        </w:rPr>
        <w:t>&lt;/cbeNumber&gt;</w:t>
      </w:r>
    </w:p>
    <w:p w14:paraId="59159CBF" w14:textId="77777777" w:rsidR="00C103CC" w:rsidRPr="00542A23" w:rsidRDefault="00C103CC" w:rsidP="00C103CC">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&lt;/customerIdentification&gt;</w:t>
      </w:r>
    </w:p>
    <w:p w14:paraId="2D2B278D" w14:textId="77777777" w:rsidR="00C103CC" w:rsidRPr="00542A23" w:rsidRDefault="00C103CC" w:rsidP="00C103CC">
      <w:pPr>
        <w:shd w:val="clear" w:color="auto" w:fill="D9D9D9" w:themeFill="background1" w:themeFillShade="D9"/>
        <w:spacing w:after="0"/>
        <w:jc w:val="left"/>
        <w:rPr>
          <w:sz w:val="16"/>
          <w:szCs w:val="16"/>
          <w:lang w:val="en-US"/>
        </w:rPr>
      </w:pPr>
      <w:r w:rsidRPr="00542A23">
        <w:rPr>
          <w:sz w:val="16"/>
          <w:szCs w:val="16"/>
          <w:lang w:val="en-US"/>
        </w:rPr>
        <w:tab/>
        <w:t>&lt;/informationCustomer&gt;</w:t>
      </w:r>
    </w:p>
    <w:p w14:paraId="6B990FBB" w14:textId="77777777" w:rsidR="00C103CC" w:rsidRPr="00542A23" w:rsidRDefault="00C103CC" w:rsidP="00C103CC">
      <w:pPr>
        <w:shd w:val="clear" w:color="auto" w:fill="D9D9D9" w:themeFill="background1" w:themeFillShade="D9"/>
        <w:spacing w:after="0"/>
        <w:jc w:val="left"/>
        <w:rPr>
          <w:sz w:val="16"/>
          <w:szCs w:val="16"/>
          <w:lang w:val="en-US"/>
        </w:rPr>
      </w:pPr>
      <w:r w:rsidRPr="00542A23">
        <w:rPr>
          <w:sz w:val="16"/>
          <w:szCs w:val="16"/>
          <w:lang w:val="en-US"/>
        </w:rPr>
        <w:tab/>
        <w:t>&lt;informationCBSS&gt;</w:t>
      </w:r>
    </w:p>
    <w:p w14:paraId="69FD6C05" w14:textId="77777777" w:rsidR="00C103CC" w:rsidRPr="00542A23" w:rsidRDefault="00C103CC" w:rsidP="00C103CC">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&lt;ticketCBSS&gt;00000000-0000-0000-0000-000000000000&lt;/ticketCBSS&gt;</w:t>
      </w:r>
    </w:p>
    <w:p w14:paraId="3A25FC05" w14:textId="77777777" w:rsidR="00C103CC" w:rsidRPr="00542A23" w:rsidRDefault="00C103CC" w:rsidP="00C103CC">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&lt;timestampReceive&gt;2001-12-17T09:30:47.0Z&lt;/timestampReceive&gt;</w:t>
      </w:r>
    </w:p>
    <w:p w14:paraId="5E421D7D" w14:textId="77777777" w:rsidR="00C103CC" w:rsidRPr="00542A23" w:rsidRDefault="00C103CC" w:rsidP="00C103CC">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&lt;timestampReply&gt;2001-12-17T09:30:47.0Z&lt;/timestampReply&gt;</w:t>
      </w:r>
    </w:p>
    <w:p w14:paraId="29721DCD" w14:textId="77777777" w:rsidR="00C103CC" w:rsidRPr="00542A23" w:rsidRDefault="00C103CC" w:rsidP="00C103CC">
      <w:pPr>
        <w:shd w:val="clear" w:color="auto" w:fill="D9D9D9" w:themeFill="background1" w:themeFillShade="D9"/>
        <w:spacing w:after="0"/>
        <w:jc w:val="left"/>
        <w:rPr>
          <w:sz w:val="16"/>
          <w:szCs w:val="16"/>
          <w:lang w:val="en-US"/>
        </w:rPr>
      </w:pPr>
      <w:r w:rsidRPr="00542A23">
        <w:rPr>
          <w:sz w:val="16"/>
          <w:szCs w:val="16"/>
          <w:lang w:val="en-US"/>
        </w:rPr>
        <w:tab/>
        <w:t>&lt;/informationCBSS&gt;</w:t>
      </w:r>
    </w:p>
    <w:p w14:paraId="19EE0FB3" w14:textId="77777777" w:rsidR="00C103CC" w:rsidRPr="00542A23" w:rsidRDefault="00C103CC" w:rsidP="00C103CC">
      <w:pPr>
        <w:shd w:val="clear" w:color="auto" w:fill="D9D9D9" w:themeFill="background1" w:themeFillShade="D9"/>
        <w:spacing w:after="0"/>
        <w:jc w:val="left"/>
        <w:rPr>
          <w:sz w:val="16"/>
          <w:szCs w:val="16"/>
          <w:lang w:val="en-US"/>
        </w:rPr>
      </w:pPr>
      <w:r w:rsidRPr="00542A23">
        <w:rPr>
          <w:sz w:val="16"/>
          <w:szCs w:val="16"/>
          <w:lang w:val="en-US"/>
        </w:rPr>
        <w:tab/>
        <w:t>&lt;legalContext&gt;</w:t>
      </w:r>
      <w:r w:rsidRPr="00EF444B">
        <w:rPr>
          <w:sz w:val="16"/>
          <w:szCs w:val="16"/>
          <w:lang w:val="en-US"/>
        </w:rPr>
        <w:t>legal_context</w:t>
      </w:r>
      <w:r w:rsidRPr="00542A23">
        <w:rPr>
          <w:sz w:val="16"/>
          <w:szCs w:val="16"/>
          <w:lang w:val="en-US"/>
        </w:rPr>
        <w:t>&lt;/legalContext&gt;</w:t>
      </w:r>
    </w:p>
    <w:p w14:paraId="5CDD11C7" w14:textId="77777777" w:rsidR="00C103CC" w:rsidRPr="00542A23" w:rsidRDefault="00C103CC" w:rsidP="00C103CC">
      <w:pPr>
        <w:shd w:val="clear" w:color="auto" w:fill="D9D9D9" w:themeFill="background1" w:themeFillShade="D9"/>
        <w:spacing w:after="0"/>
        <w:jc w:val="left"/>
        <w:rPr>
          <w:sz w:val="16"/>
          <w:szCs w:val="16"/>
          <w:lang w:val="en-US"/>
        </w:rPr>
      </w:pPr>
      <w:r w:rsidRPr="00542A23">
        <w:rPr>
          <w:sz w:val="16"/>
          <w:szCs w:val="16"/>
          <w:lang w:val="en-US"/>
        </w:rPr>
        <w:tab/>
        <w:t>&lt;searchCriteria&gt;</w:t>
      </w:r>
    </w:p>
    <w:p w14:paraId="27FFF1A3" w14:textId="77777777" w:rsidR="00C103CC" w:rsidRPr="00542A23" w:rsidRDefault="00C103CC" w:rsidP="00C103CC">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&lt;ssin&gt;00000000100&lt;/ssin&gt;</w:t>
      </w:r>
    </w:p>
    <w:p w14:paraId="20E5B4BC" w14:textId="77777777" w:rsidR="00C103CC" w:rsidRPr="00542A23" w:rsidRDefault="00C103CC" w:rsidP="00C103CC">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&lt;searchPeriod&gt;</w:t>
      </w:r>
    </w:p>
    <w:p w14:paraId="275364D1" w14:textId="77777777" w:rsidR="00C103CC" w:rsidRPr="00542A23" w:rsidRDefault="00C103CC" w:rsidP="00C103CC">
      <w:pPr>
        <w:shd w:val="clear" w:color="auto" w:fill="D9D9D9" w:themeFill="background1" w:themeFillShade="D9"/>
        <w:spacing w:after="0"/>
        <w:jc w:val="left"/>
        <w:rPr>
          <w:sz w:val="16"/>
          <w:szCs w:val="16"/>
          <w:lang w:val="en-US"/>
        </w:rPr>
      </w:pPr>
      <w:r>
        <w:rPr>
          <w:sz w:val="16"/>
          <w:szCs w:val="16"/>
          <w:lang w:val="en-US"/>
        </w:rPr>
        <w:tab/>
      </w:r>
      <w:r>
        <w:rPr>
          <w:sz w:val="16"/>
          <w:szCs w:val="16"/>
          <w:lang w:val="en-US"/>
        </w:rPr>
        <w:tab/>
      </w:r>
      <w:r>
        <w:rPr>
          <w:sz w:val="16"/>
          <w:szCs w:val="16"/>
          <w:lang w:val="en-US"/>
        </w:rPr>
        <w:tab/>
      </w:r>
      <w:r w:rsidRPr="00542A23">
        <w:rPr>
          <w:sz w:val="16"/>
          <w:szCs w:val="16"/>
          <w:lang w:val="en-US"/>
        </w:rPr>
        <w:t>&lt;beginDate&gt;1967-08-13&lt;/beginDate&gt;</w:t>
      </w:r>
    </w:p>
    <w:p w14:paraId="454F7B92" w14:textId="77777777" w:rsidR="00C103CC" w:rsidRPr="00542A23" w:rsidRDefault="00C103CC" w:rsidP="00C103CC">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r>
      <w:r w:rsidRPr="00542A23">
        <w:rPr>
          <w:sz w:val="16"/>
          <w:szCs w:val="16"/>
          <w:lang w:val="en-US"/>
        </w:rPr>
        <w:tab/>
        <w:t>&lt;endDate&gt;1967-08-13&lt;/endDate&gt;</w:t>
      </w:r>
    </w:p>
    <w:p w14:paraId="15445B1F" w14:textId="77777777" w:rsidR="00C103CC" w:rsidRPr="00542A23" w:rsidRDefault="00C103CC" w:rsidP="00C103CC">
      <w:pPr>
        <w:shd w:val="clear" w:color="auto" w:fill="D9D9D9" w:themeFill="background1" w:themeFillShade="D9"/>
        <w:spacing w:after="0"/>
        <w:jc w:val="left"/>
        <w:rPr>
          <w:sz w:val="16"/>
          <w:szCs w:val="16"/>
          <w:lang w:val="en-US"/>
        </w:rPr>
      </w:pPr>
      <w:r w:rsidRPr="00542A23">
        <w:rPr>
          <w:sz w:val="16"/>
          <w:szCs w:val="16"/>
          <w:lang w:val="en-US"/>
        </w:rPr>
        <w:tab/>
      </w:r>
      <w:r w:rsidRPr="00542A23">
        <w:rPr>
          <w:sz w:val="16"/>
          <w:szCs w:val="16"/>
          <w:lang w:val="en-US"/>
        </w:rPr>
        <w:tab/>
        <w:t>&lt;/searchPeriod&gt;</w:t>
      </w:r>
    </w:p>
    <w:p w14:paraId="7A6867E2" w14:textId="77777777" w:rsidR="00C103CC" w:rsidRPr="00542A23" w:rsidRDefault="00C103CC" w:rsidP="00C103CC">
      <w:pPr>
        <w:shd w:val="clear" w:color="auto" w:fill="D9D9D9" w:themeFill="background1" w:themeFillShade="D9"/>
        <w:spacing w:after="0"/>
        <w:jc w:val="left"/>
        <w:rPr>
          <w:sz w:val="16"/>
          <w:szCs w:val="16"/>
          <w:lang w:val="en-US"/>
        </w:rPr>
      </w:pPr>
      <w:r w:rsidRPr="00542A23">
        <w:rPr>
          <w:sz w:val="16"/>
          <w:szCs w:val="16"/>
          <w:lang w:val="en-US"/>
        </w:rPr>
        <w:tab/>
        <w:t>&lt;/searchCriteria&gt;</w:t>
      </w:r>
    </w:p>
    <w:p w14:paraId="12664F14" w14:textId="52D53BC0" w:rsidR="00C103CC" w:rsidRPr="00542A23" w:rsidRDefault="00C103CC" w:rsidP="00C103CC">
      <w:pPr>
        <w:shd w:val="clear" w:color="auto" w:fill="D9D9D9" w:themeFill="background1" w:themeFillShade="D9"/>
        <w:spacing w:after="0"/>
        <w:jc w:val="left"/>
        <w:rPr>
          <w:sz w:val="16"/>
          <w:szCs w:val="16"/>
          <w:lang w:val="en-US"/>
        </w:rPr>
      </w:pPr>
      <w:r w:rsidRPr="00542A23">
        <w:rPr>
          <w:sz w:val="16"/>
          <w:szCs w:val="16"/>
          <w:lang w:val="en-US"/>
        </w:rPr>
        <w:t>&lt;/n1:</w:t>
      </w:r>
      <w:r>
        <w:rPr>
          <w:sz w:val="16"/>
          <w:szCs w:val="16"/>
          <w:lang w:val="en-US"/>
        </w:rPr>
        <w:t xml:space="preserve"> getA060</w:t>
      </w:r>
      <w:r w:rsidRPr="0082277D">
        <w:rPr>
          <w:sz w:val="16"/>
          <w:szCs w:val="16"/>
          <w:lang w:val="en-US"/>
        </w:rPr>
        <w:t>AttestationsRequest</w:t>
      </w:r>
      <w:r w:rsidRPr="00542A23">
        <w:rPr>
          <w:sz w:val="16"/>
          <w:szCs w:val="16"/>
          <w:lang w:val="en-US"/>
        </w:rPr>
        <w:t>&gt;</w:t>
      </w:r>
    </w:p>
    <w:p w14:paraId="79F45D0C" w14:textId="77777777" w:rsidR="00C103CC" w:rsidRPr="00C25223" w:rsidRDefault="00C103CC" w:rsidP="00C103CC">
      <w:pPr>
        <w:shd w:val="clear" w:color="auto" w:fill="D9D9D9" w:themeFill="background1" w:themeFillShade="D9"/>
        <w:spacing w:after="0"/>
        <w:jc w:val="left"/>
        <w:rPr>
          <w:sz w:val="16"/>
          <w:szCs w:val="16"/>
          <w:lang w:val="en-US"/>
        </w:rPr>
      </w:pPr>
      <w:r w:rsidRPr="00C25223">
        <w:rPr>
          <w:sz w:val="16"/>
          <w:szCs w:val="16"/>
          <w:lang w:val="en-US"/>
        </w:rPr>
        <w:t xml:space="preserve">   &lt;/soapenv:Body&gt;</w:t>
      </w:r>
    </w:p>
    <w:p w14:paraId="2EA28AB3" w14:textId="77777777" w:rsidR="00C103CC" w:rsidRDefault="00C103CC" w:rsidP="00C103CC">
      <w:pPr>
        <w:shd w:val="clear" w:color="auto" w:fill="D9D9D9" w:themeFill="background1" w:themeFillShade="D9"/>
        <w:spacing w:after="0"/>
        <w:jc w:val="left"/>
        <w:rPr>
          <w:sz w:val="16"/>
          <w:szCs w:val="16"/>
          <w:lang w:val="en-US"/>
        </w:rPr>
      </w:pPr>
      <w:r w:rsidRPr="00C25223">
        <w:rPr>
          <w:sz w:val="16"/>
          <w:szCs w:val="16"/>
          <w:lang w:val="en-US"/>
        </w:rPr>
        <w:t>&lt;/soapenv:Envelope&gt;</w:t>
      </w:r>
    </w:p>
    <w:p w14:paraId="1D6DCCB1" w14:textId="0418506E" w:rsidR="00C103CC" w:rsidRDefault="00C103CC">
      <w:pPr>
        <w:jc w:val="left"/>
      </w:pPr>
      <w:r>
        <w:br w:type="page"/>
      </w:r>
    </w:p>
    <w:p w14:paraId="202FB31F" w14:textId="3FBCD666" w:rsidR="00C103CC" w:rsidRDefault="00C103CC" w:rsidP="00C103CC">
      <w:pPr>
        <w:pStyle w:val="Heading4"/>
      </w:pPr>
      <w:bookmarkStart w:id="90" w:name="_Toc523399871"/>
      <w:r>
        <w:lastRenderedPageBreak/>
        <w:t>Réponse (avec incapacité temporaire)</w:t>
      </w:r>
      <w:bookmarkEnd w:id="90"/>
    </w:p>
    <w:p w14:paraId="219EFCDF" w14:textId="77777777" w:rsidR="00C103CC" w:rsidRPr="00C103CC" w:rsidRDefault="00C103CC" w:rsidP="00C103CC">
      <w:pPr>
        <w:shd w:val="clear" w:color="auto" w:fill="D9D9D9" w:themeFill="background1" w:themeFillShade="D9"/>
        <w:spacing w:after="0"/>
        <w:jc w:val="left"/>
        <w:rPr>
          <w:sz w:val="16"/>
          <w:szCs w:val="16"/>
        </w:rPr>
      </w:pPr>
      <w:r w:rsidRPr="00C103CC">
        <w:rPr>
          <w:sz w:val="16"/>
          <w:szCs w:val="16"/>
        </w:rPr>
        <w:t>&lt;soap:Envelope xmlns:soap="http://schemas.xmlsoap.org/soap/envelope/" xmlns:n1="http://kszbcss.fgov.be/intf/OccupationalAccidentConsultService/v1"&gt;</w:t>
      </w:r>
    </w:p>
    <w:p w14:paraId="6B57C5AF"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 xml:space="preserve">   &lt;soap:Header/&gt;</w:t>
      </w:r>
    </w:p>
    <w:p w14:paraId="2147C024"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 xml:space="preserve">   &lt;soap:Body&gt;</w:t>
      </w:r>
    </w:p>
    <w:p w14:paraId="58A2D867"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&lt;n1:getA060AttestationsResponse&gt;</w:t>
      </w:r>
    </w:p>
    <w:p w14:paraId="7A54D183"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t>&lt;informationCustomer&gt;</w:t>
      </w:r>
    </w:p>
    <w:p w14:paraId="22F69696"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r>
      <w:r w:rsidRPr="00C103CC">
        <w:rPr>
          <w:sz w:val="16"/>
          <w:szCs w:val="16"/>
        </w:rPr>
        <w:tab/>
        <w:t>&lt;ticket&gt;123456789123456789123456789123456789&lt;/ticket&gt;</w:t>
      </w:r>
    </w:p>
    <w:p w14:paraId="68FBC60A"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r>
      <w:r w:rsidRPr="00C103CC">
        <w:rPr>
          <w:sz w:val="16"/>
          <w:szCs w:val="16"/>
        </w:rPr>
        <w:tab/>
        <w:t>&lt;timestampSent&gt;2001-12-17T09:30:47.0Z&lt;/timestampSent&gt;</w:t>
      </w:r>
    </w:p>
    <w:p w14:paraId="1DE96DC3"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r>
      <w:r w:rsidRPr="00C103CC">
        <w:rPr>
          <w:sz w:val="16"/>
          <w:szCs w:val="16"/>
        </w:rPr>
        <w:tab/>
        <w:t>&lt;customerIdentification&gt;</w:t>
      </w:r>
    </w:p>
    <w:p w14:paraId="1F249C8C"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r>
      <w:r w:rsidRPr="00C103CC">
        <w:rPr>
          <w:sz w:val="16"/>
          <w:szCs w:val="16"/>
        </w:rPr>
        <w:tab/>
      </w:r>
      <w:r w:rsidRPr="00C103CC">
        <w:rPr>
          <w:sz w:val="16"/>
          <w:szCs w:val="16"/>
        </w:rPr>
        <w:tab/>
        <w:t>&lt;cbeNumber&gt;1234567891&lt;/cbeNumber&gt;</w:t>
      </w:r>
    </w:p>
    <w:p w14:paraId="5A965E01"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r>
      <w:r w:rsidRPr="00C103CC">
        <w:rPr>
          <w:sz w:val="16"/>
          <w:szCs w:val="16"/>
        </w:rPr>
        <w:tab/>
        <w:t>&lt;/customerIdentification&gt;</w:t>
      </w:r>
    </w:p>
    <w:p w14:paraId="55A14093"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t>&lt;/informationCustomer&gt;</w:t>
      </w:r>
    </w:p>
    <w:p w14:paraId="26373D0B"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t>&lt;informationCBSS&gt;</w:t>
      </w:r>
    </w:p>
    <w:p w14:paraId="302D8937"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r>
      <w:r w:rsidRPr="00C103CC">
        <w:rPr>
          <w:sz w:val="16"/>
          <w:szCs w:val="16"/>
        </w:rPr>
        <w:tab/>
        <w:t>&lt;ticketCBSS&gt;00000000-0000-0000-0000-000000000000&lt;/ticketCBSS&gt;</w:t>
      </w:r>
    </w:p>
    <w:p w14:paraId="5DF5E1FD"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r>
      <w:r w:rsidRPr="00C103CC">
        <w:rPr>
          <w:sz w:val="16"/>
          <w:szCs w:val="16"/>
        </w:rPr>
        <w:tab/>
        <w:t>&lt;timestampReceive&gt;2001-12-17T09:30:47.0Z&lt;/timestampReceive&gt;</w:t>
      </w:r>
    </w:p>
    <w:p w14:paraId="3CEB8D0A"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r>
      <w:r w:rsidRPr="00C103CC">
        <w:rPr>
          <w:sz w:val="16"/>
          <w:szCs w:val="16"/>
        </w:rPr>
        <w:tab/>
        <w:t>&lt;timestampReply&gt;2001-12-17T09:30:47.0Z&lt;/timestampReply&gt;</w:t>
      </w:r>
    </w:p>
    <w:p w14:paraId="338E8237"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t>&lt;/informationCBSS&gt;</w:t>
      </w:r>
    </w:p>
    <w:p w14:paraId="7D2639B0"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t>&lt;legalContext&gt;legal_context&lt;/legalContext&gt;</w:t>
      </w:r>
    </w:p>
    <w:p w14:paraId="3E80209B"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t>&lt;searchCriteria&gt;</w:t>
      </w:r>
    </w:p>
    <w:p w14:paraId="546FA3F6"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r>
      <w:r w:rsidRPr="00C103CC">
        <w:rPr>
          <w:sz w:val="16"/>
          <w:szCs w:val="16"/>
        </w:rPr>
        <w:tab/>
        <w:t>&lt;ssin&gt;00000000100&lt;/ssin&gt;</w:t>
      </w:r>
    </w:p>
    <w:p w14:paraId="59F20369"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r>
      <w:r w:rsidRPr="00C103CC">
        <w:rPr>
          <w:sz w:val="16"/>
          <w:szCs w:val="16"/>
        </w:rPr>
        <w:tab/>
        <w:t>&lt;searchPeriod&gt;</w:t>
      </w:r>
    </w:p>
    <w:p w14:paraId="3479B454"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r>
      <w:r w:rsidRPr="00C103CC">
        <w:rPr>
          <w:sz w:val="16"/>
          <w:szCs w:val="16"/>
        </w:rPr>
        <w:tab/>
      </w:r>
      <w:r w:rsidRPr="00C103CC">
        <w:rPr>
          <w:sz w:val="16"/>
          <w:szCs w:val="16"/>
        </w:rPr>
        <w:tab/>
        <w:t>&lt;beginDate&gt;1967-08-13&lt;/beginDate&gt;</w:t>
      </w:r>
    </w:p>
    <w:p w14:paraId="3C07C48C"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r>
      <w:r w:rsidRPr="00C103CC">
        <w:rPr>
          <w:sz w:val="16"/>
          <w:szCs w:val="16"/>
        </w:rPr>
        <w:tab/>
      </w:r>
      <w:r w:rsidRPr="00C103CC">
        <w:rPr>
          <w:sz w:val="16"/>
          <w:szCs w:val="16"/>
        </w:rPr>
        <w:tab/>
        <w:t>&lt;endDate&gt;1967-08-13&lt;/endDate&gt;</w:t>
      </w:r>
    </w:p>
    <w:p w14:paraId="110BF405"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r>
      <w:r w:rsidRPr="00C103CC">
        <w:rPr>
          <w:sz w:val="16"/>
          <w:szCs w:val="16"/>
        </w:rPr>
        <w:tab/>
        <w:t>&lt;/searchPeriod&gt;</w:t>
      </w:r>
    </w:p>
    <w:p w14:paraId="129D3065"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t>&lt;/searchCriteria&gt;</w:t>
      </w:r>
    </w:p>
    <w:p w14:paraId="33565E98"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t>&lt;status&gt;</w:t>
      </w:r>
    </w:p>
    <w:p w14:paraId="1377C723"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r>
      <w:r w:rsidRPr="00C103CC">
        <w:rPr>
          <w:sz w:val="16"/>
          <w:szCs w:val="16"/>
        </w:rPr>
        <w:tab/>
        <w:t>&lt;value&gt;DATA_FOUND&lt;/value&gt;</w:t>
      </w:r>
    </w:p>
    <w:p w14:paraId="751F3BFD"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r>
      <w:r w:rsidRPr="00C103CC">
        <w:rPr>
          <w:sz w:val="16"/>
          <w:szCs w:val="16"/>
        </w:rPr>
        <w:tab/>
        <w:t>&lt;code&gt;aaaaaaaaaaaaaaaa&lt;/code&gt;</w:t>
      </w:r>
    </w:p>
    <w:p w14:paraId="4A4D548B"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r>
      <w:r w:rsidRPr="00C103CC">
        <w:rPr>
          <w:sz w:val="16"/>
          <w:szCs w:val="16"/>
        </w:rPr>
        <w:tab/>
        <w:t>&lt;description&gt;aaaaa&lt;/description&gt;</w:t>
      </w:r>
    </w:p>
    <w:p w14:paraId="13B12740"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r>
      <w:r w:rsidRPr="00C103CC">
        <w:rPr>
          <w:sz w:val="16"/>
          <w:szCs w:val="16"/>
        </w:rPr>
        <w:tab/>
        <w:t>&lt;information&gt;</w:t>
      </w:r>
    </w:p>
    <w:p w14:paraId="0E3B720F"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r>
      <w:r w:rsidRPr="00C103CC">
        <w:rPr>
          <w:sz w:val="16"/>
          <w:szCs w:val="16"/>
        </w:rPr>
        <w:tab/>
      </w:r>
      <w:r w:rsidRPr="00C103CC">
        <w:rPr>
          <w:sz w:val="16"/>
          <w:szCs w:val="16"/>
        </w:rPr>
        <w:tab/>
        <w:t>&lt;fieldName&gt;aaaaa&lt;/fieldName&gt;</w:t>
      </w:r>
    </w:p>
    <w:p w14:paraId="19935895"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r>
      <w:r w:rsidRPr="00C103CC">
        <w:rPr>
          <w:sz w:val="16"/>
          <w:szCs w:val="16"/>
        </w:rPr>
        <w:tab/>
      </w:r>
      <w:r w:rsidRPr="00C103CC">
        <w:rPr>
          <w:sz w:val="16"/>
          <w:szCs w:val="16"/>
        </w:rPr>
        <w:tab/>
        <w:t>&lt;fieldValue&gt;aaaaa&lt;/fieldValue&gt;</w:t>
      </w:r>
    </w:p>
    <w:p w14:paraId="44BA0945"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r>
      <w:r w:rsidRPr="00C103CC">
        <w:rPr>
          <w:sz w:val="16"/>
          <w:szCs w:val="16"/>
        </w:rPr>
        <w:tab/>
        <w:t>&lt;/information&gt;</w:t>
      </w:r>
    </w:p>
    <w:p w14:paraId="30027E4C"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t>&lt;/status&gt;</w:t>
      </w:r>
    </w:p>
    <w:p w14:paraId="6AB40877"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t>&lt;ssin canceled="true" replaces="00000000100"&gt;00000000100&lt;/ssin&gt;</w:t>
      </w:r>
    </w:p>
    <w:p w14:paraId="17B5BBCA" w14:textId="77777777" w:rsidR="00C103CC" w:rsidRPr="00C103CC" w:rsidRDefault="00C103CC" w:rsidP="00C103CC">
      <w:pPr>
        <w:shd w:val="clear" w:color="auto" w:fill="D9D9D9" w:themeFill="background1" w:themeFillShade="D9"/>
        <w:spacing w:after="0"/>
        <w:rPr>
          <w:sz w:val="16"/>
          <w:szCs w:val="16"/>
          <w:lang w:val="nl-BE"/>
        </w:rPr>
      </w:pPr>
      <w:r w:rsidRPr="00C103CC">
        <w:rPr>
          <w:sz w:val="16"/>
          <w:szCs w:val="16"/>
          <w:lang w:val="en-US"/>
        </w:rPr>
        <w:tab/>
      </w:r>
      <w:r w:rsidRPr="00C103CC">
        <w:rPr>
          <w:sz w:val="16"/>
          <w:szCs w:val="16"/>
          <w:lang w:val="nl-BE"/>
        </w:rPr>
        <w:t>&lt;dataFilters&gt;</w:t>
      </w:r>
    </w:p>
    <w:p w14:paraId="31F1DFD8" w14:textId="77777777" w:rsidR="00C103CC" w:rsidRPr="00C103CC" w:rsidRDefault="00C103CC" w:rsidP="00C103CC">
      <w:pPr>
        <w:shd w:val="clear" w:color="auto" w:fill="D9D9D9" w:themeFill="background1" w:themeFillShade="D9"/>
        <w:spacing w:after="0"/>
        <w:rPr>
          <w:sz w:val="16"/>
          <w:szCs w:val="16"/>
          <w:lang w:val="nl-BE"/>
        </w:rPr>
      </w:pPr>
      <w:r w:rsidRPr="00C103CC">
        <w:rPr>
          <w:sz w:val="16"/>
          <w:szCs w:val="16"/>
          <w:lang w:val="nl-BE"/>
        </w:rPr>
        <w:tab/>
      </w:r>
      <w:r w:rsidRPr="00C103CC">
        <w:rPr>
          <w:sz w:val="16"/>
          <w:szCs w:val="16"/>
          <w:lang w:val="nl-BE"/>
        </w:rPr>
        <w:tab/>
        <w:t>&lt;filteredElement&gt;String&lt;/filteredElement&gt;</w:t>
      </w:r>
    </w:p>
    <w:p w14:paraId="2725226F" w14:textId="77777777" w:rsidR="00C103CC" w:rsidRPr="00C103CC" w:rsidRDefault="00C103CC" w:rsidP="00C103CC">
      <w:pPr>
        <w:shd w:val="clear" w:color="auto" w:fill="D9D9D9" w:themeFill="background1" w:themeFillShade="D9"/>
        <w:spacing w:after="0"/>
        <w:rPr>
          <w:sz w:val="16"/>
          <w:szCs w:val="16"/>
          <w:lang w:val="nl-BE"/>
        </w:rPr>
      </w:pPr>
      <w:r w:rsidRPr="00C103CC">
        <w:rPr>
          <w:sz w:val="16"/>
          <w:szCs w:val="16"/>
          <w:lang w:val="nl-BE"/>
        </w:rPr>
        <w:tab/>
        <w:t>&lt;/dataFilters&gt;</w:t>
      </w:r>
    </w:p>
    <w:p w14:paraId="56A6C24E" w14:textId="77777777" w:rsidR="00C103CC" w:rsidRPr="00C103CC" w:rsidRDefault="00C103CC" w:rsidP="00C103CC">
      <w:pPr>
        <w:shd w:val="clear" w:color="auto" w:fill="D9D9D9" w:themeFill="background1" w:themeFillShade="D9"/>
        <w:spacing w:after="0"/>
        <w:rPr>
          <w:sz w:val="16"/>
          <w:szCs w:val="16"/>
          <w:lang w:val="nl-BE"/>
        </w:rPr>
      </w:pPr>
      <w:r w:rsidRPr="00C103CC">
        <w:rPr>
          <w:sz w:val="16"/>
          <w:szCs w:val="16"/>
          <w:lang w:val="nl-BE"/>
        </w:rPr>
        <w:tab/>
        <w:t>&lt;result&gt;</w:t>
      </w:r>
    </w:p>
    <w:p w14:paraId="56791D33" w14:textId="77777777" w:rsidR="00C103CC" w:rsidRPr="00C103CC" w:rsidRDefault="00C103CC" w:rsidP="00C103CC">
      <w:pPr>
        <w:shd w:val="clear" w:color="auto" w:fill="D9D9D9" w:themeFill="background1" w:themeFillShade="D9"/>
        <w:spacing w:after="0"/>
        <w:rPr>
          <w:sz w:val="16"/>
          <w:szCs w:val="16"/>
          <w:lang w:val="nl-BE"/>
        </w:rPr>
      </w:pPr>
      <w:r w:rsidRPr="00C103CC">
        <w:rPr>
          <w:sz w:val="16"/>
          <w:szCs w:val="16"/>
          <w:lang w:val="nl-BE"/>
        </w:rPr>
        <w:tab/>
      </w:r>
      <w:r w:rsidRPr="00C103CC">
        <w:rPr>
          <w:sz w:val="16"/>
          <w:szCs w:val="16"/>
          <w:lang w:val="nl-BE"/>
        </w:rPr>
        <w:tab/>
        <w:t>&lt;A060Attestation&gt;</w:t>
      </w:r>
    </w:p>
    <w:p w14:paraId="7F6218D2" w14:textId="77777777" w:rsidR="00C103CC" w:rsidRPr="00C103CC" w:rsidRDefault="00C103CC" w:rsidP="00C103CC">
      <w:pPr>
        <w:shd w:val="clear" w:color="auto" w:fill="D9D9D9" w:themeFill="background1" w:themeFillShade="D9"/>
        <w:spacing w:after="0"/>
        <w:rPr>
          <w:sz w:val="16"/>
          <w:szCs w:val="16"/>
          <w:lang w:val="nl-BE"/>
        </w:rPr>
      </w:pPr>
      <w:r w:rsidRPr="00C103CC">
        <w:rPr>
          <w:sz w:val="16"/>
          <w:szCs w:val="16"/>
          <w:lang w:val="nl-BE"/>
        </w:rPr>
        <w:tab/>
      </w:r>
      <w:r w:rsidRPr="00C103CC">
        <w:rPr>
          <w:sz w:val="16"/>
          <w:szCs w:val="16"/>
          <w:lang w:val="nl-BE"/>
        </w:rPr>
        <w:tab/>
      </w:r>
      <w:r w:rsidRPr="00C103CC">
        <w:rPr>
          <w:sz w:val="16"/>
          <w:szCs w:val="16"/>
          <w:lang w:val="nl-BE"/>
        </w:rPr>
        <w:tab/>
        <w:t>&lt;attestationInformation&gt;</w:t>
      </w:r>
    </w:p>
    <w:p w14:paraId="715F34AF" w14:textId="77777777" w:rsidR="00C103CC" w:rsidRPr="00C103CC" w:rsidRDefault="00C103CC" w:rsidP="00C103CC">
      <w:pPr>
        <w:shd w:val="clear" w:color="auto" w:fill="D9D9D9" w:themeFill="background1" w:themeFillShade="D9"/>
        <w:spacing w:after="0"/>
        <w:rPr>
          <w:sz w:val="16"/>
          <w:szCs w:val="16"/>
          <w:lang w:val="nl-BE"/>
        </w:rPr>
      </w:pPr>
      <w:r w:rsidRPr="00C103CC">
        <w:rPr>
          <w:sz w:val="16"/>
          <w:szCs w:val="16"/>
          <w:lang w:val="nl-BE"/>
        </w:rPr>
        <w:tab/>
      </w:r>
      <w:r w:rsidRPr="00C103CC">
        <w:rPr>
          <w:sz w:val="16"/>
          <w:szCs w:val="16"/>
          <w:lang w:val="nl-BE"/>
        </w:rPr>
        <w:tab/>
      </w:r>
      <w:r w:rsidRPr="00C103CC">
        <w:rPr>
          <w:sz w:val="16"/>
          <w:szCs w:val="16"/>
          <w:lang w:val="nl-BE"/>
        </w:rPr>
        <w:tab/>
      </w:r>
      <w:r w:rsidRPr="00C103CC">
        <w:rPr>
          <w:sz w:val="16"/>
          <w:szCs w:val="16"/>
          <w:lang w:val="nl-BE"/>
        </w:rPr>
        <w:tab/>
        <w:t>&lt;attestationNumber&gt;0&lt;/attestationNumber&gt;</w:t>
      </w:r>
    </w:p>
    <w:p w14:paraId="6C751C47" w14:textId="77777777" w:rsidR="00C103CC" w:rsidRPr="00C103CC" w:rsidRDefault="00C103CC" w:rsidP="00C103CC">
      <w:pPr>
        <w:shd w:val="clear" w:color="auto" w:fill="D9D9D9" w:themeFill="background1" w:themeFillShade="D9"/>
        <w:spacing w:after="0"/>
        <w:rPr>
          <w:sz w:val="16"/>
          <w:szCs w:val="16"/>
          <w:lang w:val="nl-BE"/>
        </w:rPr>
      </w:pPr>
      <w:r w:rsidRPr="00C103CC">
        <w:rPr>
          <w:sz w:val="16"/>
          <w:szCs w:val="16"/>
          <w:lang w:val="nl-BE"/>
        </w:rPr>
        <w:tab/>
      </w:r>
      <w:r w:rsidRPr="00C103CC">
        <w:rPr>
          <w:sz w:val="16"/>
          <w:szCs w:val="16"/>
          <w:lang w:val="nl-BE"/>
        </w:rPr>
        <w:tab/>
      </w:r>
      <w:r w:rsidRPr="00C103CC">
        <w:rPr>
          <w:sz w:val="16"/>
          <w:szCs w:val="16"/>
          <w:lang w:val="nl-BE"/>
        </w:rPr>
        <w:tab/>
      </w:r>
      <w:r w:rsidRPr="00C103CC">
        <w:rPr>
          <w:sz w:val="16"/>
          <w:szCs w:val="16"/>
          <w:lang w:val="nl-BE"/>
        </w:rPr>
        <w:tab/>
        <w:t>&lt;attestationVersion&gt;0&lt;/attestationVersion&gt;</w:t>
      </w:r>
    </w:p>
    <w:p w14:paraId="63CAAFA0" w14:textId="77777777" w:rsidR="00C103CC" w:rsidRPr="00C103CC" w:rsidRDefault="00C103CC" w:rsidP="00C103CC">
      <w:pPr>
        <w:shd w:val="clear" w:color="auto" w:fill="D9D9D9" w:themeFill="background1" w:themeFillShade="D9"/>
        <w:spacing w:after="0"/>
        <w:rPr>
          <w:sz w:val="16"/>
          <w:szCs w:val="16"/>
          <w:lang w:val="nl-BE"/>
        </w:rPr>
      </w:pPr>
      <w:r w:rsidRPr="00C103CC">
        <w:rPr>
          <w:sz w:val="16"/>
          <w:szCs w:val="16"/>
          <w:lang w:val="nl-BE"/>
        </w:rPr>
        <w:tab/>
      </w:r>
      <w:r w:rsidRPr="00C103CC">
        <w:rPr>
          <w:sz w:val="16"/>
          <w:szCs w:val="16"/>
          <w:lang w:val="nl-BE"/>
        </w:rPr>
        <w:tab/>
      </w:r>
      <w:r w:rsidRPr="00C103CC">
        <w:rPr>
          <w:sz w:val="16"/>
          <w:szCs w:val="16"/>
          <w:lang w:val="nl-BE"/>
        </w:rPr>
        <w:tab/>
      </w:r>
      <w:r w:rsidRPr="00C103CC">
        <w:rPr>
          <w:sz w:val="16"/>
          <w:szCs w:val="16"/>
          <w:lang w:val="nl-BE"/>
        </w:rPr>
        <w:tab/>
        <w:t>&lt;attestationType&gt;0&lt;/attestationType&gt;</w:t>
      </w:r>
    </w:p>
    <w:p w14:paraId="71C07340" w14:textId="77777777" w:rsidR="00C103CC" w:rsidRPr="00C103CC" w:rsidRDefault="00C103CC" w:rsidP="00C103CC">
      <w:pPr>
        <w:shd w:val="clear" w:color="auto" w:fill="D9D9D9" w:themeFill="background1" w:themeFillShade="D9"/>
        <w:spacing w:after="0"/>
        <w:rPr>
          <w:sz w:val="16"/>
          <w:szCs w:val="16"/>
          <w:lang w:val="nl-BE"/>
        </w:rPr>
      </w:pPr>
      <w:r w:rsidRPr="00C103CC">
        <w:rPr>
          <w:sz w:val="16"/>
          <w:szCs w:val="16"/>
          <w:lang w:val="nl-BE"/>
        </w:rPr>
        <w:tab/>
      </w:r>
      <w:r w:rsidRPr="00C103CC">
        <w:rPr>
          <w:sz w:val="16"/>
          <w:szCs w:val="16"/>
          <w:lang w:val="nl-BE"/>
        </w:rPr>
        <w:tab/>
      </w:r>
      <w:r w:rsidRPr="00C103CC">
        <w:rPr>
          <w:sz w:val="16"/>
          <w:szCs w:val="16"/>
          <w:lang w:val="nl-BE"/>
        </w:rPr>
        <w:tab/>
      </w:r>
      <w:r w:rsidRPr="00C103CC">
        <w:rPr>
          <w:sz w:val="16"/>
          <w:szCs w:val="16"/>
          <w:lang w:val="nl-BE"/>
        </w:rPr>
        <w:tab/>
        <w:t>&lt;scenario&gt;1&lt;/scenario&gt;</w:t>
      </w:r>
    </w:p>
    <w:p w14:paraId="7F124E30" w14:textId="77777777" w:rsidR="00C103CC" w:rsidRPr="00C103CC" w:rsidRDefault="00C103CC" w:rsidP="00C103CC">
      <w:pPr>
        <w:shd w:val="clear" w:color="auto" w:fill="D9D9D9" w:themeFill="background1" w:themeFillShade="D9"/>
        <w:spacing w:after="0"/>
        <w:rPr>
          <w:sz w:val="16"/>
          <w:szCs w:val="16"/>
          <w:lang w:val="nl-BE"/>
        </w:rPr>
      </w:pPr>
      <w:r w:rsidRPr="00C103CC">
        <w:rPr>
          <w:sz w:val="16"/>
          <w:szCs w:val="16"/>
          <w:lang w:val="nl-BE"/>
        </w:rPr>
        <w:tab/>
      </w:r>
      <w:r w:rsidRPr="00C103CC">
        <w:rPr>
          <w:sz w:val="16"/>
          <w:szCs w:val="16"/>
          <w:lang w:val="nl-BE"/>
        </w:rPr>
        <w:tab/>
      </w:r>
      <w:r w:rsidRPr="00C103CC">
        <w:rPr>
          <w:sz w:val="16"/>
          <w:szCs w:val="16"/>
          <w:lang w:val="nl-BE"/>
        </w:rPr>
        <w:tab/>
      </w:r>
      <w:r w:rsidRPr="00C103CC">
        <w:rPr>
          <w:sz w:val="16"/>
          <w:szCs w:val="16"/>
          <w:lang w:val="nl-BE"/>
        </w:rPr>
        <w:tab/>
        <w:t>&lt;fedrisReceptionDate&gt;1967-08-13&lt;/fedrisReceptionDate&gt;</w:t>
      </w:r>
    </w:p>
    <w:p w14:paraId="7C4E9606" w14:textId="77777777" w:rsidR="00C103CC" w:rsidRPr="00C103CC" w:rsidRDefault="00C103CC" w:rsidP="00C103CC">
      <w:pPr>
        <w:shd w:val="clear" w:color="auto" w:fill="D9D9D9" w:themeFill="background1" w:themeFillShade="D9"/>
        <w:spacing w:after="0"/>
        <w:rPr>
          <w:sz w:val="16"/>
          <w:szCs w:val="16"/>
          <w:lang w:val="nl-BE"/>
        </w:rPr>
      </w:pPr>
      <w:r w:rsidRPr="00C103CC">
        <w:rPr>
          <w:sz w:val="16"/>
          <w:szCs w:val="16"/>
          <w:lang w:val="nl-BE"/>
        </w:rPr>
        <w:tab/>
      </w:r>
      <w:r w:rsidRPr="00C103CC">
        <w:rPr>
          <w:sz w:val="16"/>
          <w:szCs w:val="16"/>
          <w:lang w:val="nl-BE"/>
        </w:rPr>
        <w:tab/>
      </w:r>
      <w:r w:rsidRPr="00C103CC">
        <w:rPr>
          <w:sz w:val="16"/>
          <w:szCs w:val="16"/>
          <w:lang w:val="nl-BE"/>
        </w:rPr>
        <w:tab/>
      </w:r>
      <w:r w:rsidRPr="00C103CC">
        <w:rPr>
          <w:sz w:val="16"/>
          <w:szCs w:val="16"/>
          <w:lang w:val="nl-BE"/>
        </w:rPr>
        <w:tab/>
        <w:t>&lt;creationDate&gt;1967-08-13&lt;/creationDate&gt;</w:t>
      </w:r>
    </w:p>
    <w:p w14:paraId="6DDE577E" w14:textId="77777777" w:rsidR="00C103CC" w:rsidRPr="00C103CC" w:rsidRDefault="00C103CC" w:rsidP="00C103CC">
      <w:pPr>
        <w:shd w:val="clear" w:color="auto" w:fill="D9D9D9" w:themeFill="background1" w:themeFillShade="D9"/>
        <w:spacing w:after="0"/>
        <w:rPr>
          <w:sz w:val="16"/>
          <w:szCs w:val="16"/>
          <w:lang w:val="nl-BE"/>
        </w:rPr>
      </w:pPr>
      <w:r w:rsidRPr="00C103CC">
        <w:rPr>
          <w:sz w:val="16"/>
          <w:szCs w:val="16"/>
          <w:lang w:val="nl-BE"/>
        </w:rPr>
        <w:tab/>
      </w:r>
      <w:r w:rsidRPr="00C103CC">
        <w:rPr>
          <w:sz w:val="16"/>
          <w:szCs w:val="16"/>
          <w:lang w:val="nl-BE"/>
        </w:rPr>
        <w:tab/>
      </w:r>
      <w:r w:rsidRPr="00C103CC">
        <w:rPr>
          <w:sz w:val="16"/>
          <w:szCs w:val="16"/>
          <w:lang w:val="nl-BE"/>
        </w:rPr>
        <w:tab/>
        <w:t>&lt;/attestationInformation&gt;</w:t>
      </w:r>
    </w:p>
    <w:p w14:paraId="05CF6B99" w14:textId="77777777" w:rsidR="00C103CC" w:rsidRPr="00C103CC" w:rsidRDefault="00C103CC" w:rsidP="00C103CC">
      <w:pPr>
        <w:shd w:val="clear" w:color="auto" w:fill="D9D9D9" w:themeFill="background1" w:themeFillShade="D9"/>
        <w:spacing w:after="0"/>
        <w:rPr>
          <w:sz w:val="16"/>
          <w:szCs w:val="16"/>
          <w:lang w:val="nl-BE"/>
        </w:rPr>
      </w:pPr>
      <w:r w:rsidRPr="00C103CC">
        <w:rPr>
          <w:sz w:val="16"/>
          <w:szCs w:val="16"/>
          <w:lang w:val="nl-BE"/>
        </w:rPr>
        <w:tab/>
      </w:r>
      <w:r w:rsidRPr="00C103CC">
        <w:rPr>
          <w:sz w:val="16"/>
          <w:szCs w:val="16"/>
          <w:lang w:val="nl-BE"/>
        </w:rPr>
        <w:tab/>
      </w:r>
      <w:r w:rsidRPr="00C103CC">
        <w:rPr>
          <w:sz w:val="16"/>
          <w:szCs w:val="16"/>
          <w:lang w:val="nl-BE"/>
        </w:rPr>
        <w:tab/>
        <w:t>&lt;occupationalAccidentInformation&gt;</w:t>
      </w:r>
    </w:p>
    <w:p w14:paraId="015F7293" w14:textId="77777777" w:rsidR="00C103CC" w:rsidRPr="00C103CC" w:rsidRDefault="00C103CC" w:rsidP="00C103CC">
      <w:pPr>
        <w:shd w:val="clear" w:color="auto" w:fill="D9D9D9" w:themeFill="background1" w:themeFillShade="D9"/>
        <w:spacing w:after="0"/>
        <w:rPr>
          <w:sz w:val="16"/>
          <w:szCs w:val="16"/>
          <w:lang w:val="nl-BE"/>
        </w:rPr>
      </w:pPr>
      <w:r w:rsidRPr="00C103CC">
        <w:rPr>
          <w:sz w:val="16"/>
          <w:szCs w:val="16"/>
          <w:lang w:val="nl-BE"/>
        </w:rPr>
        <w:tab/>
      </w:r>
      <w:r w:rsidRPr="00C103CC">
        <w:rPr>
          <w:sz w:val="16"/>
          <w:szCs w:val="16"/>
          <w:lang w:val="nl-BE"/>
        </w:rPr>
        <w:tab/>
      </w:r>
      <w:r w:rsidRPr="00C103CC">
        <w:rPr>
          <w:sz w:val="16"/>
          <w:szCs w:val="16"/>
          <w:lang w:val="nl-BE"/>
        </w:rPr>
        <w:tab/>
      </w:r>
      <w:r w:rsidRPr="00C103CC">
        <w:rPr>
          <w:sz w:val="16"/>
          <w:szCs w:val="16"/>
          <w:lang w:val="nl-BE"/>
        </w:rPr>
        <w:tab/>
        <w:t>&lt;occupationalAccidentNumber&gt;a&lt;/occupationalAccidentNumber&gt;</w:t>
      </w:r>
    </w:p>
    <w:p w14:paraId="45BB2866"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nl-BE"/>
        </w:rPr>
        <w:tab/>
      </w:r>
      <w:r w:rsidRPr="00C103CC">
        <w:rPr>
          <w:sz w:val="16"/>
          <w:szCs w:val="16"/>
          <w:lang w:val="nl-BE"/>
        </w:rPr>
        <w:tab/>
      </w:r>
      <w:r w:rsidRPr="00C103CC">
        <w:rPr>
          <w:sz w:val="16"/>
          <w:szCs w:val="16"/>
          <w:lang w:val="nl-BE"/>
        </w:rPr>
        <w:tab/>
      </w:r>
      <w:r w:rsidRPr="00C103CC">
        <w:rPr>
          <w:sz w:val="16"/>
          <w:szCs w:val="16"/>
          <w:lang w:val="nl-BE"/>
        </w:rPr>
        <w:tab/>
      </w:r>
      <w:r w:rsidRPr="00C103CC">
        <w:rPr>
          <w:sz w:val="16"/>
          <w:szCs w:val="16"/>
          <w:lang w:val="en-US"/>
        </w:rPr>
        <w:t>&lt;insurerAccidentID&gt;a&lt;/insurerAccidentID&gt;</w:t>
      </w:r>
    </w:p>
    <w:p w14:paraId="3809B755"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&lt;occupationalAccidentDate&gt;1967-08-13&lt;/occupationalAccidentDate&gt;</w:t>
      </w:r>
    </w:p>
    <w:p w14:paraId="67CB1ADB"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&lt;kindOfSector&gt;</w:t>
      </w:r>
    </w:p>
    <w:p w14:paraId="75D241BC"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&lt;private&gt;</w:t>
      </w:r>
    </w:p>
    <w:p w14:paraId="1E30C502"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&lt;insurerId&gt;a&lt;/insurerId&gt;</w:t>
      </w:r>
    </w:p>
    <w:p w14:paraId="50028D01"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lastRenderedPageBreak/>
        <w:tab/>
      </w: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&lt;employeeStatus&gt;</w:t>
      </w:r>
    </w:p>
    <w:p w14:paraId="0CE850CF" w14:textId="77777777" w:rsidR="00C103CC" w:rsidRPr="00C103CC" w:rsidRDefault="00C103CC" w:rsidP="00C103CC">
      <w:pPr>
        <w:shd w:val="clear" w:color="auto" w:fill="D9D9D9" w:themeFill="background1" w:themeFillShade="D9"/>
        <w:spacing w:after="0"/>
        <w:rPr>
          <w:sz w:val="16"/>
          <w:szCs w:val="16"/>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rPr>
        <w:t>&lt;code&gt;a&lt;/code&gt;</w:t>
      </w:r>
    </w:p>
    <w:p w14:paraId="4770C8D3"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r>
      <w:r w:rsidRPr="00C103CC">
        <w:rPr>
          <w:sz w:val="16"/>
          <w:szCs w:val="16"/>
        </w:rPr>
        <w:tab/>
      </w:r>
      <w:r w:rsidRPr="00C103CC">
        <w:rPr>
          <w:sz w:val="16"/>
          <w:szCs w:val="16"/>
        </w:rPr>
        <w:tab/>
      </w:r>
      <w:r w:rsidRPr="00C103CC">
        <w:rPr>
          <w:sz w:val="16"/>
          <w:szCs w:val="16"/>
        </w:rPr>
        <w:tab/>
      </w:r>
      <w:r w:rsidRPr="00C103CC">
        <w:rPr>
          <w:sz w:val="16"/>
          <w:szCs w:val="16"/>
        </w:rPr>
        <w:tab/>
      </w:r>
      <w:r w:rsidRPr="00C103CC">
        <w:rPr>
          <w:sz w:val="16"/>
          <w:szCs w:val="16"/>
        </w:rPr>
        <w:tab/>
      </w:r>
      <w:r w:rsidRPr="00C103CC">
        <w:rPr>
          <w:sz w:val="16"/>
          <w:szCs w:val="16"/>
        </w:rPr>
        <w:tab/>
        <w:t>&lt;description&gt;a&lt;/description&gt;</w:t>
      </w:r>
    </w:p>
    <w:p w14:paraId="4CD52643"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rPr>
        <w:tab/>
      </w:r>
      <w:r w:rsidRPr="00C103CC">
        <w:rPr>
          <w:sz w:val="16"/>
          <w:szCs w:val="16"/>
        </w:rPr>
        <w:tab/>
      </w:r>
      <w:r w:rsidRPr="00C103CC">
        <w:rPr>
          <w:sz w:val="16"/>
          <w:szCs w:val="16"/>
        </w:rPr>
        <w:tab/>
      </w:r>
      <w:r w:rsidRPr="00C103CC">
        <w:rPr>
          <w:sz w:val="16"/>
          <w:szCs w:val="16"/>
        </w:rPr>
        <w:tab/>
      </w:r>
      <w:r w:rsidRPr="00C103CC">
        <w:rPr>
          <w:sz w:val="16"/>
          <w:szCs w:val="16"/>
        </w:rPr>
        <w:tab/>
      </w:r>
      <w:r w:rsidRPr="00C103CC">
        <w:rPr>
          <w:sz w:val="16"/>
          <w:szCs w:val="16"/>
        </w:rPr>
        <w:tab/>
      </w:r>
      <w:r w:rsidRPr="00C103CC">
        <w:rPr>
          <w:sz w:val="16"/>
          <w:szCs w:val="16"/>
          <w:lang w:val="en-US"/>
        </w:rPr>
        <w:t>&lt;/employeeStatus&gt;</w:t>
      </w:r>
    </w:p>
    <w:p w14:paraId="2829A97D"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&lt;/private&gt;</w:t>
      </w:r>
    </w:p>
    <w:p w14:paraId="6157EF62"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&lt;/kindOfSector&gt;</w:t>
      </w:r>
    </w:p>
    <w:p w14:paraId="05876DAE"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t>&lt;/occupationalAccidentInformation&gt;</w:t>
      </w:r>
    </w:p>
    <w:p w14:paraId="37874EFA"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t>&lt;declaration simplified="true"&gt;</w:t>
      </w:r>
    </w:p>
    <w:p w14:paraId="5CEDB173"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&lt;accidentDeceaseCausality&gt;1&lt;/accidentDeceaseCausality&gt;</w:t>
      </w:r>
    </w:p>
    <w:p w14:paraId="25BD6072"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&lt;insurerReceptionDate&gt;1967-08-13&lt;/insurerReceptionDate&gt;</w:t>
      </w:r>
    </w:p>
    <w:p w14:paraId="6D29BCD1"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&lt;accidentNature&gt;0&lt;/accidentNature&gt;</w:t>
      </w:r>
    </w:p>
    <w:p w14:paraId="753DA219"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&lt;injury&gt;</w:t>
      </w:r>
    </w:p>
    <w:p w14:paraId="588082CE"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&lt;injuryBodyPart after2006="true"&gt;0&lt;/injuryBodyPart&gt;</w:t>
      </w:r>
    </w:p>
    <w:p w14:paraId="5526FE10"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&lt;natureOfInjury after2006="true"&gt;0&lt;/natureOfInjury&gt;</w:t>
      </w:r>
    </w:p>
    <w:p w14:paraId="53ED94DC"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&lt;injuryCause&gt;</w:t>
      </w:r>
    </w:p>
    <w:p w14:paraId="5C74AF16" w14:textId="77777777" w:rsidR="00C103CC" w:rsidRPr="00C103CC" w:rsidRDefault="00C103CC" w:rsidP="00C103CC">
      <w:pPr>
        <w:shd w:val="clear" w:color="auto" w:fill="D9D9D9" w:themeFill="background1" w:themeFillShade="D9"/>
        <w:spacing w:after="0"/>
        <w:rPr>
          <w:sz w:val="16"/>
          <w:szCs w:val="16"/>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rPr>
        <w:t>&lt;code&gt;0&lt;/code&gt;</w:t>
      </w:r>
    </w:p>
    <w:p w14:paraId="036DBFCE" w14:textId="77777777" w:rsidR="00C103CC" w:rsidRPr="00C103CC" w:rsidRDefault="00C103CC" w:rsidP="00C103CC">
      <w:pPr>
        <w:shd w:val="clear" w:color="auto" w:fill="D9D9D9" w:themeFill="background1" w:themeFillShade="D9"/>
        <w:spacing w:after="0"/>
        <w:rPr>
          <w:sz w:val="16"/>
          <w:szCs w:val="16"/>
        </w:rPr>
      </w:pPr>
      <w:r w:rsidRPr="00C103CC">
        <w:rPr>
          <w:sz w:val="16"/>
          <w:szCs w:val="16"/>
        </w:rPr>
        <w:tab/>
      </w:r>
      <w:r w:rsidRPr="00C103CC">
        <w:rPr>
          <w:sz w:val="16"/>
          <w:szCs w:val="16"/>
        </w:rPr>
        <w:tab/>
      </w:r>
      <w:r w:rsidRPr="00C103CC">
        <w:rPr>
          <w:sz w:val="16"/>
          <w:szCs w:val="16"/>
        </w:rPr>
        <w:tab/>
      </w:r>
      <w:r w:rsidRPr="00C103CC">
        <w:rPr>
          <w:sz w:val="16"/>
          <w:szCs w:val="16"/>
        </w:rPr>
        <w:tab/>
      </w:r>
      <w:r w:rsidRPr="00C103CC">
        <w:rPr>
          <w:sz w:val="16"/>
          <w:szCs w:val="16"/>
        </w:rPr>
        <w:tab/>
      </w:r>
      <w:r w:rsidRPr="00C103CC">
        <w:rPr>
          <w:sz w:val="16"/>
          <w:szCs w:val="16"/>
        </w:rPr>
        <w:tab/>
        <w:t>&lt;text&gt;a&lt;/text&gt;</w:t>
      </w:r>
    </w:p>
    <w:p w14:paraId="2463E907"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rPr>
        <w:tab/>
      </w:r>
      <w:r w:rsidRPr="00C103CC">
        <w:rPr>
          <w:sz w:val="16"/>
          <w:szCs w:val="16"/>
        </w:rPr>
        <w:tab/>
      </w:r>
      <w:r w:rsidRPr="00C103CC">
        <w:rPr>
          <w:sz w:val="16"/>
          <w:szCs w:val="16"/>
        </w:rPr>
        <w:tab/>
      </w:r>
      <w:r w:rsidRPr="00C103CC">
        <w:rPr>
          <w:sz w:val="16"/>
          <w:szCs w:val="16"/>
        </w:rPr>
        <w:tab/>
      </w:r>
      <w:r w:rsidRPr="00C103CC">
        <w:rPr>
          <w:sz w:val="16"/>
          <w:szCs w:val="16"/>
        </w:rPr>
        <w:tab/>
      </w:r>
      <w:r w:rsidRPr="00C103CC">
        <w:rPr>
          <w:sz w:val="16"/>
          <w:szCs w:val="16"/>
          <w:lang w:val="en-US"/>
        </w:rPr>
        <w:t>&lt;/injuryCause&gt;</w:t>
      </w:r>
    </w:p>
    <w:p w14:paraId="27EF64F2"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&lt;/injury&gt;</w:t>
      </w:r>
    </w:p>
    <w:p w14:paraId="2600629F"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&lt;nbDaysOfTemporaryDisability&gt;0&lt;/nbDaysOfTemporaryDisability&gt;</w:t>
      </w:r>
    </w:p>
    <w:p w14:paraId="77D424E8"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t>&lt;/declaration&gt;</w:t>
      </w:r>
    </w:p>
    <w:p w14:paraId="2098CC7F"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t>&lt;receptivity simplified="true"&gt;</w:t>
      </w:r>
    </w:p>
    <w:p w14:paraId="20E9F37D"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&lt;decisionStatus&gt;1&lt;/decisionStatus&gt;</w:t>
      </w:r>
    </w:p>
    <w:p w14:paraId="4A2EC399"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&lt;decisionDate&gt;1967-08-13&lt;/decisionDate&gt;</w:t>
      </w:r>
    </w:p>
    <w:p w14:paraId="7F129F77"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&lt;accidentSituation&gt;</w:t>
      </w:r>
    </w:p>
    <w:p w14:paraId="087CA519"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&lt;typeOfLocation&gt;a&lt;/typeOfLocation&gt;</w:t>
      </w:r>
    </w:p>
    <w:p w14:paraId="30D67624"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&lt;typeOfWork&gt;a&lt;/typeOfWork&gt;</w:t>
      </w:r>
    </w:p>
    <w:p w14:paraId="2E7F168D"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&lt;activityAtAccidentMoment&gt;a&lt;/activityAtAccidentMoment&gt;</w:t>
      </w:r>
    </w:p>
    <w:p w14:paraId="5C90E009"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&lt;deviation&gt;a&lt;/deviation&gt;</w:t>
      </w:r>
    </w:p>
    <w:p w14:paraId="3CEF97AE"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&lt;/accidentSituation&gt;</w:t>
      </w:r>
    </w:p>
    <w:p w14:paraId="4E9AC2F4"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&lt;refusalContactText&gt;a&lt;/refusalContactText&gt;</w:t>
      </w:r>
    </w:p>
    <w:p w14:paraId="2235F531"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&lt;refusalReasons&gt;</w:t>
      </w:r>
    </w:p>
    <w:p w14:paraId="0B0C1785"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&lt;refusalReason&gt;000&lt;/refusalReason&gt;</w:t>
      </w:r>
    </w:p>
    <w:p w14:paraId="69EEFE10"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&lt;/refusalReasons&gt;</w:t>
      </w:r>
    </w:p>
    <w:p w14:paraId="1095A739"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t>&lt;/receptivity&gt;</w:t>
      </w:r>
    </w:p>
    <w:p w14:paraId="583CEF67"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t>&lt;disability&gt;</w:t>
      </w:r>
    </w:p>
    <w:p w14:paraId="34B91703" w14:textId="77777777" w:rsidR="00C103CC" w:rsidRPr="00AD1E6B"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r>
      <w:r w:rsidRPr="00AD1E6B">
        <w:rPr>
          <w:sz w:val="16"/>
          <w:szCs w:val="16"/>
          <w:lang w:val="en-US"/>
        </w:rPr>
        <w:t>&lt;temporaryDisability&gt;</w:t>
      </w:r>
    </w:p>
    <w:p w14:paraId="3BB4AAB4" w14:textId="77777777" w:rsidR="00C103CC" w:rsidRPr="00AD1E6B" w:rsidRDefault="00C103CC" w:rsidP="00C103CC">
      <w:pPr>
        <w:shd w:val="clear" w:color="auto" w:fill="D9D9D9" w:themeFill="background1" w:themeFillShade="D9"/>
        <w:spacing w:after="0"/>
        <w:rPr>
          <w:sz w:val="16"/>
          <w:szCs w:val="16"/>
          <w:lang w:val="en-US"/>
        </w:rPr>
      </w:pPr>
      <w:r w:rsidRPr="00AD1E6B">
        <w:rPr>
          <w:sz w:val="16"/>
          <w:szCs w:val="16"/>
          <w:lang w:val="en-US"/>
        </w:rPr>
        <w:tab/>
      </w:r>
      <w:r w:rsidRPr="00AD1E6B">
        <w:rPr>
          <w:sz w:val="16"/>
          <w:szCs w:val="16"/>
          <w:lang w:val="en-US"/>
        </w:rPr>
        <w:tab/>
      </w:r>
      <w:r w:rsidRPr="00AD1E6B">
        <w:rPr>
          <w:sz w:val="16"/>
          <w:szCs w:val="16"/>
          <w:lang w:val="en-US"/>
        </w:rPr>
        <w:tab/>
      </w:r>
      <w:r w:rsidRPr="00AD1E6B">
        <w:rPr>
          <w:sz w:val="16"/>
          <w:szCs w:val="16"/>
          <w:lang w:val="en-US"/>
        </w:rPr>
        <w:tab/>
      </w:r>
      <w:r w:rsidRPr="00AD1E6B">
        <w:rPr>
          <w:sz w:val="16"/>
          <w:szCs w:val="16"/>
          <w:lang w:val="en-US"/>
        </w:rPr>
        <w:tab/>
        <w:t>&lt;decisionStatus&gt;1&lt;/decisionStatus&gt;</w:t>
      </w:r>
    </w:p>
    <w:p w14:paraId="1D05825A" w14:textId="77777777" w:rsidR="00C103CC" w:rsidRPr="00AD1E6B" w:rsidRDefault="00C103CC" w:rsidP="00C103CC">
      <w:pPr>
        <w:shd w:val="clear" w:color="auto" w:fill="D9D9D9" w:themeFill="background1" w:themeFillShade="D9"/>
        <w:spacing w:after="0"/>
        <w:rPr>
          <w:sz w:val="16"/>
          <w:szCs w:val="16"/>
          <w:lang w:val="en-US"/>
        </w:rPr>
      </w:pPr>
      <w:r w:rsidRPr="00AD1E6B">
        <w:rPr>
          <w:sz w:val="16"/>
          <w:szCs w:val="16"/>
          <w:lang w:val="en-US"/>
        </w:rPr>
        <w:tab/>
      </w:r>
      <w:r w:rsidRPr="00AD1E6B">
        <w:rPr>
          <w:sz w:val="16"/>
          <w:szCs w:val="16"/>
          <w:lang w:val="en-US"/>
        </w:rPr>
        <w:tab/>
      </w:r>
      <w:r w:rsidRPr="00AD1E6B">
        <w:rPr>
          <w:sz w:val="16"/>
          <w:szCs w:val="16"/>
          <w:lang w:val="en-US"/>
        </w:rPr>
        <w:tab/>
      </w:r>
      <w:r w:rsidRPr="00AD1E6B">
        <w:rPr>
          <w:sz w:val="16"/>
          <w:szCs w:val="16"/>
          <w:lang w:val="en-US"/>
        </w:rPr>
        <w:tab/>
      </w:r>
      <w:r w:rsidRPr="00AD1E6B">
        <w:rPr>
          <w:sz w:val="16"/>
          <w:szCs w:val="16"/>
          <w:lang w:val="en-US"/>
        </w:rPr>
        <w:tab/>
        <w:t>&lt;disabilityRate&gt;0&lt;/disabilityRate&gt;</w:t>
      </w:r>
    </w:p>
    <w:p w14:paraId="77666AB1" w14:textId="77777777" w:rsidR="00C103CC" w:rsidRPr="00AD1E6B" w:rsidRDefault="00C103CC" w:rsidP="00C103CC">
      <w:pPr>
        <w:shd w:val="clear" w:color="auto" w:fill="D9D9D9" w:themeFill="background1" w:themeFillShade="D9"/>
        <w:spacing w:after="0"/>
        <w:rPr>
          <w:sz w:val="16"/>
          <w:szCs w:val="16"/>
          <w:lang w:val="en-US"/>
        </w:rPr>
      </w:pPr>
      <w:r w:rsidRPr="00AD1E6B">
        <w:rPr>
          <w:sz w:val="16"/>
          <w:szCs w:val="16"/>
          <w:lang w:val="en-US"/>
        </w:rPr>
        <w:tab/>
      </w:r>
      <w:r w:rsidRPr="00AD1E6B">
        <w:rPr>
          <w:sz w:val="16"/>
          <w:szCs w:val="16"/>
          <w:lang w:val="en-US"/>
        </w:rPr>
        <w:tab/>
      </w:r>
      <w:r w:rsidRPr="00AD1E6B">
        <w:rPr>
          <w:sz w:val="16"/>
          <w:szCs w:val="16"/>
          <w:lang w:val="en-US"/>
        </w:rPr>
        <w:tab/>
      </w:r>
      <w:r w:rsidRPr="00AD1E6B">
        <w:rPr>
          <w:sz w:val="16"/>
          <w:szCs w:val="16"/>
          <w:lang w:val="en-US"/>
        </w:rPr>
        <w:tab/>
      </w:r>
      <w:r w:rsidRPr="00AD1E6B">
        <w:rPr>
          <w:sz w:val="16"/>
          <w:szCs w:val="16"/>
          <w:lang w:val="en-US"/>
        </w:rPr>
        <w:tab/>
        <w:t>&lt;disabilityPeriod&gt;</w:t>
      </w:r>
    </w:p>
    <w:p w14:paraId="2F180AC1" w14:textId="77777777" w:rsidR="00C103CC" w:rsidRPr="00AD1E6B" w:rsidRDefault="00C103CC" w:rsidP="00C103CC">
      <w:pPr>
        <w:shd w:val="clear" w:color="auto" w:fill="D9D9D9" w:themeFill="background1" w:themeFillShade="D9"/>
        <w:spacing w:after="0"/>
        <w:rPr>
          <w:sz w:val="16"/>
          <w:szCs w:val="16"/>
          <w:lang w:val="en-US"/>
        </w:rPr>
      </w:pPr>
      <w:r w:rsidRPr="00AD1E6B">
        <w:rPr>
          <w:sz w:val="16"/>
          <w:szCs w:val="16"/>
          <w:lang w:val="en-US"/>
        </w:rPr>
        <w:tab/>
      </w:r>
      <w:r w:rsidRPr="00AD1E6B">
        <w:rPr>
          <w:sz w:val="16"/>
          <w:szCs w:val="16"/>
          <w:lang w:val="en-US"/>
        </w:rPr>
        <w:tab/>
      </w:r>
      <w:r w:rsidRPr="00AD1E6B">
        <w:rPr>
          <w:sz w:val="16"/>
          <w:szCs w:val="16"/>
          <w:lang w:val="en-US"/>
        </w:rPr>
        <w:tab/>
      </w:r>
      <w:r w:rsidRPr="00AD1E6B">
        <w:rPr>
          <w:sz w:val="16"/>
          <w:szCs w:val="16"/>
          <w:lang w:val="en-US"/>
        </w:rPr>
        <w:tab/>
      </w:r>
      <w:r w:rsidRPr="00AD1E6B">
        <w:rPr>
          <w:sz w:val="16"/>
          <w:szCs w:val="16"/>
          <w:lang w:val="en-US"/>
        </w:rPr>
        <w:tab/>
      </w:r>
      <w:r w:rsidRPr="00AD1E6B">
        <w:rPr>
          <w:sz w:val="16"/>
          <w:szCs w:val="16"/>
          <w:lang w:val="en-US"/>
        </w:rPr>
        <w:tab/>
        <w:t>&lt;beginDate&gt;1967-08-13&lt;/beginDate&gt;</w:t>
      </w:r>
    </w:p>
    <w:p w14:paraId="48614ABB" w14:textId="77777777" w:rsidR="00C103CC" w:rsidRPr="00AD1E6B" w:rsidRDefault="00C103CC" w:rsidP="00C103CC">
      <w:pPr>
        <w:shd w:val="clear" w:color="auto" w:fill="D9D9D9" w:themeFill="background1" w:themeFillShade="D9"/>
        <w:spacing w:after="0"/>
        <w:rPr>
          <w:sz w:val="16"/>
          <w:szCs w:val="16"/>
          <w:lang w:val="en-US"/>
        </w:rPr>
      </w:pPr>
      <w:r w:rsidRPr="00AD1E6B">
        <w:rPr>
          <w:sz w:val="16"/>
          <w:szCs w:val="16"/>
          <w:lang w:val="en-US"/>
        </w:rPr>
        <w:tab/>
      </w:r>
      <w:r w:rsidRPr="00AD1E6B">
        <w:rPr>
          <w:sz w:val="16"/>
          <w:szCs w:val="16"/>
          <w:lang w:val="en-US"/>
        </w:rPr>
        <w:tab/>
      </w:r>
      <w:r w:rsidRPr="00AD1E6B">
        <w:rPr>
          <w:sz w:val="16"/>
          <w:szCs w:val="16"/>
          <w:lang w:val="en-US"/>
        </w:rPr>
        <w:tab/>
      </w:r>
      <w:r w:rsidRPr="00AD1E6B">
        <w:rPr>
          <w:sz w:val="16"/>
          <w:szCs w:val="16"/>
          <w:lang w:val="en-US"/>
        </w:rPr>
        <w:tab/>
      </w:r>
      <w:r w:rsidRPr="00AD1E6B">
        <w:rPr>
          <w:sz w:val="16"/>
          <w:szCs w:val="16"/>
          <w:lang w:val="en-US"/>
        </w:rPr>
        <w:tab/>
      </w:r>
      <w:r w:rsidRPr="00AD1E6B">
        <w:rPr>
          <w:sz w:val="16"/>
          <w:szCs w:val="16"/>
          <w:lang w:val="en-US"/>
        </w:rPr>
        <w:tab/>
        <w:t>&lt;endDate&gt;1967-08-13&lt;/endDate&gt;</w:t>
      </w:r>
    </w:p>
    <w:p w14:paraId="577CBFC0" w14:textId="77777777" w:rsidR="00C103CC" w:rsidRPr="00C103CC" w:rsidRDefault="00C103CC" w:rsidP="00C103CC">
      <w:pPr>
        <w:shd w:val="clear" w:color="auto" w:fill="D9D9D9" w:themeFill="background1" w:themeFillShade="D9"/>
        <w:spacing w:after="0"/>
        <w:rPr>
          <w:sz w:val="16"/>
          <w:szCs w:val="16"/>
          <w:lang w:val="en-US"/>
        </w:rPr>
      </w:pPr>
      <w:r w:rsidRPr="00AD1E6B">
        <w:rPr>
          <w:sz w:val="16"/>
          <w:szCs w:val="16"/>
          <w:lang w:val="en-US"/>
        </w:rPr>
        <w:tab/>
      </w:r>
      <w:r w:rsidRPr="00AD1E6B">
        <w:rPr>
          <w:sz w:val="16"/>
          <w:szCs w:val="16"/>
          <w:lang w:val="en-US"/>
        </w:rPr>
        <w:tab/>
      </w:r>
      <w:r w:rsidRPr="00AD1E6B">
        <w:rPr>
          <w:sz w:val="16"/>
          <w:szCs w:val="16"/>
          <w:lang w:val="en-US"/>
        </w:rPr>
        <w:tab/>
      </w:r>
      <w:r w:rsidRPr="00AD1E6B">
        <w:rPr>
          <w:sz w:val="16"/>
          <w:szCs w:val="16"/>
          <w:lang w:val="en-US"/>
        </w:rPr>
        <w:tab/>
      </w:r>
      <w:r w:rsidRPr="00AD1E6B">
        <w:rPr>
          <w:sz w:val="16"/>
          <w:szCs w:val="16"/>
          <w:lang w:val="en-US"/>
        </w:rPr>
        <w:tab/>
      </w:r>
      <w:r w:rsidRPr="00C103CC">
        <w:rPr>
          <w:sz w:val="16"/>
          <w:szCs w:val="16"/>
          <w:lang w:val="en-US"/>
        </w:rPr>
        <w:t>&lt;/disabilityPeriod&gt;</w:t>
      </w:r>
    </w:p>
    <w:p w14:paraId="67D4FE17"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r>
      <w:r w:rsidRPr="00C103CC">
        <w:rPr>
          <w:sz w:val="16"/>
          <w:szCs w:val="16"/>
          <w:lang w:val="en-US"/>
        </w:rPr>
        <w:tab/>
        <w:t>&lt;/temporaryDisability&gt;</w:t>
      </w:r>
    </w:p>
    <w:p w14:paraId="7124B449"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r>
      <w:r w:rsidRPr="00C103CC">
        <w:rPr>
          <w:sz w:val="16"/>
          <w:szCs w:val="16"/>
          <w:lang w:val="en-US"/>
        </w:rPr>
        <w:tab/>
        <w:t>&lt;/disability&gt;</w:t>
      </w:r>
    </w:p>
    <w:p w14:paraId="28253EFF"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r>
      <w:r w:rsidRPr="00C103CC">
        <w:rPr>
          <w:sz w:val="16"/>
          <w:szCs w:val="16"/>
          <w:lang w:val="en-US"/>
        </w:rPr>
        <w:tab/>
        <w:t>&lt;/A060Attestation&gt;</w:t>
      </w:r>
    </w:p>
    <w:p w14:paraId="37EE7476" w14:textId="77777777" w:rsidR="00C103CC" w:rsidRPr="00C103CC" w:rsidRDefault="00C103CC" w:rsidP="00C103CC">
      <w:pPr>
        <w:shd w:val="clear" w:color="auto" w:fill="D9D9D9" w:themeFill="background1" w:themeFillShade="D9"/>
        <w:spacing w:after="0"/>
        <w:rPr>
          <w:sz w:val="16"/>
          <w:szCs w:val="16"/>
          <w:lang w:val="en-US"/>
        </w:rPr>
      </w:pPr>
      <w:r w:rsidRPr="00C103CC">
        <w:rPr>
          <w:sz w:val="16"/>
          <w:szCs w:val="16"/>
          <w:lang w:val="en-US"/>
        </w:rPr>
        <w:tab/>
        <w:t>&lt;/result&gt;</w:t>
      </w:r>
    </w:p>
    <w:p w14:paraId="51F692B5" w14:textId="77777777" w:rsidR="00C103CC" w:rsidRPr="00AD1E6B" w:rsidRDefault="00C103CC" w:rsidP="00C103CC">
      <w:pPr>
        <w:shd w:val="clear" w:color="auto" w:fill="D9D9D9" w:themeFill="background1" w:themeFillShade="D9"/>
        <w:spacing w:after="0"/>
        <w:rPr>
          <w:sz w:val="16"/>
          <w:szCs w:val="16"/>
          <w:lang w:val="en-US"/>
        </w:rPr>
      </w:pPr>
      <w:r w:rsidRPr="00AD1E6B">
        <w:rPr>
          <w:sz w:val="16"/>
          <w:szCs w:val="16"/>
          <w:lang w:val="en-US"/>
        </w:rPr>
        <w:t>&lt;/n1:getA060AttestationsResponse&gt;</w:t>
      </w:r>
    </w:p>
    <w:p w14:paraId="7B66FA4C" w14:textId="77777777" w:rsidR="00C103CC" w:rsidRPr="00AD1E6B" w:rsidRDefault="00C103CC" w:rsidP="00C103CC">
      <w:pPr>
        <w:shd w:val="clear" w:color="auto" w:fill="D9D9D9" w:themeFill="background1" w:themeFillShade="D9"/>
        <w:spacing w:after="0"/>
        <w:rPr>
          <w:sz w:val="16"/>
          <w:szCs w:val="16"/>
          <w:lang w:val="en-US"/>
        </w:rPr>
      </w:pPr>
    </w:p>
    <w:p w14:paraId="389D3FEE" w14:textId="77777777" w:rsidR="00C103CC" w:rsidRPr="00AD1E6B" w:rsidRDefault="00C103CC" w:rsidP="00C103CC">
      <w:pPr>
        <w:shd w:val="clear" w:color="auto" w:fill="D9D9D9" w:themeFill="background1" w:themeFillShade="D9"/>
        <w:spacing w:after="0"/>
        <w:rPr>
          <w:sz w:val="16"/>
          <w:szCs w:val="16"/>
          <w:lang w:val="en-US"/>
        </w:rPr>
      </w:pPr>
      <w:r w:rsidRPr="00AD1E6B">
        <w:rPr>
          <w:sz w:val="16"/>
          <w:szCs w:val="16"/>
          <w:lang w:val="en-US"/>
        </w:rPr>
        <w:t xml:space="preserve">   &lt;/soap:Body&gt;</w:t>
      </w:r>
    </w:p>
    <w:p w14:paraId="4A79CE2A" w14:textId="03AA4CEE" w:rsidR="00C103CC" w:rsidRPr="00AD1E6B" w:rsidRDefault="00C103CC" w:rsidP="00C103CC">
      <w:pPr>
        <w:shd w:val="clear" w:color="auto" w:fill="D9D9D9" w:themeFill="background1" w:themeFillShade="D9"/>
        <w:spacing w:after="0"/>
        <w:rPr>
          <w:sz w:val="16"/>
          <w:szCs w:val="16"/>
          <w:lang w:val="en-US"/>
        </w:rPr>
      </w:pPr>
      <w:r w:rsidRPr="00AD1E6B">
        <w:rPr>
          <w:sz w:val="16"/>
          <w:szCs w:val="16"/>
          <w:lang w:val="en-US"/>
        </w:rPr>
        <w:t>&lt;/soap:Envelope&gt;</w:t>
      </w:r>
    </w:p>
    <w:p w14:paraId="7E34BCA9" w14:textId="77777777" w:rsidR="00C103CC" w:rsidRPr="00AD1E6B" w:rsidRDefault="00C103CC" w:rsidP="00C103CC">
      <w:pPr>
        <w:rPr>
          <w:lang w:val="en-US"/>
        </w:rPr>
      </w:pPr>
    </w:p>
    <w:p w14:paraId="291918CE" w14:textId="77777777" w:rsidR="00C103CC" w:rsidRPr="00AD1E6B" w:rsidRDefault="00C103CC">
      <w:pPr>
        <w:jc w:val="left"/>
        <w:rPr>
          <w:rFonts w:asciiTheme="majorHAnsi" w:eastAsiaTheme="majorEastAsia" w:hAnsiTheme="majorHAnsi" w:cstheme="majorBidi"/>
          <w:b/>
          <w:bCs/>
          <w:iCs/>
          <w:color w:val="018AC0"/>
          <w:lang w:val="en-US"/>
        </w:rPr>
      </w:pPr>
      <w:r w:rsidRPr="00AD1E6B">
        <w:rPr>
          <w:lang w:val="en-US"/>
        </w:rPr>
        <w:br w:type="page"/>
      </w:r>
    </w:p>
    <w:p w14:paraId="33B51A5E" w14:textId="77777777" w:rsidR="00C103CC" w:rsidRPr="00C103CC" w:rsidRDefault="00C103CC" w:rsidP="00C103CC">
      <w:pPr>
        <w:pStyle w:val="Heading4"/>
        <w:rPr>
          <w:szCs w:val="24"/>
          <w:u w:val="single"/>
        </w:rPr>
      </w:pPr>
      <w:bookmarkStart w:id="91" w:name="_Toc523399872"/>
      <w:r>
        <w:lastRenderedPageBreak/>
        <w:t>Réponse (avec incapacité permanente)</w:t>
      </w:r>
      <w:bookmarkEnd w:id="91"/>
    </w:p>
    <w:p w14:paraId="1C0BB5F7" w14:textId="77777777" w:rsidR="00C103CC" w:rsidRPr="009F7D43" w:rsidRDefault="00C103CC" w:rsidP="009F7D43">
      <w:pPr>
        <w:shd w:val="clear" w:color="auto" w:fill="D9D9D9" w:themeFill="background1" w:themeFillShade="D9"/>
        <w:spacing w:after="0"/>
        <w:jc w:val="left"/>
        <w:rPr>
          <w:sz w:val="16"/>
          <w:szCs w:val="16"/>
        </w:rPr>
      </w:pPr>
      <w:r w:rsidRPr="009F7D43">
        <w:rPr>
          <w:sz w:val="16"/>
          <w:szCs w:val="16"/>
        </w:rPr>
        <w:t>&lt;soap:Envelope xmlns:soap="http://schemas.xmlsoap.org/soap/envelope/" xmlns:n1="http://kszbcss.fgov.be/intf/OccupationalAccidentConsultService/v1"&gt;</w:t>
      </w:r>
    </w:p>
    <w:p w14:paraId="08509788"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&lt;soap:Header/&gt;</w:t>
      </w:r>
    </w:p>
    <w:p w14:paraId="16D1E4DF"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&lt;soap:Body&gt;</w:t>
      </w:r>
    </w:p>
    <w:p w14:paraId="0D45F5CA"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&lt;n1:getA060AttestationsResponse&gt;</w:t>
      </w:r>
    </w:p>
    <w:p w14:paraId="4FF2F164"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&lt;informationCustomer&gt;</w:t>
      </w:r>
    </w:p>
    <w:p w14:paraId="36236D35"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&lt;ticket&gt;123456789123456789123456789123456789&lt;/ticket&gt;</w:t>
      </w:r>
    </w:p>
    <w:p w14:paraId="082168F8"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&lt;timestampSent&gt;2001-12-17T09:30:47.0Z&lt;/timestampSent&gt;</w:t>
      </w:r>
    </w:p>
    <w:p w14:paraId="04C495FD"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&lt;customerIdentification&gt;</w:t>
      </w:r>
    </w:p>
    <w:p w14:paraId="04BABE9D"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&lt;cbeNumber&gt;1234567891&lt;/cbeNumber&gt;</w:t>
      </w:r>
    </w:p>
    <w:p w14:paraId="0B2F4D41"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&lt;/customerIdentification&gt;</w:t>
      </w:r>
    </w:p>
    <w:p w14:paraId="30B35D47"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&lt;/informationCustomer&gt;</w:t>
      </w:r>
    </w:p>
    <w:p w14:paraId="6C0E3C24"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&lt;informationCBSS&gt;</w:t>
      </w:r>
    </w:p>
    <w:p w14:paraId="792618A0"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&lt;ticketCBSS&gt;00000000-0000-0000-0000-000000000000&lt;/ticketCBSS&gt;</w:t>
      </w:r>
    </w:p>
    <w:p w14:paraId="458BB387"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&lt;timestampReceive&gt;2001-12-17T09:30:47.0Z&lt;/timestampReceive&gt;</w:t>
      </w:r>
    </w:p>
    <w:p w14:paraId="1B731032"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&lt;timestampReply&gt;2001-12-17T09:30:47.0Z&lt;/timestampReply&gt;</w:t>
      </w:r>
    </w:p>
    <w:p w14:paraId="284112F3"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&lt;/informationCBSS&gt;</w:t>
      </w:r>
    </w:p>
    <w:p w14:paraId="6380C460"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&lt;legalContext&gt;legal_context&lt;/legalContext&gt;</w:t>
      </w:r>
    </w:p>
    <w:p w14:paraId="5DFA7762"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&lt;searchCriteria&gt;</w:t>
      </w:r>
    </w:p>
    <w:p w14:paraId="6CC2C2A4"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&lt;ssin&gt;00000000100&lt;/ssin&gt;</w:t>
      </w:r>
    </w:p>
    <w:p w14:paraId="06B1F7D5"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&lt;searchPeriod&gt;</w:t>
      </w:r>
    </w:p>
    <w:p w14:paraId="747D495E"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&lt;beginDate&gt;1967-08-13&lt;/beginDate&gt;</w:t>
      </w:r>
    </w:p>
    <w:p w14:paraId="057494B0"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&lt;endDate&gt;1967-08-13&lt;/endDate&gt;</w:t>
      </w:r>
    </w:p>
    <w:p w14:paraId="6478C906"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&lt;/searchPeriod&gt;</w:t>
      </w:r>
    </w:p>
    <w:p w14:paraId="08C4E804"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&lt;/searchCriteria&gt;</w:t>
      </w:r>
    </w:p>
    <w:p w14:paraId="05058619"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&lt;status&gt;</w:t>
      </w:r>
    </w:p>
    <w:p w14:paraId="3FF619BD"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&lt;value&gt;DATA_FOUND&lt;/value&gt;</w:t>
      </w:r>
    </w:p>
    <w:p w14:paraId="5F464B63"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&lt;code&gt;aaaaaaaaaaaaaaaa&lt;/code&gt;</w:t>
      </w:r>
    </w:p>
    <w:p w14:paraId="26C70C1A"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&lt;description&gt;aaaaa&lt;/description&gt;</w:t>
      </w:r>
    </w:p>
    <w:p w14:paraId="3D2813F1"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&lt;information&gt;</w:t>
      </w:r>
    </w:p>
    <w:p w14:paraId="4591DDDE"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&lt;fieldName&gt;aaaaa&lt;/fieldName&gt;</w:t>
      </w:r>
    </w:p>
    <w:p w14:paraId="07F954E9"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&lt;fieldValue&gt;aaaaa&lt;/fieldValue&gt;</w:t>
      </w:r>
    </w:p>
    <w:p w14:paraId="033B1829"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&lt;/information&gt;</w:t>
      </w:r>
    </w:p>
    <w:p w14:paraId="0D1A8223"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&lt;/status&gt;</w:t>
      </w:r>
    </w:p>
    <w:p w14:paraId="4CFF36C2"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&lt;ssin canceled="true" replaces="00000000100"&gt;00000000100&lt;/ssin&gt;</w:t>
      </w:r>
    </w:p>
    <w:p w14:paraId="75E48A3A" w14:textId="77777777" w:rsidR="00C103CC" w:rsidRPr="00AD1E6B" w:rsidRDefault="00C103CC" w:rsidP="009F7D43">
      <w:pPr>
        <w:shd w:val="clear" w:color="auto" w:fill="D9D9D9" w:themeFill="background1" w:themeFillShade="D9"/>
        <w:spacing w:after="0"/>
        <w:rPr>
          <w:sz w:val="16"/>
          <w:szCs w:val="16"/>
          <w:lang w:val="nl-BE"/>
        </w:rPr>
      </w:pPr>
      <w:r w:rsidRPr="009F7D43">
        <w:rPr>
          <w:sz w:val="16"/>
          <w:szCs w:val="16"/>
          <w:lang w:val="en-US"/>
        </w:rPr>
        <w:t xml:space="preserve">         </w:t>
      </w:r>
      <w:r w:rsidRPr="00AD1E6B">
        <w:rPr>
          <w:sz w:val="16"/>
          <w:szCs w:val="16"/>
          <w:lang w:val="nl-BE"/>
        </w:rPr>
        <w:t>&lt;dataFilters&gt;</w:t>
      </w:r>
    </w:p>
    <w:p w14:paraId="5B97DB37" w14:textId="77777777" w:rsidR="00C103CC" w:rsidRPr="00AD1E6B" w:rsidRDefault="00C103CC" w:rsidP="009F7D43">
      <w:pPr>
        <w:shd w:val="clear" w:color="auto" w:fill="D9D9D9" w:themeFill="background1" w:themeFillShade="D9"/>
        <w:spacing w:after="0"/>
        <w:rPr>
          <w:sz w:val="16"/>
          <w:szCs w:val="16"/>
          <w:lang w:val="nl-BE"/>
        </w:rPr>
      </w:pPr>
      <w:r w:rsidRPr="00AD1E6B">
        <w:rPr>
          <w:sz w:val="16"/>
          <w:szCs w:val="16"/>
          <w:lang w:val="nl-BE"/>
        </w:rPr>
        <w:t xml:space="preserve">            &lt;filteredElement&gt;String&lt;/filteredElement&gt;</w:t>
      </w:r>
    </w:p>
    <w:p w14:paraId="6BC1A877" w14:textId="77777777" w:rsidR="00C103CC" w:rsidRPr="00AD1E6B" w:rsidRDefault="00C103CC" w:rsidP="009F7D43">
      <w:pPr>
        <w:shd w:val="clear" w:color="auto" w:fill="D9D9D9" w:themeFill="background1" w:themeFillShade="D9"/>
        <w:spacing w:after="0"/>
        <w:rPr>
          <w:sz w:val="16"/>
          <w:szCs w:val="16"/>
          <w:lang w:val="nl-BE"/>
        </w:rPr>
      </w:pPr>
      <w:r w:rsidRPr="00AD1E6B">
        <w:rPr>
          <w:sz w:val="16"/>
          <w:szCs w:val="16"/>
          <w:lang w:val="nl-BE"/>
        </w:rPr>
        <w:t xml:space="preserve">         &lt;/dataFilters&gt;</w:t>
      </w:r>
    </w:p>
    <w:p w14:paraId="7F68D51D" w14:textId="77777777" w:rsidR="00C103CC" w:rsidRPr="00AD1E6B" w:rsidRDefault="00C103CC" w:rsidP="009F7D43">
      <w:pPr>
        <w:shd w:val="clear" w:color="auto" w:fill="D9D9D9" w:themeFill="background1" w:themeFillShade="D9"/>
        <w:spacing w:after="0"/>
        <w:rPr>
          <w:sz w:val="16"/>
          <w:szCs w:val="16"/>
          <w:lang w:val="nl-BE"/>
        </w:rPr>
      </w:pPr>
      <w:r w:rsidRPr="00AD1E6B">
        <w:rPr>
          <w:sz w:val="16"/>
          <w:szCs w:val="16"/>
          <w:lang w:val="nl-BE"/>
        </w:rPr>
        <w:t xml:space="preserve">         &lt;result&gt;</w:t>
      </w:r>
    </w:p>
    <w:p w14:paraId="73C4AB59" w14:textId="77777777" w:rsidR="00C103CC" w:rsidRPr="00AD1E6B" w:rsidRDefault="00C103CC" w:rsidP="009F7D43">
      <w:pPr>
        <w:shd w:val="clear" w:color="auto" w:fill="D9D9D9" w:themeFill="background1" w:themeFillShade="D9"/>
        <w:spacing w:after="0"/>
        <w:rPr>
          <w:sz w:val="16"/>
          <w:szCs w:val="16"/>
          <w:lang w:val="nl-BE"/>
        </w:rPr>
      </w:pPr>
      <w:r w:rsidRPr="00AD1E6B">
        <w:rPr>
          <w:sz w:val="16"/>
          <w:szCs w:val="16"/>
          <w:lang w:val="nl-BE"/>
        </w:rPr>
        <w:t xml:space="preserve">            &lt;A060Attestation&gt;</w:t>
      </w:r>
    </w:p>
    <w:p w14:paraId="5AEE723C" w14:textId="77777777" w:rsidR="00C103CC" w:rsidRPr="00AD1E6B" w:rsidRDefault="00C103CC" w:rsidP="009F7D43">
      <w:pPr>
        <w:shd w:val="clear" w:color="auto" w:fill="D9D9D9" w:themeFill="background1" w:themeFillShade="D9"/>
        <w:spacing w:after="0"/>
        <w:rPr>
          <w:sz w:val="16"/>
          <w:szCs w:val="16"/>
          <w:lang w:val="nl-BE"/>
        </w:rPr>
      </w:pPr>
      <w:r w:rsidRPr="00AD1E6B">
        <w:rPr>
          <w:sz w:val="16"/>
          <w:szCs w:val="16"/>
          <w:lang w:val="nl-BE"/>
        </w:rPr>
        <w:t xml:space="preserve">               &lt;attestationInformation&gt;</w:t>
      </w:r>
    </w:p>
    <w:p w14:paraId="08A16036" w14:textId="77777777" w:rsidR="00C103CC" w:rsidRPr="00AD1E6B" w:rsidRDefault="00C103CC" w:rsidP="009F7D43">
      <w:pPr>
        <w:shd w:val="clear" w:color="auto" w:fill="D9D9D9" w:themeFill="background1" w:themeFillShade="D9"/>
        <w:spacing w:after="0"/>
        <w:rPr>
          <w:sz w:val="16"/>
          <w:szCs w:val="16"/>
          <w:lang w:val="nl-BE"/>
        </w:rPr>
      </w:pPr>
      <w:r w:rsidRPr="00AD1E6B">
        <w:rPr>
          <w:sz w:val="16"/>
          <w:szCs w:val="16"/>
          <w:lang w:val="nl-BE"/>
        </w:rPr>
        <w:t xml:space="preserve">                  &lt;attestationNumber&gt;0&lt;/attestationNumber&gt;</w:t>
      </w:r>
    </w:p>
    <w:p w14:paraId="31F4A71F" w14:textId="77777777" w:rsidR="00C103CC" w:rsidRPr="00AD1E6B" w:rsidRDefault="00C103CC" w:rsidP="009F7D43">
      <w:pPr>
        <w:shd w:val="clear" w:color="auto" w:fill="D9D9D9" w:themeFill="background1" w:themeFillShade="D9"/>
        <w:spacing w:after="0"/>
        <w:rPr>
          <w:sz w:val="16"/>
          <w:szCs w:val="16"/>
          <w:lang w:val="nl-BE"/>
        </w:rPr>
      </w:pPr>
      <w:r w:rsidRPr="00AD1E6B">
        <w:rPr>
          <w:sz w:val="16"/>
          <w:szCs w:val="16"/>
          <w:lang w:val="nl-BE"/>
        </w:rPr>
        <w:t xml:space="preserve">                  &lt;attestationVersion&gt;0&lt;/attestationVersion&gt;</w:t>
      </w:r>
    </w:p>
    <w:p w14:paraId="11BC303F" w14:textId="77777777" w:rsidR="00C103CC" w:rsidRPr="00AD1E6B" w:rsidRDefault="00C103CC" w:rsidP="009F7D43">
      <w:pPr>
        <w:shd w:val="clear" w:color="auto" w:fill="D9D9D9" w:themeFill="background1" w:themeFillShade="D9"/>
        <w:spacing w:after="0"/>
        <w:rPr>
          <w:sz w:val="16"/>
          <w:szCs w:val="16"/>
          <w:lang w:val="nl-BE"/>
        </w:rPr>
      </w:pPr>
      <w:r w:rsidRPr="00AD1E6B">
        <w:rPr>
          <w:sz w:val="16"/>
          <w:szCs w:val="16"/>
          <w:lang w:val="nl-BE"/>
        </w:rPr>
        <w:t xml:space="preserve">                  &lt;attestationType&gt;0&lt;/attestationType&gt;</w:t>
      </w:r>
    </w:p>
    <w:p w14:paraId="7B93AE82" w14:textId="77777777" w:rsidR="00C103CC" w:rsidRPr="00AD1E6B" w:rsidRDefault="00C103CC" w:rsidP="009F7D43">
      <w:pPr>
        <w:shd w:val="clear" w:color="auto" w:fill="D9D9D9" w:themeFill="background1" w:themeFillShade="D9"/>
        <w:spacing w:after="0"/>
        <w:rPr>
          <w:sz w:val="16"/>
          <w:szCs w:val="16"/>
          <w:lang w:val="nl-BE"/>
        </w:rPr>
      </w:pPr>
      <w:r w:rsidRPr="00AD1E6B">
        <w:rPr>
          <w:sz w:val="16"/>
          <w:szCs w:val="16"/>
          <w:lang w:val="nl-BE"/>
        </w:rPr>
        <w:t xml:space="preserve">                  &lt;scenario&gt;1&lt;/scenario&gt;</w:t>
      </w:r>
    </w:p>
    <w:p w14:paraId="6B9AB852" w14:textId="77777777" w:rsidR="00C103CC" w:rsidRPr="00AD1E6B" w:rsidRDefault="00C103CC" w:rsidP="009F7D43">
      <w:pPr>
        <w:shd w:val="clear" w:color="auto" w:fill="D9D9D9" w:themeFill="background1" w:themeFillShade="D9"/>
        <w:spacing w:after="0"/>
        <w:rPr>
          <w:sz w:val="16"/>
          <w:szCs w:val="16"/>
          <w:lang w:val="nl-BE"/>
        </w:rPr>
      </w:pPr>
      <w:r w:rsidRPr="00AD1E6B">
        <w:rPr>
          <w:sz w:val="16"/>
          <w:szCs w:val="16"/>
          <w:lang w:val="nl-BE"/>
        </w:rPr>
        <w:t xml:space="preserve">                  &lt;fedrisReceptionDate&gt;1967-08-13&lt;/fedrisReceptionDate&gt;</w:t>
      </w:r>
    </w:p>
    <w:p w14:paraId="299E0ED0" w14:textId="77777777" w:rsidR="00C103CC" w:rsidRPr="00AD1E6B" w:rsidRDefault="00C103CC" w:rsidP="009F7D43">
      <w:pPr>
        <w:shd w:val="clear" w:color="auto" w:fill="D9D9D9" w:themeFill="background1" w:themeFillShade="D9"/>
        <w:spacing w:after="0"/>
        <w:rPr>
          <w:sz w:val="16"/>
          <w:szCs w:val="16"/>
          <w:lang w:val="nl-BE"/>
        </w:rPr>
      </w:pPr>
      <w:r w:rsidRPr="00AD1E6B">
        <w:rPr>
          <w:sz w:val="16"/>
          <w:szCs w:val="16"/>
          <w:lang w:val="nl-BE"/>
        </w:rPr>
        <w:t xml:space="preserve">                  &lt;creationDate&gt;1967-08-13&lt;/creationDate&gt;</w:t>
      </w:r>
    </w:p>
    <w:p w14:paraId="2FAB0021" w14:textId="77777777" w:rsidR="00C103CC" w:rsidRPr="00AD1E6B" w:rsidRDefault="00C103CC" w:rsidP="009F7D43">
      <w:pPr>
        <w:shd w:val="clear" w:color="auto" w:fill="D9D9D9" w:themeFill="background1" w:themeFillShade="D9"/>
        <w:spacing w:after="0"/>
        <w:rPr>
          <w:sz w:val="16"/>
          <w:szCs w:val="16"/>
          <w:lang w:val="nl-BE"/>
        </w:rPr>
      </w:pPr>
      <w:r w:rsidRPr="00AD1E6B">
        <w:rPr>
          <w:sz w:val="16"/>
          <w:szCs w:val="16"/>
          <w:lang w:val="nl-BE"/>
        </w:rPr>
        <w:t xml:space="preserve">               &lt;/attestationInformation&gt;</w:t>
      </w:r>
    </w:p>
    <w:p w14:paraId="4E30BF2A" w14:textId="77777777" w:rsidR="00C103CC" w:rsidRPr="00AD1E6B" w:rsidRDefault="00C103CC" w:rsidP="009F7D43">
      <w:pPr>
        <w:shd w:val="clear" w:color="auto" w:fill="D9D9D9" w:themeFill="background1" w:themeFillShade="D9"/>
        <w:spacing w:after="0"/>
        <w:rPr>
          <w:sz w:val="16"/>
          <w:szCs w:val="16"/>
          <w:lang w:val="nl-BE"/>
        </w:rPr>
      </w:pPr>
      <w:r w:rsidRPr="00AD1E6B">
        <w:rPr>
          <w:sz w:val="16"/>
          <w:szCs w:val="16"/>
          <w:lang w:val="nl-BE"/>
        </w:rPr>
        <w:t xml:space="preserve">               &lt;occupationalAccidentInformation&gt;</w:t>
      </w:r>
    </w:p>
    <w:p w14:paraId="3F228B8B" w14:textId="77777777" w:rsidR="00C103CC" w:rsidRPr="00AD1E6B" w:rsidRDefault="00C103CC" w:rsidP="009F7D43">
      <w:pPr>
        <w:shd w:val="clear" w:color="auto" w:fill="D9D9D9" w:themeFill="background1" w:themeFillShade="D9"/>
        <w:spacing w:after="0"/>
        <w:rPr>
          <w:sz w:val="16"/>
          <w:szCs w:val="16"/>
          <w:lang w:val="nl-BE"/>
        </w:rPr>
      </w:pPr>
      <w:r w:rsidRPr="00AD1E6B">
        <w:rPr>
          <w:sz w:val="16"/>
          <w:szCs w:val="16"/>
          <w:lang w:val="nl-BE"/>
        </w:rPr>
        <w:t xml:space="preserve">                  &lt;occupationalAccidentNumber&gt;a&lt;/occupationalAccidentNumber&gt;</w:t>
      </w:r>
    </w:p>
    <w:p w14:paraId="2B5032CE" w14:textId="77777777" w:rsidR="00C103CC" w:rsidRPr="009F7D43" w:rsidRDefault="00C103CC" w:rsidP="009F7D43">
      <w:pPr>
        <w:shd w:val="clear" w:color="auto" w:fill="D9D9D9" w:themeFill="background1" w:themeFillShade="D9"/>
        <w:spacing w:after="0"/>
        <w:rPr>
          <w:sz w:val="16"/>
          <w:szCs w:val="16"/>
          <w:lang w:val="en-US"/>
        </w:rPr>
      </w:pPr>
      <w:r w:rsidRPr="00AD1E6B">
        <w:rPr>
          <w:sz w:val="16"/>
          <w:szCs w:val="16"/>
          <w:lang w:val="nl-BE"/>
        </w:rPr>
        <w:t xml:space="preserve">                  </w:t>
      </w:r>
      <w:r w:rsidRPr="009F7D43">
        <w:rPr>
          <w:sz w:val="16"/>
          <w:szCs w:val="16"/>
          <w:lang w:val="en-US"/>
        </w:rPr>
        <w:t>&lt;insurerAccidentID&gt;a&lt;/insurerAccidentID&gt;</w:t>
      </w:r>
    </w:p>
    <w:p w14:paraId="3EB9E479"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&lt;occupationalAccidentDate&gt;1967-08-13&lt;/occupationalAccidentDate&gt;</w:t>
      </w:r>
    </w:p>
    <w:p w14:paraId="7C7ED56A"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&lt;kindOfSector&gt;</w:t>
      </w:r>
    </w:p>
    <w:p w14:paraId="28CE2D15"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&lt;private&gt;</w:t>
      </w:r>
    </w:p>
    <w:p w14:paraId="08A455ED"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&lt;insurerId&gt;a&lt;/insurerId&gt;</w:t>
      </w:r>
    </w:p>
    <w:p w14:paraId="238109AA"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lastRenderedPageBreak/>
        <w:t xml:space="preserve">                        &lt;employeeStatus&gt;</w:t>
      </w:r>
    </w:p>
    <w:p w14:paraId="285C8AD0" w14:textId="77777777" w:rsidR="00C103CC" w:rsidRPr="009F7D43" w:rsidRDefault="00C103CC" w:rsidP="009F7D43">
      <w:pPr>
        <w:shd w:val="clear" w:color="auto" w:fill="D9D9D9" w:themeFill="background1" w:themeFillShade="D9"/>
        <w:spacing w:after="0"/>
        <w:rPr>
          <w:sz w:val="16"/>
          <w:szCs w:val="16"/>
        </w:rPr>
      </w:pPr>
      <w:r w:rsidRPr="009F7D43">
        <w:rPr>
          <w:sz w:val="16"/>
          <w:szCs w:val="16"/>
          <w:lang w:val="en-US"/>
        </w:rPr>
        <w:t xml:space="preserve">                           </w:t>
      </w:r>
      <w:r w:rsidRPr="009F7D43">
        <w:rPr>
          <w:sz w:val="16"/>
          <w:szCs w:val="16"/>
        </w:rPr>
        <w:t>&lt;code&gt;a&lt;/code&gt;</w:t>
      </w:r>
    </w:p>
    <w:p w14:paraId="01460F0E"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&lt;description&gt;a&lt;/description&gt;</w:t>
      </w:r>
    </w:p>
    <w:p w14:paraId="77BC361E"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rPr>
        <w:t xml:space="preserve">                        </w:t>
      </w:r>
      <w:r w:rsidRPr="009F7D43">
        <w:rPr>
          <w:sz w:val="16"/>
          <w:szCs w:val="16"/>
          <w:lang w:val="en-US"/>
        </w:rPr>
        <w:t>&lt;/employeeStatus&gt;</w:t>
      </w:r>
    </w:p>
    <w:p w14:paraId="0A751949"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&lt;/private&gt;</w:t>
      </w:r>
    </w:p>
    <w:p w14:paraId="4957B240"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&lt;/kindOfSector&gt;</w:t>
      </w:r>
    </w:p>
    <w:p w14:paraId="445E2BF3"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&lt;/occupationalAccidentInformation&gt;</w:t>
      </w:r>
    </w:p>
    <w:p w14:paraId="6BC8D5ED"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&lt;declaration simplified="true"&gt;</w:t>
      </w:r>
    </w:p>
    <w:p w14:paraId="12C3DE56" w14:textId="77777777" w:rsidR="00C103CC" w:rsidRPr="00AD1E6B"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w:t>
      </w:r>
      <w:r w:rsidRPr="00AD1E6B">
        <w:rPr>
          <w:sz w:val="16"/>
          <w:szCs w:val="16"/>
          <w:lang w:val="en-US"/>
        </w:rPr>
        <w:t>&lt;accidentDeceaseCausality&gt;1&lt;/accidentDeceaseCausality&gt;</w:t>
      </w:r>
    </w:p>
    <w:p w14:paraId="7F3538D1" w14:textId="77777777" w:rsidR="00C103CC" w:rsidRPr="00AD1E6B" w:rsidRDefault="00C103CC" w:rsidP="009F7D43">
      <w:pPr>
        <w:shd w:val="clear" w:color="auto" w:fill="D9D9D9" w:themeFill="background1" w:themeFillShade="D9"/>
        <w:spacing w:after="0"/>
        <w:rPr>
          <w:sz w:val="16"/>
          <w:szCs w:val="16"/>
          <w:lang w:val="en-US"/>
        </w:rPr>
      </w:pPr>
      <w:r w:rsidRPr="00AD1E6B">
        <w:rPr>
          <w:sz w:val="16"/>
          <w:szCs w:val="16"/>
          <w:lang w:val="en-US"/>
        </w:rPr>
        <w:t xml:space="preserve">                  &lt;insurerReceptionDate&gt;1967-08-13&lt;/insurerReceptionDate&gt;</w:t>
      </w:r>
    </w:p>
    <w:p w14:paraId="37D1B73E"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&lt;accidentNature&gt;0&lt;/accidentNature&gt;</w:t>
      </w:r>
    </w:p>
    <w:p w14:paraId="036F8F2F"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&lt;injury&gt;</w:t>
      </w:r>
    </w:p>
    <w:p w14:paraId="69D4A064"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&lt;injuryBodyPart after2006="true"&gt;0&lt;/injuryBodyPart&gt;</w:t>
      </w:r>
    </w:p>
    <w:p w14:paraId="1D19FD83"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&lt;natureOfInjury after2006="true"&gt;0&lt;/natureOfInjury&gt;</w:t>
      </w:r>
    </w:p>
    <w:p w14:paraId="091F549F"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&lt;injuryCause&gt;</w:t>
      </w:r>
    </w:p>
    <w:p w14:paraId="11FE1CEC" w14:textId="77777777" w:rsidR="00C103CC" w:rsidRPr="009F7D43" w:rsidRDefault="00C103CC" w:rsidP="009F7D43">
      <w:pPr>
        <w:shd w:val="clear" w:color="auto" w:fill="D9D9D9" w:themeFill="background1" w:themeFillShade="D9"/>
        <w:spacing w:after="0"/>
        <w:rPr>
          <w:sz w:val="16"/>
          <w:szCs w:val="16"/>
        </w:rPr>
      </w:pPr>
      <w:r w:rsidRPr="009F7D43">
        <w:rPr>
          <w:sz w:val="16"/>
          <w:szCs w:val="16"/>
          <w:lang w:val="en-US"/>
        </w:rPr>
        <w:t xml:space="preserve">                        </w:t>
      </w:r>
      <w:r w:rsidRPr="009F7D43">
        <w:rPr>
          <w:sz w:val="16"/>
          <w:szCs w:val="16"/>
        </w:rPr>
        <w:t>&lt;code&gt;0&lt;/code&gt;</w:t>
      </w:r>
    </w:p>
    <w:p w14:paraId="5CA8564F" w14:textId="77777777" w:rsidR="00C103CC" w:rsidRPr="009F7D43" w:rsidRDefault="00C103CC" w:rsidP="009F7D43">
      <w:pPr>
        <w:shd w:val="clear" w:color="auto" w:fill="D9D9D9" w:themeFill="background1" w:themeFillShade="D9"/>
        <w:spacing w:after="0"/>
        <w:rPr>
          <w:sz w:val="16"/>
          <w:szCs w:val="16"/>
        </w:rPr>
      </w:pPr>
      <w:r w:rsidRPr="009F7D43">
        <w:rPr>
          <w:sz w:val="16"/>
          <w:szCs w:val="16"/>
        </w:rPr>
        <w:t xml:space="preserve">                        &lt;text&gt;a&lt;/text&gt;</w:t>
      </w:r>
    </w:p>
    <w:p w14:paraId="410406F7"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rPr>
        <w:t xml:space="preserve">                     </w:t>
      </w:r>
      <w:r w:rsidRPr="009F7D43">
        <w:rPr>
          <w:sz w:val="16"/>
          <w:szCs w:val="16"/>
          <w:lang w:val="en-US"/>
        </w:rPr>
        <w:t>&lt;/injuryCause&gt;</w:t>
      </w:r>
    </w:p>
    <w:p w14:paraId="528C0BA5"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&lt;/injury&gt;</w:t>
      </w:r>
    </w:p>
    <w:p w14:paraId="61A79194"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&lt;nbDaysOfTemporaryDisability&gt;0&lt;/nbDaysOfTemporaryDisability&gt;</w:t>
      </w:r>
    </w:p>
    <w:p w14:paraId="7488D665"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&lt;/declaration&gt;</w:t>
      </w:r>
    </w:p>
    <w:p w14:paraId="4095D5A8"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&lt;receptivity simplified="true"&gt;</w:t>
      </w:r>
    </w:p>
    <w:p w14:paraId="4F325656"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&lt;decisionStatus&gt;1&lt;/decisionStatus&gt;</w:t>
      </w:r>
    </w:p>
    <w:p w14:paraId="592705F2"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&lt;decisionDate&gt;1967-08-13&lt;/decisionDate&gt;</w:t>
      </w:r>
    </w:p>
    <w:p w14:paraId="491BF38C"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&lt;accidentSituation&gt;</w:t>
      </w:r>
    </w:p>
    <w:p w14:paraId="505B2B82"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&lt;typeOfLocation&gt;a&lt;/typeOfLocation&gt;</w:t>
      </w:r>
    </w:p>
    <w:p w14:paraId="54A0F869"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&lt;typeOfWork&gt;a&lt;/typeOfWork&gt;</w:t>
      </w:r>
    </w:p>
    <w:p w14:paraId="3E66BA59"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&lt;activityAtAccidentMoment&gt;a&lt;/activityAtAccidentMoment&gt;</w:t>
      </w:r>
    </w:p>
    <w:p w14:paraId="0607B8E2"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&lt;deviation&gt;a&lt;/deviation&gt;</w:t>
      </w:r>
    </w:p>
    <w:p w14:paraId="714C73B1"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&lt;/accidentSituation&gt;</w:t>
      </w:r>
    </w:p>
    <w:p w14:paraId="1CFF32FB"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&lt;refusalContactText&gt;a&lt;/refusalContactText&gt;</w:t>
      </w:r>
    </w:p>
    <w:p w14:paraId="05538D65"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&lt;refusalReasons&gt;</w:t>
      </w:r>
    </w:p>
    <w:p w14:paraId="716416BB"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&lt;refusalReason&gt;000&lt;/refusalReason&gt;</w:t>
      </w:r>
    </w:p>
    <w:p w14:paraId="27C9093C"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&lt;/refusalReasons&gt;</w:t>
      </w:r>
    </w:p>
    <w:p w14:paraId="6673FBAA"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&lt;/receptivity&gt;</w:t>
      </w:r>
    </w:p>
    <w:p w14:paraId="0A8AA3CB"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&lt;disability&gt;</w:t>
      </w:r>
    </w:p>
    <w:p w14:paraId="03BA5FF7"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&lt;permanentDisability&gt;</w:t>
      </w:r>
    </w:p>
    <w:p w14:paraId="20004992"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&lt;consolidationRule&gt;10&lt;/consolidationRule&gt;</w:t>
      </w:r>
    </w:p>
    <w:p w14:paraId="46131A6A"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&lt;consolidationStatus&gt;final&lt;/consolidationStatus&gt;</w:t>
      </w:r>
    </w:p>
    <w:p w14:paraId="65E92D12"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&lt;thirdPartyAidRate&gt;12&lt;/thirdPartyAidRate&gt;</w:t>
      </w:r>
    </w:p>
    <w:p w14:paraId="3D730034" w14:textId="77777777" w:rsidR="00C103CC" w:rsidRPr="009F7D43"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&lt;thirdPartyAidBasicAMount&gt;123&lt;/thirdPartyAidBasicAMount&gt;</w:t>
      </w:r>
    </w:p>
    <w:p w14:paraId="7FDB9D9C" w14:textId="77777777" w:rsidR="00C103CC" w:rsidRPr="00AD1E6B" w:rsidRDefault="00C103CC" w:rsidP="009F7D43">
      <w:pPr>
        <w:shd w:val="clear" w:color="auto" w:fill="D9D9D9" w:themeFill="background1" w:themeFillShade="D9"/>
        <w:spacing w:after="0"/>
        <w:rPr>
          <w:sz w:val="16"/>
          <w:szCs w:val="16"/>
          <w:lang w:val="en-US"/>
        </w:rPr>
      </w:pPr>
      <w:r w:rsidRPr="009F7D43">
        <w:rPr>
          <w:sz w:val="16"/>
          <w:szCs w:val="16"/>
          <w:lang w:val="en-US"/>
        </w:rPr>
        <w:t xml:space="preserve">                     </w:t>
      </w:r>
      <w:r w:rsidRPr="00AD1E6B">
        <w:rPr>
          <w:sz w:val="16"/>
          <w:szCs w:val="16"/>
          <w:lang w:val="en-US"/>
        </w:rPr>
        <w:t>&lt;basicSalaryAmount&gt;1234&lt;/basicSalaryAmount&gt;</w:t>
      </w:r>
    </w:p>
    <w:p w14:paraId="273A57E5" w14:textId="77777777" w:rsidR="00C103CC" w:rsidRPr="00AD1E6B" w:rsidRDefault="00C103CC" w:rsidP="009F7D43">
      <w:pPr>
        <w:shd w:val="clear" w:color="auto" w:fill="D9D9D9" w:themeFill="background1" w:themeFillShade="D9"/>
        <w:spacing w:after="0"/>
        <w:rPr>
          <w:sz w:val="16"/>
          <w:szCs w:val="16"/>
          <w:lang w:val="en-US"/>
        </w:rPr>
      </w:pPr>
      <w:r w:rsidRPr="00AD1E6B">
        <w:rPr>
          <w:sz w:val="16"/>
          <w:szCs w:val="16"/>
          <w:lang w:val="en-US"/>
        </w:rPr>
        <w:t xml:space="preserve">                     &lt;disabilityRate&gt;12&lt;/disabilityRate&gt;</w:t>
      </w:r>
    </w:p>
    <w:p w14:paraId="044AA72A" w14:textId="77777777" w:rsidR="00C103CC" w:rsidRPr="00AD1E6B" w:rsidRDefault="00C103CC" w:rsidP="009F7D43">
      <w:pPr>
        <w:shd w:val="clear" w:color="auto" w:fill="D9D9D9" w:themeFill="background1" w:themeFillShade="D9"/>
        <w:spacing w:after="0"/>
        <w:rPr>
          <w:sz w:val="16"/>
          <w:szCs w:val="16"/>
          <w:lang w:val="en-US"/>
        </w:rPr>
      </w:pPr>
      <w:r w:rsidRPr="00AD1E6B">
        <w:rPr>
          <w:sz w:val="16"/>
          <w:szCs w:val="16"/>
          <w:lang w:val="en-US"/>
        </w:rPr>
        <w:t xml:space="preserve">                     &lt;disabilityDate&gt;1967-08-13&lt;/disabilityDate&gt;</w:t>
      </w:r>
    </w:p>
    <w:p w14:paraId="3EFBA7DC" w14:textId="77777777" w:rsidR="00C103CC" w:rsidRPr="00AD1E6B" w:rsidRDefault="00C103CC" w:rsidP="009F7D43">
      <w:pPr>
        <w:shd w:val="clear" w:color="auto" w:fill="D9D9D9" w:themeFill="background1" w:themeFillShade="D9"/>
        <w:spacing w:after="0"/>
        <w:rPr>
          <w:sz w:val="16"/>
          <w:szCs w:val="16"/>
          <w:lang w:val="en-US"/>
        </w:rPr>
      </w:pPr>
      <w:r w:rsidRPr="00AD1E6B">
        <w:rPr>
          <w:sz w:val="16"/>
          <w:szCs w:val="16"/>
          <w:lang w:val="en-US"/>
        </w:rPr>
        <w:t xml:space="preserve">                  &lt;/permanentDisability&gt;</w:t>
      </w:r>
    </w:p>
    <w:p w14:paraId="57638633" w14:textId="77777777" w:rsidR="00C103CC" w:rsidRPr="00AD1E6B" w:rsidRDefault="00C103CC" w:rsidP="009F7D43">
      <w:pPr>
        <w:shd w:val="clear" w:color="auto" w:fill="D9D9D9" w:themeFill="background1" w:themeFillShade="D9"/>
        <w:spacing w:after="0"/>
        <w:rPr>
          <w:sz w:val="16"/>
          <w:szCs w:val="16"/>
          <w:lang w:val="en-US"/>
        </w:rPr>
      </w:pPr>
      <w:r w:rsidRPr="00AD1E6B">
        <w:rPr>
          <w:sz w:val="16"/>
          <w:szCs w:val="16"/>
          <w:lang w:val="en-US"/>
        </w:rPr>
        <w:t xml:space="preserve">               &lt;/disability&gt;</w:t>
      </w:r>
    </w:p>
    <w:p w14:paraId="20204638" w14:textId="77777777" w:rsidR="00C103CC" w:rsidRPr="00AD1E6B" w:rsidRDefault="00C103CC" w:rsidP="009F7D43">
      <w:pPr>
        <w:shd w:val="clear" w:color="auto" w:fill="D9D9D9" w:themeFill="background1" w:themeFillShade="D9"/>
        <w:spacing w:after="0"/>
        <w:rPr>
          <w:sz w:val="16"/>
          <w:szCs w:val="16"/>
          <w:lang w:val="en-US"/>
        </w:rPr>
      </w:pPr>
      <w:r w:rsidRPr="00AD1E6B">
        <w:rPr>
          <w:sz w:val="16"/>
          <w:szCs w:val="16"/>
          <w:lang w:val="en-US"/>
        </w:rPr>
        <w:t xml:space="preserve">            &lt;/A060Attestation&gt;</w:t>
      </w:r>
    </w:p>
    <w:p w14:paraId="11329735" w14:textId="77777777" w:rsidR="00C103CC" w:rsidRPr="00AD1E6B" w:rsidRDefault="00C103CC" w:rsidP="009F7D43">
      <w:pPr>
        <w:shd w:val="clear" w:color="auto" w:fill="D9D9D9" w:themeFill="background1" w:themeFillShade="D9"/>
        <w:spacing w:after="0"/>
        <w:rPr>
          <w:sz w:val="16"/>
          <w:szCs w:val="16"/>
          <w:lang w:val="en-US"/>
        </w:rPr>
      </w:pPr>
      <w:r w:rsidRPr="00AD1E6B">
        <w:rPr>
          <w:sz w:val="16"/>
          <w:szCs w:val="16"/>
          <w:lang w:val="en-US"/>
        </w:rPr>
        <w:t xml:space="preserve">         &lt;/result&gt;</w:t>
      </w:r>
    </w:p>
    <w:p w14:paraId="5CDF7CF5" w14:textId="77777777" w:rsidR="00C103CC" w:rsidRPr="00AD1E6B" w:rsidRDefault="00C103CC" w:rsidP="009F7D43">
      <w:pPr>
        <w:shd w:val="clear" w:color="auto" w:fill="D9D9D9" w:themeFill="background1" w:themeFillShade="D9"/>
        <w:spacing w:after="0"/>
        <w:rPr>
          <w:sz w:val="16"/>
          <w:szCs w:val="16"/>
          <w:lang w:val="en-US"/>
        </w:rPr>
      </w:pPr>
      <w:r w:rsidRPr="00AD1E6B">
        <w:rPr>
          <w:sz w:val="16"/>
          <w:szCs w:val="16"/>
          <w:lang w:val="en-US"/>
        </w:rPr>
        <w:t xml:space="preserve">      &lt;/n1:getA060AttestationsResponse&gt;</w:t>
      </w:r>
    </w:p>
    <w:p w14:paraId="04C99F65" w14:textId="77777777" w:rsidR="00C103CC" w:rsidRPr="00AD1E6B" w:rsidRDefault="00C103CC" w:rsidP="009F7D43">
      <w:pPr>
        <w:shd w:val="clear" w:color="auto" w:fill="D9D9D9" w:themeFill="background1" w:themeFillShade="D9"/>
        <w:spacing w:after="0"/>
        <w:rPr>
          <w:sz w:val="16"/>
          <w:szCs w:val="16"/>
          <w:lang w:val="en-US"/>
        </w:rPr>
      </w:pPr>
      <w:r w:rsidRPr="00AD1E6B">
        <w:rPr>
          <w:sz w:val="16"/>
          <w:szCs w:val="16"/>
          <w:lang w:val="en-US"/>
        </w:rPr>
        <w:t xml:space="preserve">   &lt;/soap:Body&gt;</w:t>
      </w:r>
    </w:p>
    <w:p w14:paraId="39EBA11B" w14:textId="45F497BE" w:rsidR="0082277D" w:rsidRDefault="00C103CC" w:rsidP="009F7D43">
      <w:pPr>
        <w:shd w:val="clear" w:color="auto" w:fill="D9D9D9" w:themeFill="background1" w:themeFillShade="D9"/>
        <w:spacing w:after="0"/>
        <w:rPr>
          <w:szCs w:val="24"/>
          <w:u w:val="single"/>
        </w:rPr>
      </w:pPr>
      <w:r w:rsidRPr="009F7D43">
        <w:rPr>
          <w:sz w:val="16"/>
          <w:szCs w:val="16"/>
        </w:rPr>
        <w:t>&lt;/soap:Envelope&gt;</w:t>
      </w:r>
      <w:r w:rsidR="0082277D">
        <w:br w:type="page"/>
      </w:r>
    </w:p>
    <w:p w14:paraId="1374A3A6" w14:textId="5281000C" w:rsidR="004503C8" w:rsidRPr="008F4A55" w:rsidRDefault="004503C8" w:rsidP="00353E09">
      <w:pPr>
        <w:pStyle w:val="Heading2"/>
      </w:pPr>
      <w:bookmarkStart w:id="92" w:name="_Toc523399873"/>
      <w:r w:rsidRPr="00353E09">
        <w:rPr>
          <w:lang w:val="fr-BE"/>
        </w:rPr>
        <w:lastRenderedPageBreak/>
        <w:t xml:space="preserve">Planning de </w:t>
      </w:r>
      <w:r w:rsidR="00B62318" w:rsidRPr="00353E09">
        <w:rPr>
          <w:lang w:val="fr-BE"/>
        </w:rPr>
        <w:t>développement</w:t>
      </w:r>
      <w:bookmarkEnd w:id="92"/>
    </w:p>
    <w:p w14:paraId="0352F484" w14:textId="77777777" w:rsidR="004A1DAE" w:rsidRPr="00B62318" w:rsidRDefault="00B62318" w:rsidP="004503C8">
      <w:r>
        <w:t xml:space="preserve"> </w:t>
      </w:r>
    </w:p>
    <w:tbl>
      <w:tblPr>
        <w:tblStyle w:val="BCSSTable"/>
        <w:tblW w:w="0" w:type="auto"/>
        <w:tblLook w:val="04A0" w:firstRow="1" w:lastRow="0" w:firstColumn="1" w:lastColumn="0" w:noHBand="0" w:noVBand="1"/>
      </w:tblPr>
      <w:tblGrid>
        <w:gridCol w:w="2545"/>
        <w:gridCol w:w="2533"/>
        <w:gridCol w:w="2297"/>
        <w:gridCol w:w="1965"/>
      </w:tblGrid>
      <w:tr w:rsidR="00EA0E44" w14:paraId="424E18D4" w14:textId="11A68E27" w:rsidTr="00EA0E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8A51149" w14:textId="2AE7056F" w:rsidR="00EA0E44" w:rsidRDefault="00EA0E44" w:rsidP="004A1DAE">
            <w:pPr>
              <w:jc w:val="center"/>
            </w:pPr>
            <w:r>
              <w:t>Étape</w:t>
            </w:r>
          </w:p>
        </w:tc>
        <w:tc>
          <w:tcPr>
            <w:tcW w:w="2536" w:type="dxa"/>
          </w:tcPr>
          <w:p w14:paraId="7F94F99A" w14:textId="74AFD500" w:rsidR="00EA0E44" w:rsidRDefault="00EA0E44" w:rsidP="004A1DAE">
            <w:pPr>
              <w:jc w:val="center"/>
              <w:cnfStyle w:val="100000000000" w:firstRow="1" w:lastRow="0" w:firstColumn="0" w:lastColumn="0" w:oddVBand="0" w:evenVBand="0" w:oddHBand="0" w:evenHBand="0" w:firstRowFirstColumn="0" w:firstRowLastColumn="0" w:lastRowFirstColumn="0" w:lastRowLastColumn="0"/>
            </w:pPr>
            <w:r>
              <w:t>Condition</w:t>
            </w:r>
          </w:p>
        </w:tc>
        <w:tc>
          <w:tcPr>
            <w:tcW w:w="2299" w:type="dxa"/>
          </w:tcPr>
          <w:p w14:paraId="11389238" w14:textId="5ECF99FE" w:rsidR="00EA0E44" w:rsidRDefault="00EA0E44" w:rsidP="004A1DAE">
            <w:pPr>
              <w:jc w:val="center"/>
              <w:cnfStyle w:val="100000000000" w:firstRow="1" w:lastRow="0" w:firstColumn="0" w:lastColumn="0" w:oddVBand="0" w:evenVBand="0" w:oddHBand="0" w:evenHBand="0" w:firstRowFirstColumn="0" w:firstRowLastColumn="0" w:lastRowFirstColumn="0" w:lastRowLastColumn="0"/>
            </w:pPr>
            <w:r>
              <w:t>Délai</w:t>
            </w:r>
          </w:p>
        </w:tc>
        <w:tc>
          <w:tcPr>
            <w:tcW w:w="1968" w:type="dxa"/>
          </w:tcPr>
          <w:p w14:paraId="3DA829F6" w14:textId="6F3FE478" w:rsidR="00EA0E44" w:rsidRDefault="00EA0E44" w:rsidP="004A1DAE">
            <w:pPr>
              <w:jc w:val="center"/>
              <w:cnfStyle w:val="100000000000" w:firstRow="1" w:lastRow="0" w:firstColumn="0" w:lastColumn="0" w:oddVBand="0" w:evenVBand="0" w:oddHBand="0" w:evenHBand="0" w:firstRowFirstColumn="0" w:firstRowLastColumn="0" w:lastRowFirstColumn="0" w:lastRowLastColumn="0"/>
            </w:pPr>
            <w:r>
              <w:t>Planning souhaité</w:t>
            </w:r>
          </w:p>
        </w:tc>
      </w:tr>
      <w:tr w:rsidR="0079263D" w14:paraId="0D6E0BAE" w14:textId="77777777" w:rsidTr="00EA0E44">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tcPr>
          <w:p w14:paraId="5ACEEE28" w14:textId="4D59E863" w:rsidR="0079263D" w:rsidRDefault="0079263D" w:rsidP="0079263D">
            <w:pPr>
              <w:jc w:val="center"/>
            </w:pPr>
            <w:r>
              <w:t>Validation TSS interne</w:t>
            </w:r>
          </w:p>
        </w:tc>
        <w:tc>
          <w:tcPr>
            <w:tcW w:w="2536" w:type="dxa"/>
          </w:tcPr>
          <w:p w14:paraId="4F93545D" w14:textId="24AE6491" w:rsidR="0079263D" w:rsidRDefault="0079263D" w:rsidP="004A1DAE">
            <w:pPr>
              <w:jc w:val="center"/>
              <w:cnfStyle w:val="000000000000" w:firstRow="0" w:lastRow="0" w:firstColumn="0" w:lastColumn="0" w:oddVBand="0" w:evenVBand="0" w:oddHBand="0" w:evenHBand="0" w:firstRowFirstColumn="0" w:firstRowLastColumn="0" w:lastRowFirstColumn="0" w:lastRowLastColumn="0"/>
            </w:pPr>
            <w:r>
              <w:t>XSD validé</w:t>
            </w:r>
          </w:p>
        </w:tc>
        <w:tc>
          <w:tcPr>
            <w:tcW w:w="2299" w:type="dxa"/>
          </w:tcPr>
          <w:p w14:paraId="621859D6" w14:textId="7034C482" w:rsidR="0079263D" w:rsidRDefault="00333EBC" w:rsidP="00630E00">
            <w:pPr>
              <w:jc w:val="center"/>
              <w:cnfStyle w:val="000000000000" w:firstRow="0" w:lastRow="0" w:firstColumn="0" w:lastColumn="0" w:oddVBand="0" w:evenVBand="0" w:oddHBand="0" w:evenHBand="0" w:firstRowFirstColumn="0" w:firstRowLastColumn="0" w:lastRowFirstColumn="0" w:lastRowLastColumn="0"/>
            </w:pPr>
            <w:r>
              <w:t xml:space="preserve">2 </w:t>
            </w:r>
            <w:r w:rsidR="0079263D">
              <w:t>semaine</w:t>
            </w:r>
            <w:r>
              <w:t>s</w:t>
            </w:r>
          </w:p>
        </w:tc>
        <w:tc>
          <w:tcPr>
            <w:tcW w:w="1968" w:type="dxa"/>
          </w:tcPr>
          <w:p w14:paraId="5B3B4FB7" w14:textId="0CD6908B" w:rsidR="0079263D" w:rsidRDefault="0079263D" w:rsidP="0079263D">
            <w:pPr>
              <w:jc w:val="center"/>
              <w:cnfStyle w:val="000000000000" w:firstRow="0" w:lastRow="0" w:firstColumn="0" w:lastColumn="0" w:oddVBand="0" w:evenVBand="0" w:oddHBand="0" w:evenHBand="0" w:firstRowFirstColumn="0" w:firstRowLastColumn="0" w:lastRowFirstColumn="0" w:lastRowLastColumn="0"/>
            </w:pPr>
            <w:r>
              <w:t>Fin juin 2018</w:t>
            </w:r>
          </w:p>
        </w:tc>
      </w:tr>
      <w:tr w:rsidR="00EA0E44" w14:paraId="699474DD" w14:textId="775E9A41" w:rsidTr="00EA0E44">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tcPr>
          <w:p w14:paraId="491B567B" w14:textId="51AC3F5E" w:rsidR="00EA0E44" w:rsidRDefault="00EA0E44" w:rsidP="004A1DAE">
            <w:pPr>
              <w:jc w:val="center"/>
            </w:pPr>
            <w:r>
              <w:t>Validation TSS par le client</w:t>
            </w:r>
          </w:p>
        </w:tc>
        <w:tc>
          <w:tcPr>
            <w:tcW w:w="2536" w:type="dxa"/>
          </w:tcPr>
          <w:p w14:paraId="38D181E1" w14:textId="73FB27BE" w:rsidR="00EA0E44" w:rsidRDefault="00EA0E44" w:rsidP="004A1DAE">
            <w:pPr>
              <w:jc w:val="center"/>
              <w:cnfStyle w:val="000000000000" w:firstRow="0" w:lastRow="0" w:firstColumn="0" w:lastColumn="0" w:oddVBand="0" w:evenVBand="0" w:oddHBand="0" w:evenHBand="0" w:firstRowFirstColumn="0" w:firstRowLastColumn="0" w:lastRowFirstColumn="0" w:lastRowLastColumn="0"/>
            </w:pPr>
            <w:r>
              <w:t>PID validé</w:t>
            </w:r>
          </w:p>
        </w:tc>
        <w:tc>
          <w:tcPr>
            <w:tcW w:w="2299" w:type="dxa"/>
          </w:tcPr>
          <w:p w14:paraId="58705C5E" w14:textId="6609CF53" w:rsidR="00EA0E44" w:rsidRDefault="00EA0E44" w:rsidP="0079263D">
            <w:pPr>
              <w:jc w:val="center"/>
              <w:cnfStyle w:val="000000000000" w:firstRow="0" w:lastRow="0" w:firstColumn="0" w:lastColumn="0" w:oddVBand="0" w:evenVBand="0" w:oddHBand="0" w:evenHBand="0" w:firstRowFirstColumn="0" w:firstRowLastColumn="0" w:lastRowFirstColumn="0" w:lastRowLastColumn="0"/>
            </w:pPr>
          </w:p>
        </w:tc>
        <w:tc>
          <w:tcPr>
            <w:tcW w:w="1968" w:type="dxa"/>
          </w:tcPr>
          <w:p w14:paraId="0350B24B" w14:textId="77777777" w:rsidR="00EA0E44" w:rsidRDefault="00EA0E44" w:rsidP="004A1DAE">
            <w:pPr>
              <w:jc w:val="center"/>
              <w:cnfStyle w:val="000000000000" w:firstRow="0" w:lastRow="0" w:firstColumn="0" w:lastColumn="0" w:oddVBand="0" w:evenVBand="0" w:oddHBand="0" w:evenHBand="0" w:firstRowFirstColumn="0" w:firstRowLastColumn="0" w:lastRowFirstColumn="0" w:lastRowLastColumn="0"/>
            </w:pPr>
          </w:p>
        </w:tc>
      </w:tr>
      <w:tr w:rsidR="00EA0E44" w14:paraId="523061A0" w14:textId="49D49254" w:rsidTr="00EA0E44">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tcPr>
          <w:p w14:paraId="7F541FA4" w14:textId="7BA73854" w:rsidR="00EA0E44" w:rsidRDefault="00EA0E44" w:rsidP="004A1DAE">
            <w:pPr>
              <w:jc w:val="center"/>
            </w:pPr>
            <w:r>
              <w:t>Allocation des ressources</w:t>
            </w:r>
          </w:p>
        </w:tc>
        <w:tc>
          <w:tcPr>
            <w:tcW w:w="2536" w:type="dxa"/>
          </w:tcPr>
          <w:p w14:paraId="594EE338" w14:textId="00715E38" w:rsidR="00EA0E44" w:rsidRDefault="00EA0E44" w:rsidP="004A1DAE">
            <w:pPr>
              <w:jc w:val="center"/>
              <w:cnfStyle w:val="000000000000" w:firstRow="0" w:lastRow="0" w:firstColumn="0" w:lastColumn="0" w:oddVBand="0" w:evenVBand="0" w:oddHBand="0" w:evenHBand="0" w:firstRowFirstColumn="0" w:firstRowLastColumn="0" w:lastRowFirstColumn="0" w:lastRowLastColumn="0"/>
            </w:pPr>
            <w:r>
              <w:t>PID et TSS validé</w:t>
            </w:r>
          </w:p>
        </w:tc>
        <w:tc>
          <w:tcPr>
            <w:tcW w:w="2299" w:type="dxa"/>
          </w:tcPr>
          <w:p w14:paraId="426FB2EF" w14:textId="016CE784" w:rsidR="00EA0E44" w:rsidRDefault="00EA0E44" w:rsidP="004451A5">
            <w:pPr>
              <w:jc w:val="center"/>
              <w:cnfStyle w:val="000000000000" w:firstRow="0" w:lastRow="0" w:firstColumn="0" w:lastColumn="0" w:oddVBand="0" w:evenVBand="0" w:oddHBand="0" w:evenHBand="0" w:firstRowFirstColumn="0" w:firstRowLastColumn="0" w:lastRowFirstColumn="0" w:lastRowLastColumn="0"/>
            </w:pPr>
            <w:r>
              <w:t>+/- 3 semaines</w:t>
            </w:r>
          </w:p>
        </w:tc>
        <w:tc>
          <w:tcPr>
            <w:tcW w:w="1968" w:type="dxa"/>
          </w:tcPr>
          <w:p w14:paraId="7AFE8B5D" w14:textId="77777777" w:rsidR="00EA0E44" w:rsidRDefault="00EA0E44" w:rsidP="004451A5">
            <w:pPr>
              <w:jc w:val="center"/>
              <w:cnfStyle w:val="000000000000" w:firstRow="0" w:lastRow="0" w:firstColumn="0" w:lastColumn="0" w:oddVBand="0" w:evenVBand="0" w:oddHBand="0" w:evenHBand="0" w:firstRowFirstColumn="0" w:firstRowLastColumn="0" w:lastRowFirstColumn="0" w:lastRowLastColumn="0"/>
            </w:pPr>
          </w:p>
        </w:tc>
      </w:tr>
      <w:tr w:rsidR="00EA0E44" w14:paraId="00CB5E54" w14:textId="12356061" w:rsidTr="00EA0E44">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tcPr>
          <w:p w14:paraId="251E190F" w14:textId="221D2A76" w:rsidR="00EA0E44" w:rsidRDefault="00EA0E44" w:rsidP="004A1DAE">
            <w:pPr>
              <w:jc w:val="center"/>
            </w:pPr>
            <w:r>
              <w:t>Développement</w:t>
            </w:r>
          </w:p>
        </w:tc>
        <w:tc>
          <w:tcPr>
            <w:tcW w:w="2536" w:type="dxa"/>
          </w:tcPr>
          <w:p w14:paraId="0EB41770" w14:textId="01230AC3" w:rsidR="00EA0E44" w:rsidRDefault="00EA0E44" w:rsidP="004A1DAE">
            <w:pPr>
              <w:jc w:val="center"/>
              <w:cnfStyle w:val="000000000000" w:firstRow="0" w:lastRow="0" w:firstColumn="0" w:lastColumn="0" w:oddVBand="0" w:evenVBand="0" w:oddHBand="0" w:evenHBand="0" w:firstRowFirstColumn="0" w:firstRowLastColumn="0" w:lastRowFirstColumn="0" w:lastRowLastColumn="0"/>
            </w:pPr>
            <w:r>
              <w:t>Ressources disponibles</w:t>
            </w:r>
          </w:p>
        </w:tc>
        <w:tc>
          <w:tcPr>
            <w:tcW w:w="2299" w:type="dxa"/>
          </w:tcPr>
          <w:p w14:paraId="2DF3E600" w14:textId="25361063" w:rsidR="00EA0E44" w:rsidRDefault="00EA0E44" w:rsidP="0057401E">
            <w:pPr>
              <w:jc w:val="center"/>
              <w:cnfStyle w:val="000000000000" w:firstRow="0" w:lastRow="0" w:firstColumn="0" w:lastColumn="0" w:oddVBand="0" w:evenVBand="0" w:oddHBand="0" w:evenHBand="0" w:firstRowFirstColumn="0" w:firstRowLastColumn="0" w:lastRowFirstColumn="0" w:lastRowLastColumn="0"/>
            </w:pPr>
            <w:r>
              <w:t>5 semaines</w:t>
            </w:r>
          </w:p>
        </w:tc>
        <w:tc>
          <w:tcPr>
            <w:tcW w:w="1968" w:type="dxa"/>
          </w:tcPr>
          <w:p w14:paraId="24BF2ACD" w14:textId="77777777" w:rsidR="00EA0E44" w:rsidRDefault="00EA0E44" w:rsidP="0057401E">
            <w:pPr>
              <w:jc w:val="center"/>
              <w:cnfStyle w:val="000000000000" w:firstRow="0" w:lastRow="0" w:firstColumn="0" w:lastColumn="0" w:oddVBand="0" w:evenVBand="0" w:oddHBand="0" w:evenHBand="0" w:firstRowFirstColumn="0" w:firstRowLastColumn="0" w:lastRowFirstColumn="0" w:lastRowLastColumn="0"/>
            </w:pPr>
          </w:p>
        </w:tc>
      </w:tr>
      <w:tr w:rsidR="00EA0E44" w14:paraId="497A9E2B" w14:textId="54D9D1D7" w:rsidTr="00EA0E44">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tcPr>
          <w:p w14:paraId="611311B2" w14:textId="71DF042A" w:rsidR="00EA0E44" w:rsidRDefault="00EA0E44" w:rsidP="004A1DAE">
            <w:pPr>
              <w:jc w:val="center"/>
            </w:pPr>
            <w:r>
              <w:t>Tests internes</w:t>
            </w:r>
          </w:p>
        </w:tc>
        <w:tc>
          <w:tcPr>
            <w:tcW w:w="2536" w:type="dxa"/>
          </w:tcPr>
          <w:p w14:paraId="339AC6B0" w14:textId="14484FD8" w:rsidR="00EA0E44" w:rsidRDefault="00EA0E44" w:rsidP="004A1DAE">
            <w:pPr>
              <w:jc w:val="center"/>
              <w:cnfStyle w:val="000000000000" w:firstRow="0" w:lastRow="0" w:firstColumn="0" w:lastColumn="0" w:oddVBand="0" w:evenVBand="0" w:oddHBand="0" w:evenHBand="0" w:firstRowFirstColumn="0" w:firstRowLastColumn="0" w:lastRowFirstColumn="0" w:lastRowLastColumn="0"/>
            </w:pPr>
            <w:r>
              <w:t>Développement terminé</w:t>
            </w:r>
          </w:p>
        </w:tc>
        <w:tc>
          <w:tcPr>
            <w:tcW w:w="2299" w:type="dxa"/>
          </w:tcPr>
          <w:p w14:paraId="53C50C6D" w14:textId="0EFFBC58" w:rsidR="00EA0E44" w:rsidRDefault="00EA0E44" w:rsidP="004A1DAE">
            <w:pPr>
              <w:jc w:val="center"/>
              <w:cnfStyle w:val="000000000000" w:firstRow="0" w:lastRow="0" w:firstColumn="0" w:lastColumn="0" w:oddVBand="0" w:evenVBand="0" w:oddHBand="0" w:evenHBand="0" w:firstRowFirstColumn="0" w:firstRowLastColumn="0" w:lastRowFirstColumn="0" w:lastRowLastColumn="0"/>
            </w:pPr>
            <w:r>
              <w:t>2 semaine</w:t>
            </w:r>
          </w:p>
        </w:tc>
        <w:tc>
          <w:tcPr>
            <w:tcW w:w="1968" w:type="dxa"/>
          </w:tcPr>
          <w:p w14:paraId="4353F701" w14:textId="77777777" w:rsidR="00EA0E44" w:rsidRDefault="00EA0E44" w:rsidP="004A1DAE">
            <w:pPr>
              <w:jc w:val="center"/>
              <w:cnfStyle w:val="000000000000" w:firstRow="0" w:lastRow="0" w:firstColumn="0" w:lastColumn="0" w:oddVBand="0" w:evenVBand="0" w:oddHBand="0" w:evenHBand="0" w:firstRowFirstColumn="0" w:firstRowLastColumn="0" w:lastRowFirstColumn="0" w:lastRowLastColumn="0"/>
            </w:pPr>
          </w:p>
        </w:tc>
      </w:tr>
      <w:tr w:rsidR="00EA0E44" w14:paraId="3EFFCE4B" w14:textId="0737A94C" w:rsidTr="00EA0E44">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tcPr>
          <w:p w14:paraId="0E52FF6C" w14:textId="345EA44A" w:rsidR="00EA0E44" w:rsidRDefault="00EA0E44" w:rsidP="004A1DAE">
            <w:pPr>
              <w:jc w:val="center"/>
            </w:pPr>
            <w:r>
              <w:t>Déploiement en acceptante</w:t>
            </w:r>
          </w:p>
        </w:tc>
        <w:tc>
          <w:tcPr>
            <w:tcW w:w="2536" w:type="dxa"/>
          </w:tcPr>
          <w:p w14:paraId="211D9260" w14:textId="61795D9F" w:rsidR="00EA0E44" w:rsidRDefault="00EA0E44" w:rsidP="004A1DAE">
            <w:pPr>
              <w:jc w:val="center"/>
              <w:cnfStyle w:val="000000000000" w:firstRow="0" w:lastRow="0" w:firstColumn="0" w:lastColumn="0" w:oddVBand="0" w:evenVBand="0" w:oddHBand="0" w:evenHBand="0" w:firstRowFirstColumn="0" w:firstRowLastColumn="0" w:lastRowFirstColumn="0" w:lastRowLastColumn="0"/>
            </w:pPr>
            <w:r>
              <w:t>Tests concluants</w:t>
            </w:r>
          </w:p>
        </w:tc>
        <w:tc>
          <w:tcPr>
            <w:tcW w:w="2299" w:type="dxa"/>
          </w:tcPr>
          <w:p w14:paraId="068532F0" w14:textId="10803CB8" w:rsidR="00EA0E44" w:rsidRDefault="00EA0E44" w:rsidP="004A1DAE">
            <w:pPr>
              <w:jc w:val="center"/>
              <w:cnfStyle w:val="000000000000" w:firstRow="0" w:lastRow="0" w:firstColumn="0" w:lastColumn="0" w:oddVBand="0" w:evenVBand="0" w:oddHBand="0" w:evenHBand="0" w:firstRowFirstColumn="0" w:firstRowLastColumn="0" w:lastRowFirstColumn="0" w:lastRowLastColumn="0"/>
            </w:pPr>
            <w:r>
              <w:t>1 semaine</w:t>
            </w:r>
          </w:p>
        </w:tc>
        <w:tc>
          <w:tcPr>
            <w:tcW w:w="1968" w:type="dxa"/>
          </w:tcPr>
          <w:p w14:paraId="7D668A78" w14:textId="77777777" w:rsidR="00EA0E44" w:rsidRDefault="00EA0E44" w:rsidP="004A1DAE">
            <w:pPr>
              <w:jc w:val="center"/>
              <w:cnfStyle w:val="000000000000" w:firstRow="0" w:lastRow="0" w:firstColumn="0" w:lastColumn="0" w:oddVBand="0" w:evenVBand="0" w:oddHBand="0" w:evenHBand="0" w:firstRowFirstColumn="0" w:firstRowLastColumn="0" w:lastRowFirstColumn="0" w:lastRowLastColumn="0"/>
            </w:pPr>
          </w:p>
        </w:tc>
      </w:tr>
      <w:tr w:rsidR="00EA0E44" w14:paraId="6F402D6A" w14:textId="77777777" w:rsidTr="00EA0E44">
        <w:tc>
          <w:tcPr>
            <w:cnfStyle w:val="001000000000" w:firstRow="0" w:lastRow="0" w:firstColumn="1" w:lastColumn="0" w:oddVBand="0" w:evenVBand="0" w:oddHBand="0" w:evenHBand="0" w:firstRowFirstColumn="0" w:firstRowLastColumn="0" w:lastRowFirstColumn="0" w:lastRowLastColumn="0"/>
            <w:tcW w:w="2547" w:type="dxa"/>
            <w:shd w:val="clear" w:color="auto" w:fill="D9D9D9" w:themeFill="background1" w:themeFillShade="D9"/>
          </w:tcPr>
          <w:p w14:paraId="56475E31" w14:textId="461C5D12" w:rsidR="00EA0E44" w:rsidRDefault="00EA0E44" w:rsidP="004A1DAE">
            <w:pPr>
              <w:jc w:val="center"/>
            </w:pPr>
            <w:r>
              <w:t>Déploiement en production</w:t>
            </w:r>
          </w:p>
        </w:tc>
        <w:tc>
          <w:tcPr>
            <w:tcW w:w="2536" w:type="dxa"/>
          </w:tcPr>
          <w:p w14:paraId="0AF56DAC" w14:textId="719504DD" w:rsidR="00EA0E44" w:rsidRDefault="00EA0E44" w:rsidP="004A1DAE">
            <w:pPr>
              <w:jc w:val="center"/>
              <w:cnfStyle w:val="000000000000" w:firstRow="0" w:lastRow="0" w:firstColumn="0" w:lastColumn="0" w:oddVBand="0" w:evenVBand="0" w:oddHBand="0" w:evenHBand="0" w:firstRowFirstColumn="0" w:firstRowLastColumn="0" w:lastRowFirstColumn="0" w:lastRowLastColumn="0"/>
            </w:pPr>
            <w:r>
              <w:t>Validation en acceptation concluante</w:t>
            </w:r>
          </w:p>
        </w:tc>
        <w:tc>
          <w:tcPr>
            <w:tcW w:w="2299" w:type="dxa"/>
          </w:tcPr>
          <w:p w14:paraId="047D1A3B" w14:textId="04C13255" w:rsidR="00EA0E44" w:rsidRDefault="00EA0E44" w:rsidP="004A1DAE">
            <w:pPr>
              <w:jc w:val="center"/>
              <w:cnfStyle w:val="000000000000" w:firstRow="0" w:lastRow="0" w:firstColumn="0" w:lastColumn="0" w:oddVBand="0" w:evenVBand="0" w:oddHBand="0" w:evenHBand="0" w:firstRowFirstColumn="0" w:firstRowLastColumn="0" w:lastRowFirstColumn="0" w:lastRowLastColumn="0"/>
            </w:pPr>
            <w:r>
              <w:t>Potentiellement un mois</w:t>
            </w:r>
          </w:p>
        </w:tc>
        <w:tc>
          <w:tcPr>
            <w:tcW w:w="1968" w:type="dxa"/>
          </w:tcPr>
          <w:p w14:paraId="4E640C7E" w14:textId="2EEE7C53" w:rsidR="00EA0E44" w:rsidRDefault="00EA0E44" w:rsidP="004A1DAE">
            <w:pPr>
              <w:jc w:val="center"/>
              <w:cnfStyle w:val="000000000000" w:firstRow="0" w:lastRow="0" w:firstColumn="0" w:lastColumn="0" w:oddVBand="0" w:evenVBand="0" w:oddHBand="0" w:evenHBand="0" w:firstRowFirstColumn="0" w:firstRowLastColumn="0" w:lastRowFirstColumn="0" w:lastRowLastColumn="0"/>
            </w:pPr>
            <w:r>
              <w:t>T4-2018</w:t>
            </w:r>
          </w:p>
        </w:tc>
      </w:tr>
    </w:tbl>
    <w:p w14:paraId="14FD92DC" w14:textId="613A66B0" w:rsidR="00B62318" w:rsidRPr="00B62318" w:rsidRDefault="00B62318" w:rsidP="00353E09"/>
    <w:sectPr w:rsidR="00B62318" w:rsidRPr="00B623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D31B2F" w14:textId="77777777" w:rsidR="00F5468D" w:rsidRDefault="00F5468D" w:rsidP="005563CE">
      <w:pPr>
        <w:spacing w:after="0" w:line="240" w:lineRule="auto"/>
      </w:pPr>
      <w:r>
        <w:separator/>
      </w:r>
    </w:p>
  </w:endnote>
  <w:endnote w:type="continuationSeparator" w:id="0">
    <w:p w14:paraId="5D105CBF" w14:textId="77777777" w:rsidR="00F5468D" w:rsidRDefault="00F5468D" w:rsidP="00556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25874"/>
      <w:docPartObj>
        <w:docPartGallery w:val="Page Numbers (Bottom of Page)"/>
        <w:docPartUnique/>
      </w:docPartObj>
    </w:sdtPr>
    <w:sdtEndPr/>
    <w:sdtContent>
      <w:sdt>
        <w:sdtPr>
          <w:id w:val="-1706090488"/>
          <w:docPartObj>
            <w:docPartGallery w:val="Page Numbers (Top of Page)"/>
            <w:docPartUnique/>
          </w:docPartObj>
        </w:sdtPr>
        <w:sdtEndPr/>
        <w:sdtContent>
          <w:p w14:paraId="2FA4A63B" w14:textId="3DE9CFFD" w:rsidR="00134E24" w:rsidRDefault="00134E24">
            <w:pPr>
              <w:pStyle w:val="Footer"/>
              <w:jc w:val="right"/>
            </w:pPr>
            <w:r w:rsidRPr="008963AE">
              <w:rPr>
                <w:bCs/>
                <w:sz w:val="24"/>
                <w:szCs w:val="24"/>
              </w:rPr>
              <w:fldChar w:fldCharType="begin"/>
            </w:r>
            <w:r w:rsidRPr="008963AE">
              <w:rPr>
                <w:bCs/>
              </w:rPr>
              <w:instrText xml:space="preserve"> PAGE </w:instrText>
            </w:r>
            <w:r w:rsidRPr="008963AE">
              <w:rPr>
                <w:bCs/>
                <w:sz w:val="24"/>
                <w:szCs w:val="24"/>
              </w:rPr>
              <w:fldChar w:fldCharType="separate"/>
            </w:r>
            <w:r w:rsidR="00BD7742">
              <w:rPr>
                <w:bCs/>
                <w:noProof/>
              </w:rPr>
              <w:t>10</w:t>
            </w:r>
            <w:r w:rsidRPr="008963AE">
              <w:rPr>
                <w:bCs/>
                <w:sz w:val="24"/>
                <w:szCs w:val="24"/>
              </w:rPr>
              <w:fldChar w:fldCharType="end"/>
            </w:r>
            <w:r>
              <w:t xml:space="preserve"> | </w:t>
            </w:r>
            <w:r w:rsidRPr="008963AE">
              <w:rPr>
                <w:b/>
                <w:bCs/>
                <w:sz w:val="24"/>
                <w:szCs w:val="24"/>
              </w:rPr>
              <w:fldChar w:fldCharType="begin"/>
            </w:r>
            <w:r w:rsidRPr="008963AE">
              <w:rPr>
                <w:b/>
                <w:bCs/>
              </w:rPr>
              <w:instrText xml:space="preserve"> NUMPAGES  </w:instrText>
            </w:r>
            <w:r w:rsidRPr="008963AE">
              <w:rPr>
                <w:b/>
                <w:bCs/>
                <w:sz w:val="24"/>
                <w:szCs w:val="24"/>
              </w:rPr>
              <w:fldChar w:fldCharType="separate"/>
            </w:r>
            <w:r w:rsidR="00BD7742">
              <w:rPr>
                <w:b/>
                <w:bCs/>
                <w:noProof/>
              </w:rPr>
              <w:t>68</w:t>
            </w:r>
            <w:r w:rsidRPr="008963AE">
              <w:rPr>
                <w:b/>
                <w:bCs/>
                <w:sz w:val="24"/>
                <w:szCs w:val="24"/>
              </w:rPr>
              <w:fldChar w:fldCharType="end"/>
            </w:r>
          </w:p>
        </w:sdtContent>
      </w:sdt>
    </w:sdtContent>
  </w:sdt>
  <w:p w14:paraId="5A89F442" w14:textId="77777777" w:rsidR="00134E24" w:rsidRDefault="00134E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C36C5" w14:textId="77777777" w:rsidR="00F5468D" w:rsidRDefault="00F5468D" w:rsidP="005563CE">
      <w:pPr>
        <w:spacing w:after="0" w:line="240" w:lineRule="auto"/>
      </w:pPr>
      <w:r>
        <w:separator/>
      </w:r>
    </w:p>
  </w:footnote>
  <w:footnote w:type="continuationSeparator" w:id="0">
    <w:p w14:paraId="0E4E72A8" w14:textId="77777777" w:rsidR="00F5468D" w:rsidRDefault="00F5468D" w:rsidP="005563CE">
      <w:pPr>
        <w:spacing w:after="0" w:line="240" w:lineRule="auto"/>
      </w:pPr>
      <w:r>
        <w:continuationSeparator/>
      </w:r>
    </w:p>
  </w:footnote>
  <w:footnote w:id="1">
    <w:p w14:paraId="294A1B31" w14:textId="77777777" w:rsidR="00134E24" w:rsidRDefault="00134E24" w:rsidP="00756B2C">
      <w:pPr>
        <w:pStyle w:val="FootnoteText"/>
      </w:pPr>
      <w:r>
        <w:rPr>
          <w:rStyle w:val="FootnoteReference"/>
        </w:rPr>
        <w:footnoteRef/>
      </w:r>
      <w:r>
        <w:t xml:space="preserve"> </w:t>
      </w:r>
      <w:r w:rsidRPr="000650CE">
        <w:rPr>
          <w:b/>
          <w:sz w:val="22"/>
          <w:u w:val="single"/>
        </w:rPr>
        <w:t>N</w:t>
      </w:r>
      <w:r>
        <w:rPr>
          <w:sz w:val="22"/>
        </w:rPr>
        <w:t>uméro d’</w:t>
      </w:r>
      <w:r w:rsidRPr="000650CE">
        <w:rPr>
          <w:b/>
          <w:sz w:val="22"/>
          <w:u w:val="single"/>
        </w:rPr>
        <w:t>I</w:t>
      </w:r>
      <w:r>
        <w:rPr>
          <w:sz w:val="22"/>
        </w:rPr>
        <w:t xml:space="preserve">dentification de la </w:t>
      </w:r>
      <w:r w:rsidRPr="000650CE">
        <w:rPr>
          <w:b/>
          <w:sz w:val="22"/>
          <w:u w:val="single"/>
        </w:rPr>
        <w:t>S</w:t>
      </w:r>
      <w:r>
        <w:rPr>
          <w:sz w:val="22"/>
        </w:rPr>
        <w:t xml:space="preserve">écurité </w:t>
      </w:r>
      <w:r w:rsidRPr="000650CE">
        <w:rPr>
          <w:b/>
          <w:sz w:val="22"/>
          <w:u w:val="single"/>
        </w:rPr>
        <w:t>S</w:t>
      </w:r>
      <w:r w:rsidRPr="00977F4F">
        <w:rPr>
          <w:sz w:val="22"/>
        </w:rPr>
        <w:t>ocial</w:t>
      </w:r>
      <w:r>
        <w:rPr>
          <w:sz w:val="22"/>
        </w:rPr>
        <w:t>e</w:t>
      </w:r>
      <w:r w:rsidRPr="00977F4F">
        <w:rPr>
          <w:sz w:val="22"/>
          <w:vertAlign w:val="superscript"/>
        </w:rPr>
        <w:t>fr</w:t>
      </w:r>
      <w:r>
        <w:rPr>
          <w:sz w:val="22"/>
          <w:vertAlign w:val="superscript"/>
        </w:rPr>
        <w:t xml:space="preserve"> </w:t>
      </w:r>
      <w:r w:rsidRPr="00977F4F">
        <w:rPr>
          <w:sz w:val="22"/>
        </w:rPr>
        <w:t xml:space="preserve">– </w:t>
      </w:r>
      <w:r w:rsidRPr="00977F4F">
        <w:rPr>
          <w:b/>
          <w:sz w:val="22"/>
          <w:u w:val="single"/>
        </w:rPr>
        <w:t xml:space="preserve"> S</w:t>
      </w:r>
      <w:r w:rsidRPr="00977F4F">
        <w:rPr>
          <w:sz w:val="22"/>
        </w:rPr>
        <w:t xml:space="preserve">ocial </w:t>
      </w:r>
      <w:r w:rsidRPr="00977F4F">
        <w:rPr>
          <w:b/>
          <w:sz w:val="22"/>
          <w:u w:val="single"/>
        </w:rPr>
        <w:t>S</w:t>
      </w:r>
      <w:r w:rsidRPr="00977F4F">
        <w:rPr>
          <w:sz w:val="22"/>
        </w:rPr>
        <w:t xml:space="preserve">ecurity </w:t>
      </w:r>
      <w:r w:rsidRPr="00977F4F">
        <w:rPr>
          <w:b/>
          <w:sz w:val="22"/>
          <w:u w:val="single"/>
        </w:rPr>
        <w:t>I</w:t>
      </w:r>
      <w:r w:rsidRPr="00977F4F">
        <w:rPr>
          <w:sz w:val="22"/>
        </w:rPr>
        <w:t xml:space="preserve">dentification </w:t>
      </w:r>
      <w:r w:rsidRPr="00977F4F">
        <w:rPr>
          <w:b/>
          <w:sz w:val="22"/>
          <w:u w:val="single"/>
        </w:rPr>
        <w:t>N</w:t>
      </w:r>
      <w:r w:rsidRPr="00977F4F">
        <w:rPr>
          <w:sz w:val="22"/>
        </w:rPr>
        <w:t>umber</w:t>
      </w:r>
      <w:r w:rsidRPr="00977F4F">
        <w:rPr>
          <w:sz w:val="22"/>
          <w:vertAlign w:val="superscript"/>
        </w:rPr>
        <w:t>en</w:t>
      </w:r>
      <w:r>
        <w:rPr>
          <w:sz w:val="22"/>
        </w:rPr>
        <w:t xml:space="preserve"> </w:t>
      </w:r>
    </w:p>
  </w:footnote>
  <w:footnote w:id="2">
    <w:p w14:paraId="0033EE12" w14:textId="040D2B39" w:rsidR="00134E24" w:rsidRDefault="00134E24">
      <w:pPr>
        <w:pStyle w:val="FootnoteText"/>
      </w:pPr>
      <w:r>
        <w:rPr>
          <w:rStyle w:val="FootnoteReference"/>
        </w:rPr>
        <w:footnoteRef/>
      </w:r>
      <w:r>
        <w:t xml:space="preserve"> Registre National</w:t>
      </w:r>
    </w:p>
  </w:footnote>
  <w:footnote w:id="3">
    <w:p w14:paraId="5AD242D0" w14:textId="77777777" w:rsidR="00134E24" w:rsidRPr="00FB5106" w:rsidRDefault="00134E24" w:rsidP="00FB5106">
      <w:pPr>
        <w:pStyle w:val="FootnoteText"/>
      </w:pPr>
      <w:r>
        <w:rPr>
          <w:rStyle w:val="FootnoteReference"/>
        </w:rPr>
        <w:footnoteRef/>
      </w:r>
      <w:r>
        <w:t xml:space="preserve"> Il n’y a pas de limite dans le temps pour le </w:t>
      </w:r>
      <w:r>
        <w:rPr>
          <w:i/>
        </w:rPr>
        <w:t>beginDate</w:t>
      </w:r>
      <w:r>
        <w:t>. Les premiers accidents enregistrés chez Fedris datent de 1911.</w:t>
      </w:r>
    </w:p>
  </w:footnote>
  <w:footnote w:id="4">
    <w:p w14:paraId="1B01F0FB" w14:textId="5276A52A" w:rsidR="00134E24" w:rsidRPr="00393A03" w:rsidRDefault="00134E24" w:rsidP="00EC6C3E">
      <w:pPr>
        <w:pStyle w:val="FootnoteText"/>
      </w:pPr>
      <w:r>
        <w:rPr>
          <w:rStyle w:val="FootnoteReference"/>
        </w:rPr>
        <w:footnoteRef/>
      </w:r>
      <w:r>
        <w:t xml:space="preserve"> Un NISS peut être annulé ou remplacé. Dans ce dernier cas, l’élément </w:t>
      </w:r>
      <w:r>
        <w:rPr>
          <w:rFonts w:ascii="Courier New" w:hAnsi="Courier New" w:cs="Courier New"/>
        </w:rPr>
        <w:t>[ssin</w:t>
      </w:r>
      <w:r w:rsidRPr="000754A9">
        <w:rPr>
          <w:rFonts w:ascii="Courier New" w:hAnsi="Courier New" w:cs="Courier New"/>
        </w:rPr>
        <w:t>]</w:t>
      </w:r>
      <w:r>
        <w:rPr>
          <w:rFonts w:cs="Courier New"/>
        </w:rPr>
        <w:t xml:space="preserve"> contiendra le nouvel SSIN trouvé. S’il n’est ni annulé, ni remplacé, c’est alors le NISS reçu au départ qui sera contenu dans cet élément.</w:t>
      </w:r>
    </w:p>
  </w:footnote>
  <w:footnote w:id="5">
    <w:p w14:paraId="28B96CD7" w14:textId="34BC4BA1" w:rsidR="00134E24" w:rsidRDefault="00134E24">
      <w:pPr>
        <w:pStyle w:val="FootnoteText"/>
      </w:pPr>
      <w:r>
        <w:rPr>
          <w:rStyle w:val="FootnoteReference"/>
        </w:rPr>
        <w:footnoteRef/>
      </w:r>
      <w:r>
        <w:t xml:space="preserve"> Ce code diffère du MSG00021 car la base de données BCSS et celle du fournisseur ne sont pas les mêmes. Il peut donc il y avoir un décalage dans la synchronisation de ces bases de données.</w:t>
      </w:r>
    </w:p>
  </w:footnote>
  <w:footnote w:id="6">
    <w:p w14:paraId="3486A048" w14:textId="77777777" w:rsidR="00134E24" w:rsidRDefault="00134E24" w:rsidP="00C30B0A">
      <w:pPr>
        <w:pStyle w:val="FootnoteText"/>
      </w:pPr>
      <w:r>
        <w:rPr>
          <w:rStyle w:val="FootnoteReference"/>
        </w:rPr>
        <w:footnoteRef/>
      </w:r>
      <w:r>
        <w:t xml:space="preserve"> Attention, les données fournies le sont à titre d’exemple. Celles-ci peuvent différer lors des tests d’acceptation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E080F" w14:textId="339E0D29" w:rsidR="00134E24" w:rsidRPr="00353E09" w:rsidRDefault="00134E24" w:rsidP="005563CE">
    <w:pPr>
      <w:pStyle w:val="Header"/>
    </w:pPr>
    <w:r>
      <w:rPr>
        <w:noProof/>
        <w:lang w:eastAsia="fr-BE"/>
      </w:rPr>
      <w:drawing>
        <wp:inline distT="0" distB="0" distL="0" distR="0" wp14:anchorId="342DDA50" wp14:editId="5E1CF558">
          <wp:extent cx="95250" cy="95250"/>
          <wp:effectExtent l="0" t="0" r="0" b="0"/>
          <wp:docPr id="11" name="Picture 11"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353E09">
      <w:t xml:space="preserve"> </w:t>
    </w:r>
    <w:sdt>
      <w:sdtPr>
        <w:rPr>
          <w:sz w:val="18"/>
        </w:rPr>
        <w:alias w:val="Title"/>
        <w:tag w:val=""/>
        <w:id w:val="1248930408"/>
        <w:dataBinding w:prefixMappings="xmlns:ns0='http://purl.org/dc/elements/1.1/' xmlns:ns1='http://schemas.openxmlformats.org/package/2006/metadata/core-properties' " w:xpath="/ns1:coreProperties[1]/ns0:title[1]" w:storeItemID="{6C3C8BC8-F283-45AE-878A-BAB7291924A1}"/>
        <w:text/>
      </w:sdtPr>
      <w:sdtEndPr/>
      <w:sdtContent>
        <w:r>
          <w:rPr>
            <w:sz w:val="18"/>
          </w:rPr>
          <w:t>TSS - OccupationalAccidentConsultService</w:t>
        </w:r>
      </w:sdtContent>
    </w:sdt>
    <w:r w:rsidRPr="00353E09">
      <w:tab/>
    </w:r>
    <w:r w:rsidRPr="00353E09">
      <w:tab/>
    </w:r>
    <w:r w:rsidR="00F85056">
      <w:t>30</w:t>
    </w:r>
    <w:r w:rsidRPr="00353E09">
      <w:t>/</w:t>
    </w:r>
    <w:r>
      <w:t>08</w:t>
    </w:r>
    <w:r w:rsidRPr="00353E09">
      <w:t xml:space="preserve">/2018 </w:t>
    </w:r>
    <w:r>
      <w:rPr>
        <w:noProof/>
        <w:lang w:eastAsia="fr-BE"/>
      </w:rPr>
      <w:drawing>
        <wp:inline distT="0" distB="0" distL="0" distR="0" wp14:anchorId="17FD1959" wp14:editId="63C21FC8">
          <wp:extent cx="95250" cy="95250"/>
          <wp:effectExtent l="0" t="0" r="0" b="0"/>
          <wp:docPr id="12" name="Picture 12" descr="Description: https://www.socialsecurity.be/CMS/binaries/institutionslogos/bcssksz/bcss_ks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www.socialsecurity.be/CMS/binaries/institutionslogos/bcssksz/bcss_ksz.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p>
  <w:p w14:paraId="2C47EB30" w14:textId="24A3A8B9" w:rsidR="00134E24" w:rsidRPr="004C03A2" w:rsidRDefault="00134E24" w:rsidP="005563CE">
    <w:pPr>
      <w:pStyle w:val="Header"/>
      <w:rPr>
        <w:sz w:val="18"/>
      </w:rPr>
    </w:pPr>
    <w:r w:rsidRPr="004C03A2">
      <w:rPr>
        <w:sz w:val="18"/>
      </w:rPr>
      <w:t xml:space="preserve">Auteur(s) : </w:t>
    </w:r>
    <w:sdt>
      <w:sdtPr>
        <w:rPr>
          <w:sz w:val="18"/>
        </w:rPr>
        <w:alias w:val="Author"/>
        <w:tag w:val=""/>
        <w:id w:val="619657932"/>
        <w:dataBinding w:prefixMappings="xmlns:ns0='http://purl.org/dc/elements/1.1/' xmlns:ns1='http://schemas.openxmlformats.org/package/2006/metadata/core-properties' " w:xpath="/ns1:coreProperties[1]/ns0:creator[1]" w:storeItemID="{6C3C8BC8-F283-45AE-878A-BAB7291924A1}"/>
        <w:text/>
      </w:sdtPr>
      <w:sdtEndPr/>
      <w:sdtContent>
        <w:r>
          <w:rPr>
            <w:sz w:val="18"/>
          </w:rPr>
          <w:t>Alcatraz</w:t>
        </w:r>
      </w:sdtContent>
    </w:sdt>
  </w:p>
  <w:p w14:paraId="5E164BB4" w14:textId="77777777" w:rsidR="00134E24" w:rsidRDefault="00134E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82CC6"/>
    <w:multiLevelType w:val="hybridMultilevel"/>
    <w:tmpl w:val="80026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7B0F8B"/>
    <w:multiLevelType w:val="hybridMultilevel"/>
    <w:tmpl w:val="19AC4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C977A3"/>
    <w:multiLevelType w:val="hybridMultilevel"/>
    <w:tmpl w:val="189EC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5B5A61"/>
    <w:multiLevelType w:val="hybridMultilevel"/>
    <w:tmpl w:val="43C42424"/>
    <w:lvl w:ilvl="0" w:tplc="7938FAE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B482821"/>
    <w:multiLevelType w:val="hybridMultilevel"/>
    <w:tmpl w:val="60BA4C6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5" w15:restartNumberingAfterBreak="0">
    <w:nsid w:val="46A4332C"/>
    <w:multiLevelType w:val="multilevel"/>
    <w:tmpl w:val="3EB07AC2"/>
    <w:lvl w:ilvl="0">
      <w:start w:val="1"/>
      <w:numFmt w:val="decimal"/>
      <w:lvlText w:val="%1"/>
      <w:lvlJc w:val="left"/>
      <w:pPr>
        <w:ind w:left="360" w:hanging="360"/>
      </w:pPr>
      <w:rPr>
        <w:rFonts w:hint="default"/>
      </w:rPr>
    </w:lvl>
    <w:lvl w:ilvl="1">
      <w:start w:val="1"/>
      <w:numFmt w:val="decimal"/>
      <w:pStyle w:val="Heading4"/>
      <w:lvlText w:val="%1.%2."/>
      <w:lvlJc w:val="left"/>
      <w:pPr>
        <w:ind w:left="715"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99D45F3"/>
    <w:multiLevelType w:val="hybridMultilevel"/>
    <w:tmpl w:val="0E0C2E86"/>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51A901F5"/>
    <w:multiLevelType w:val="hybridMultilevel"/>
    <w:tmpl w:val="A80419AA"/>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54917A0D"/>
    <w:multiLevelType w:val="hybridMultilevel"/>
    <w:tmpl w:val="592090C0"/>
    <w:lvl w:ilvl="0" w:tplc="B8B0D378">
      <w:start w:val="1"/>
      <w:numFmt w:val="decimal"/>
      <w:pStyle w:val="Heading3"/>
      <w:lvlText w:val="%1"/>
      <w:lvlJc w:val="left"/>
      <w:pPr>
        <w:ind w:left="644"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5B3E2F11"/>
    <w:multiLevelType w:val="hybridMultilevel"/>
    <w:tmpl w:val="6936C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BF7AEC"/>
    <w:multiLevelType w:val="hybridMultilevel"/>
    <w:tmpl w:val="DF6814BC"/>
    <w:lvl w:ilvl="0" w:tplc="0409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67284157"/>
    <w:multiLevelType w:val="hybridMultilevel"/>
    <w:tmpl w:val="678E3824"/>
    <w:lvl w:ilvl="0" w:tplc="0570E914">
      <w:start w:val="1"/>
      <w:numFmt w:val="bullet"/>
      <w:pStyle w:val="List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94A2B86A">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9B87723"/>
    <w:multiLevelType w:val="hybridMultilevel"/>
    <w:tmpl w:val="6EE24CA6"/>
    <w:lvl w:ilvl="0" w:tplc="E5D6F4CA">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6BFF6E3B"/>
    <w:multiLevelType w:val="hybridMultilevel"/>
    <w:tmpl w:val="3C90C788"/>
    <w:lvl w:ilvl="0" w:tplc="E7DC9734">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733D4614"/>
    <w:multiLevelType w:val="hybridMultilevel"/>
    <w:tmpl w:val="89D2A02C"/>
    <w:lvl w:ilvl="0" w:tplc="08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94130D"/>
    <w:multiLevelType w:val="hybridMultilevel"/>
    <w:tmpl w:val="177EAEB2"/>
    <w:lvl w:ilvl="0" w:tplc="04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
  </w:num>
  <w:num w:numId="4">
    <w:abstractNumId w:val="2"/>
  </w:num>
  <w:num w:numId="5">
    <w:abstractNumId w:val="6"/>
  </w:num>
  <w:num w:numId="6">
    <w:abstractNumId w:val="11"/>
  </w:num>
  <w:num w:numId="7">
    <w:abstractNumId w:val="12"/>
    <w:lvlOverride w:ilvl="0">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0"/>
  </w:num>
  <w:num w:numId="11">
    <w:abstractNumId w:val="4"/>
  </w:num>
  <w:num w:numId="12">
    <w:abstractNumId w:val="9"/>
  </w:num>
  <w:num w:numId="13">
    <w:abstractNumId w:val="8"/>
  </w:num>
  <w:num w:numId="14">
    <w:abstractNumId w:val="7"/>
  </w:num>
  <w:num w:numId="15">
    <w:abstractNumId w:val="15"/>
  </w:num>
  <w:num w:numId="16">
    <w:abstractNumId w:val="13"/>
  </w:num>
  <w:num w:numId="17">
    <w:abstractNumId w:val="3"/>
  </w:num>
  <w:num w:numId="18">
    <w:abstractNumId w:val="8"/>
    <w:lvlOverride w:ilvl="0">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D4D"/>
    <w:rsid w:val="000027C5"/>
    <w:rsid w:val="000037F2"/>
    <w:rsid w:val="00006678"/>
    <w:rsid w:val="0001170F"/>
    <w:rsid w:val="00012BD3"/>
    <w:rsid w:val="000151B1"/>
    <w:rsid w:val="00015438"/>
    <w:rsid w:val="0001740B"/>
    <w:rsid w:val="000237FA"/>
    <w:rsid w:val="000247B6"/>
    <w:rsid w:val="00027891"/>
    <w:rsid w:val="00031C19"/>
    <w:rsid w:val="00036F25"/>
    <w:rsid w:val="000374AF"/>
    <w:rsid w:val="00047AC6"/>
    <w:rsid w:val="000505B5"/>
    <w:rsid w:val="00052355"/>
    <w:rsid w:val="000574B6"/>
    <w:rsid w:val="000613DF"/>
    <w:rsid w:val="00066549"/>
    <w:rsid w:val="00074DBC"/>
    <w:rsid w:val="00080672"/>
    <w:rsid w:val="00090FA5"/>
    <w:rsid w:val="00091B53"/>
    <w:rsid w:val="000A5E46"/>
    <w:rsid w:val="000B0160"/>
    <w:rsid w:val="000B1073"/>
    <w:rsid w:val="000B59F6"/>
    <w:rsid w:val="000C2C18"/>
    <w:rsid w:val="000C4046"/>
    <w:rsid w:val="000C596B"/>
    <w:rsid w:val="000C72F7"/>
    <w:rsid w:val="000D26EE"/>
    <w:rsid w:val="000D34AE"/>
    <w:rsid w:val="000D611F"/>
    <w:rsid w:val="000D6653"/>
    <w:rsid w:val="000F15DA"/>
    <w:rsid w:val="000F1799"/>
    <w:rsid w:val="000F526B"/>
    <w:rsid w:val="000F5326"/>
    <w:rsid w:val="000F56CC"/>
    <w:rsid w:val="000F67CB"/>
    <w:rsid w:val="000F7C62"/>
    <w:rsid w:val="00103C16"/>
    <w:rsid w:val="0010440C"/>
    <w:rsid w:val="00107D54"/>
    <w:rsid w:val="00110E2C"/>
    <w:rsid w:val="00115911"/>
    <w:rsid w:val="001171AF"/>
    <w:rsid w:val="001176EE"/>
    <w:rsid w:val="001201C9"/>
    <w:rsid w:val="0012242B"/>
    <w:rsid w:val="0012263F"/>
    <w:rsid w:val="001267FA"/>
    <w:rsid w:val="00134029"/>
    <w:rsid w:val="00134E24"/>
    <w:rsid w:val="00146102"/>
    <w:rsid w:val="00146433"/>
    <w:rsid w:val="00146798"/>
    <w:rsid w:val="00147651"/>
    <w:rsid w:val="00153AB8"/>
    <w:rsid w:val="00156258"/>
    <w:rsid w:val="0016154D"/>
    <w:rsid w:val="00161D07"/>
    <w:rsid w:val="00163531"/>
    <w:rsid w:val="001642EA"/>
    <w:rsid w:val="00164470"/>
    <w:rsid w:val="00166DB5"/>
    <w:rsid w:val="00167352"/>
    <w:rsid w:val="00167AE7"/>
    <w:rsid w:val="00171715"/>
    <w:rsid w:val="0017178D"/>
    <w:rsid w:val="00171C09"/>
    <w:rsid w:val="00173A33"/>
    <w:rsid w:val="001766B1"/>
    <w:rsid w:val="00177B23"/>
    <w:rsid w:val="001805F3"/>
    <w:rsid w:val="0019058F"/>
    <w:rsid w:val="00191C57"/>
    <w:rsid w:val="001929BB"/>
    <w:rsid w:val="00195B14"/>
    <w:rsid w:val="001A0C95"/>
    <w:rsid w:val="001A169B"/>
    <w:rsid w:val="001A56FC"/>
    <w:rsid w:val="001A6028"/>
    <w:rsid w:val="001A6F06"/>
    <w:rsid w:val="001B240A"/>
    <w:rsid w:val="001B65E3"/>
    <w:rsid w:val="001B6FCC"/>
    <w:rsid w:val="001C3D73"/>
    <w:rsid w:val="001D18B3"/>
    <w:rsid w:val="001D34A5"/>
    <w:rsid w:val="001D4478"/>
    <w:rsid w:val="001D53F8"/>
    <w:rsid w:val="001E6A74"/>
    <w:rsid w:val="001E7876"/>
    <w:rsid w:val="001F0B5D"/>
    <w:rsid w:val="001F4F46"/>
    <w:rsid w:val="001F5837"/>
    <w:rsid w:val="001F5C9D"/>
    <w:rsid w:val="001F71A7"/>
    <w:rsid w:val="0020190D"/>
    <w:rsid w:val="0020285E"/>
    <w:rsid w:val="00202C2F"/>
    <w:rsid w:val="00203DFD"/>
    <w:rsid w:val="00215708"/>
    <w:rsid w:val="00220302"/>
    <w:rsid w:val="002227DE"/>
    <w:rsid w:val="00224643"/>
    <w:rsid w:val="00225298"/>
    <w:rsid w:val="00225A7F"/>
    <w:rsid w:val="0023368C"/>
    <w:rsid w:val="00236ED1"/>
    <w:rsid w:val="0023723C"/>
    <w:rsid w:val="00243107"/>
    <w:rsid w:val="00251D83"/>
    <w:rsid w:val="00252765"/>
    <w:rsid w:val="00253CB7"/>
    <w:rsid w:val="00257320"/>
    <w:rsid w:val="00257432"/>
    <w:rsid w:val="00265583"/>
    <w:rsid w:val="00273FBC"/>
    <w:rsid w:val="00274792"/>
    <w:rsid w:val="002760BC"/>
    <w:rsid w:val="0027680C"/>
    <w:rsid w:val="0028176E"/>
    <w:rsid w:val="00284299"/>
    <w:rsid w:val="00287030"/>
    <w:rsid w:val="0029271E"/>
    <w:rsid w:val="002965F1"/>
    <w:rsid w:val="002A4E3B"/>
    <w:rsid w:val="002A51BB"/>
    <w:rsid w:val="002A53CC"/>
    <w:rsid w:val="002A7562"/>
    <w:rsid w:val="002B11C3"/>
    <w:rsid w:val="002B2524"/>
    <w:rsid w:val="002C32EB"/>
    <w:rsid w:val="002C6102"/>
    <w:rsid w:val="002D07EE"/>
    <w:rsid w:val="002D25E2"/>
    <w:rsid w:val="002D2643"/>
    <w:rsid w:val="002D2EEE"/>
    <w:rsid w:val="002D5E8B"/>
    <w:rsid w:val="002E6B65"/>
    <w:rsid w:val="002F0FC4"/>
    <w:rsid w:val="002F18ED"/>
    <w:rsid w:val="002F4995"/>
    <w:rsid w:val="002F78B9"/>
    <w:rsid w:val="00300418"/>
    <w:rsid w:val="00305A66"/>
    <w:rsid w:val="00310B0C"/>
    <w:rsid w:val="00316A7B"/>
    <w:rsid w:val="00326B48"/>
    <w:rsid w:val="00326E92"/>
    <w:rsid w:val="003276A4"/>
    <w:rsid w:val="0033369A"/>
    <w:rsid w:val="00333EBC"/>
    <w:rsid w:val="00334928"/>
    <w:rsid w:val="00334C11"/>
    <w:rsid w:val="0033567B"/>
    <w:rsid w:val="003359AC"/>
    <w:rsid w:val="003359D6"/>
    <w:rsid w:val="003472F5"/>
    <w:rsid w:val="00353C14"/>
    <w:rsid w:val="00353E09"/>
    <w:rsid w:val="003553A7"/>
    <w:rsid w:val="00356D5D"/>
    <w:rsid w:val="00357F6C"/>
    <w:rsid w:val="00361241"/>
    <w:rsid w:val="003612BB"/>
    <w:rsid w:val="00364DC0"/>
    <w:rsid w:val="00366F48"/>
    <w:rsid w:val="00374DF3"/>
    <w:rsid w:val="00374F8C"/>
    <w:rsid w:val="00381C1D"/>
    <w:rsid w:val="00382551"/>
    <w:rsid w:val="00385B56"/>
    <w:rsid w:val="003904F7"/>
    <w:rsid w:val="003909FA"/>
    <w:rsid w:val="003911D6"/>
    <w:rsid w:val="00397B42"/>
    <w:rsid w:val="003A16F6"/>
    <w:rsid w:val="003A737F"/>
    <w:rsid w:val="003A7736"/>
    <w:rsid w:val="003B14A6"/>
    <w:rsid w:val="003B1AA0"/>
    <w:rsid w:val="003B1BCC"/>
    <w:rsid w:val="003B2268"/>
    <w:rsid w:val="003B6257"/>
    <w:rsid w:val="003B625B"/>
    <w:rsid w:val="003D20A0"/>
    <w:rsid w:val="003E32B2"/>
    <w:rsid w:val="003F0DB0"/>
    <w:rsid w:val="003F1FAB"/>
    <w:rsid w:val="003F4CCC"/>
    <w:rsid w:val="00411777"/>
    <w:rsid w:val="0041217D"/>
    <w:rsid w:val="00421090"/>
    <w:rsid w:val="00424C2B"/>
    <w:rsid w:val="00424F01"/>
    <w:rsid w:val="0042579A"/>
    <w:rsid w:val="00427719"/>
    <w:rsid w:val="00431304"/>
    <w:rsid w:val="00435739"/>
    <w:rsid w:val="00436E87"/>
    <w:rsid w:val="004402D9"/>
    <w:rsid w:val="004418EE"/>
    <w:rsid w:val="004446F3"/>
    <w:rsid w:val="004447C4"/>
    <w:rsid w:val="004451A5"/>
    <w:rsid w:val="00447D97"/>
    <w:rsid w:val="004503C8"/>
    <w:rsid w:val="00453D06"/>
    <w:rsid w:val="0045570F"/>
    <w:rsid w:val="004624B4"/>
    <w:rsid w:val="00462A22"/>
    <w:rsid w:val="00463FBF"/>
    <w:rsid w:val="00464281"/>
    <w:rsid w:val="00465F87"/>
    <w:rsid w:val="00467368"/>
    <w:rsid w:val="00472A86"/>
    <w:rsid w:val="00474168"/>
    <w:rsid w:val="00474A6E"/>
    <w:rsid w:val="0048334D"/>
    <w:rsid w:val="004855E6"/>
    <w:rsid w:val="00486CE2"/>
    <w:rsid w:val="00486F56"/>
    <w:rsid w:val="0049163C"/>
    <w:rsid w:val="00493B06"/>
    <w:rsid w:val="00493F46"/>
    <w:rsid w:val="00494AA8"/>
    <w:rsid w:val="00496F01"/>
    <w:rsid w:val="004A0A15"/>
    <w:rsid w:val="004A1DAE"/>
    <w:rsid w:val="004A55E0"/>
    <w:rsid w:val="004C3F50"/>
    <w:rsid w:val="004C4C5E"/>
    <w:rsid w:val="004D321F"/>
    <w:rsid w:val="004E4F88"/>
    <w:rsid w:val="004E5987"/>
    <w:rsid w:val="004E77A1"/>
    <w:rsid w:val="004F23B3"/>
    <w:rsid w:val="004F2E4A"/>
    <w:rsid w:val="004F6609"/>
    <w:rsid w:val="004F6822"/>
    <w:rsid w:val="004F7248"/>
    <w:rsid w:val="00513A55"/>
    <w:rsid w:val="0051453E"/>
    <w:rsid w:val="005166FC"/>
    <w:rsid w:val="005172BC"/>
    <w:rsid w:val="005173DE"/>
    <w:rsid w:val="005177EE"/>
    <w:rsid w:val="0052041E"/>
    <w:rsid w:val="00520F86"/>
    <w:rsid w:val="00523156"/>
    <w:rsid w:val="00527916"/>
    <w:rsid w:val="005314F8"/>
    <w:rsid w:val="0053437D"/>
    <w:rsid w:val="00535004"/>
    <w:rsid w:val="00542A23"/>
    <w:rsid w:val="00547477"/>
    <w:rsid w:val="00556147"/>
    <w:rsid w:val="005563CE"/>
    <w:rsid w:val="00557A9B"/>
    <w:rsid w:val="00557C41"/>
    <w:rsid w:val="00557C84"/>
    <w:rsid w:val="00557E33"/>
    <w:rsid w:val="00557F1C"/>
    <w:rsid w:val="005632B4"/>
    <w:rsid w:val="00565837"/>
    <w:rsid w:val="00565DB6"/>
    <w:rsid w:val="0057401E"/>
    <w:rsid w:val="005741C6"/>
    <w:rsid w:val="00574332"/>
    <w:rsid w:val="00576A6A"/>
    <w:rsid w:val="00581654"/>
    <w:rsid w:val="00582051"/>
    <w:rsid w:val="005831C5"/>
    <w:rsid w:val="00584E66"/>
    <w:rsid w:val="005855AB"/>
    <w:rsid w:val="005913D6"/>
    <w:rsid w:val="00591C86"/>
    <w:rsid w:val="0059412E"/>
    <w:rsid w:val="00594A46"/>
    <w:rsid w:val="00594B91"/>
    <w:rsid w:val="005950B3"/>
    <w:rsid w:val="00597900"/>
    <w:rsid w:val="005A0359"/>
    <w:rsid w:val="005A30DF"/>
    <w:rsid w:val="005A3F2F"/>
    <w:rsid w:val="005B1803"/>
    <w:rsid w:val="005B21C2"/>
    <w:rsid w:val="005B730F"/>
    <w:rsid w:val="005C333A"/>
    <w:rsid w:val="005C78EC"/>
    <w:rsid w:val="005D031A"/>
    <w:rsid w:val="005D10D8"/>
    <w:rsid w:val="005D4030"/>
    <w:rsid w:val="005D445F"/>
    <w:rsid w:val="005D5D42"/>
    <w:rsid w:val="005E0D4D"/>
    <w:rsid w:val="005E30BF"/>
    <w:rsid w:val="005E429A"/>
    <w:rsid w:val="005E60F2"/>
    <w:rsid w:val="005F213C"/>
    <w:rsid w:val="005F2919"/>
    <w:rsid w:val="005F4B5D"/>
    <w:rsid w:val="006022A6"/>
    <w:rsid w:val="00604554"/>
    <w:rsid w:val="006076D8"/>
    <w:rsid w:val="00607F96"/>
    <w:rsid w:val="00611522"/>
    <w:rsid w:val="00611684"/>
    <w:rsid w:val="00613FED"/>
    <w:rsid w:val="006143EB"/>
    <w:rsid w:val="00620750"/>
    <w:rsid w:val="00625CC1"/>
    <w:rsid w:val="00630B67"/>
    <w:rsid w:val="00630E00"/>
    <w:rsid w:val="006363C0"/>
    <w:rsid w:val="00640E43"/>
    <w:rsid w:val="0064478A"/>
    <w:rsid w:val="006449F2"/>
    <w:rsid w:val="0065247A"/>
    <w:rsid w:val="00662C70"/>
    <w:rsid w:val="00665B9C"/>
    <w:rsid w:val="00670E6D"/>
    <w:rsid w:val="0068183F"/>
    <w:rsid w:val="00682038"/>
    <w:rsid w:val="00685272"/>
    <w:rsid w:val="006A286D"/>
    <w:rsid w:val="006B274C"/>
    <w:rsid w:val="006B5DC1"/>
    <w:rsid w:val="006C599D"/>
    <w:rsid w:val="006C66A6"/>
    <w:rsid w:val="006D1C1A"/>
    <w:rsid w:val="006D4E12"/>
    <w:rsid w:val="006D70D6"/>
    <w:rsid w:val="006E0886"/>
    <w:rsid w:val="006E30E6"/>
    <w:rsid w:val="006F3E4B"/>
    <w:rsid w:val="00703D6D"/>
    <w:rsid w:val="007071C7"/>
    <w:rsid w:val="0071687F"/>
    <w:rsid w:val="00723F0E"/>
    <w:rsid w:val="007328EA"/>
    <w:rsid w:val="00736836"/>
    <w:rsid w:val="00736B73"/>
    <w:rsid w:val="007458CA"/>
    <w:rsid w:val="007512F2"/>
    <w:rsid w:val="0075169A"/>
    <w:rsid w:val="00754A7C"/>
    <w:rsid w:val="00755072"/>
    <w:rsid w:val="00756B2C"/>
    <w:rsid w:val="00763412"/>
    <w:rsid w:val="00763E2C"/>
    <w:rsid w:val="00771FD2"/>
    <w:rsid w:val="00781AA3"/>
    <w:rsid w:val="0079263D"/>
    <w:rsid w:val="00794DD4"/>
    <w:rsid w:val="007970F3"/>
    <w:rsid w:val="007A1795"/>
    <w:rsid w:val="007A41E8"/>
    <w:rsid w:val="007A4714"/>
    <w:rsid w:val="007A5135"/>
    <w:rsid w:val="007A707F"/>
    <w:rsid w:val="007A7328"/>
    <w:rsid w:val="007B0082"/>
    <w:rsid w:val="007B233B"/>
    <w:rsid w:val="007B3001"/>
    <w:rsid w:val="007B4B7A"/>
    <w:rsid w:val="007B5BE5"/>
    <w:rsid w:val="007C0415"/>
    <w:rsid w:val="007C3E40"/>
    <w:rsid w:val="007C4848"/>
    <w:rsid w:val="007C48F4"/>
    <w:rsid w:val="007C4FF6"/>
    <w:rsid w:val="007D20B5"/>
    <w:rsid w:val="007E16AC"/>
    <w:rsid w:val="007E19EE"/>
    <w:rsid w:val="008016DA"/>
    <w:rsid w:val="008064D5"/>
    <w:rsid w:val="00806B35"/>
    <w:rsid w:val="00811BCD"/>
    <w:rsid w:val="008138ED"/>
    <w:rsid w:val="008154F6"/>
    <w:rsid w:val="00820AE8"/>
    <w:rsid w:val="0082277D"/>
    <w:rsid w:val="00824227"/>
    <w:rsid w:val="008265E2"/>
    <w:rsid w:val="008274E2"/>
    <w:rsid w:val="008277CA"/>
    <w:rsid w:val="00827EB4"/>
    <w:rsid w:val="00827F9A"/>
    <w:rsid w:val="0083149D"/>
    <w:rsid w:val="008324F9"/>
    <w:rsid w:val="00835564"/>
    <w:rsid w:val="0083619D"/>
    <w:rsid w:val="008369B7"/>
    <w:rsid w:val="0084230D"/>
    <w:rsid w:val="00842716"/>
    <w:rsid w:val="008441EE"/>
    <w:rsid w:val="008533B3"/>
    <w:rsid w:val="00855701"/>
    <w:rsid w:val="008576A5"/>
    <w:rsid w:val="00857A8B"/>
    <w:rsid w:val="00857EB2"/>
    <w:rsid w:val="008601CE"/>
    <w:rsid w:val="00864C09"/>
    <w:rsid w:val="00893996"/>
    <w:rsid w:val="00896214"/>
    <w:rsid w:val="008963AE"/>
    <w:rsid w:val="008A16CF"/>
    <w:rsid w:val="008A56DA"/>
    <w:rsid w:val="008A57AF"/>
    <w:rsid w:val="008A71A9"/>
    <w:rsid w:val="008B12BF"/>
    <w:rsid w:val="008B46C1"/>
    <w:rsid w:val="008B6563"/>
    <w:rsid w:val="008B67B5"/>
    <w:rsid w:val="008B6FD0"/>
    <w:rsid w:val="008B7863"/>
    <w:rsid w:val="008C2724"/>
    <w:rsid w:val="008C27F2"/>
    <w:rsid w:val="008C3F2C"/>
    <w:rsid w:val="008C6806"/>
    <w:rsid w:val="008C779F"/>
    <w:rsid w:val="008D0936"/>
    <w:rsid w:val="008D427F"/>
    <w:rsid w:val="008D54D2"/>
    <w:rsid w:val="008D6B27"/>
    <w:rsid w:val="008D7CAC"/>
    <w:rsid w:val="008E20D2"/>
    <w:rsid w:val="008F206E"/>
    <w:rsid w:val="008F349B"/>
    <w:rsid w:val="008F4A55"/>
    <w:rsid w:val="008F5E4A"/>
    <w:rsid w:val="008F70DF"/>
    <w:rsid w:val="008F7AEF"/>
    <w:rsid w:val="00901645"/>
    <w:rsid w:val="00904319"/>
    <w:rsid w:val="00904E0D"/>
    <w:rsid w:val="009113E6"/>
    <w:rsid w:val="009163C0"/>
    <w:rsid w:val="00921C8B"/>
    <w:rsid w:val="0092590A"/>
    <w:rsid w:val="00927917"/>
    <w:rsid w:val="00933DC5"/>
    <w:rsid w:val="0093488D"/>
    <w:rsid w:val="00937B4B"/>
    <w:rsid w:val="00937D6C"/>
    <w:rsid w:val="009415F0"/>
    <w:rsid w:val="0094320A"/>
    <w:rsid w:val="00946CBB"/>
    <w:rsid w:val="00953003"/>
    <w:rsid w:val="00955DEF"/>
    <w:rsid w:val="00957E8F"/>
    <w:rsid w:val="009734AA"/>
    <w:rsid w:val="009737C5"/>
    <w:rsid w:val="00977A57"/>
    <w:rsid w:val="00992103"/>
    <w:rsid w:val="00997D20"/>
    <w:rsid w:val="009A0E77"/>
    <w:rsid w:val="009A2F88"/>
    <w:rsid w:val="009A3A0B"/>
    <w:rsid w:val="009A52BC"/>
    <w:rsid w:val="009B5C07"/>
    <w:rsid w:val="009B5D2D"/>
    <w:rsid w:val="009C1318"/>
    <w:rsid w:val="009C1536"/>
    <w:rsid w:val="009C2C94"/>
    <w:rsid w:val="009C50FB"/>
    <w:rsid w:val="009C581F"/>
    <w:rsid w:val="009C6EC1"/>
    <w:rsid w:val="009D2F90"/>
    <w:rsid w:val="009E06A4"/>
    <w:rsid w:val="009E3A28"/>
    <w:rsid w:val="009E3FF0"/>
    <w:rsid w:val="009E53F0"/>
    <w:rsid w:val="009E6109"/>
    <w:rsid w:val="009F3BBD"/>
    <w:rsid w:val="009F7D43"/>
    <w:rsid w:val="00A00ACC"/>
    <w:rsid w:val="00A0176C"/>
    <w:rsid w:val="00A01A9F"/>
    <w:rsid w:val="00A03AE6"/>
    <w:rsid w:val="00A046AD"/>
    <w:rsid w:val="00A04DDE"/>
    <w:rsid w:val="00A12A84"/>
    <w:rsid w:val="00A16D4F"/>
    <w:rsid w:val="00A239EB"/>
    <w:rsid w:val="00A247BA"/>
    <w:rsid w:val="00A2769E"/>
    <w:rsid w:val="00A27DC6"/>
    <w:rsid w:val="00A27E15"/>
    <w:rsid w:val="00A367BA"/>
    <w:rsid w:val="00A407B6"/>
    <w:rsid w:val="00A41CFC"/>
    <w:rsid w:val="00A42516"/>
    <w:rsid w:val="00A47BAD"/>
    <w:rsid w:val="00A528BB"/>
    <w:rsid w:val="00A60FE5"/>
    <w:rsid w:val="00A62762"/>
    <w:rsid w:val="00A63EA2"/>
    <w:rsid w:val="00A6665A"/>
    <w:rsid w:val="00A7545C"/>
    <w:rsid w:val="00A76185"/>
    <w:rsid w:val="00A7763D"/>
    <w:rsid w:val="00A86A67"/>
    <w:rsid w:val="00A87321"/>
    <w:rsid w:val="00A92810"/>
    <w:rsid w:val="00A95563"/>
    <w:rsid w:val="00A959F1"/>
    <w:rsid w:val="00A95F3E"/>
    <w:rsid w:val="00A97F00"/>
    <w:rsid w:val="00AA0D76"/>
    <w:rsid w:val="00AA205A"/>
    <w:rsid w:val="00AA3E87"/>
    <w:rsid w:val="00AA4E57"/>
    <w:rsid w:val="00AA7333"/>
    <w:rsid w:val="00AB14BD"/>
    <w:rsid w:val="00AB164E"/>
    <w:rsid w:val="00AB4233"/>
    <w:rsid w:val="00AC16F7"/>
    <w:rsid w:val="00AC6E2A"/>
    <w:rsid w:val="00AD1E6B"/>
    <w:rsid w:val="00AD471E"/>
    <w:rsid w:val="00AE00D9"/>
    <w:rsid w:val="00AF2521"/>
    <w:rsid w:val="00AF4EB8"/>
    <w:rsid w:val="00AF5F27"/>
    <w:rsid w:val="00AF6A90"/>
    <w:rsid w:val="00AF7A83"/>
    <w:rsid w:val="00B04B4C"/>
    <w:rsid w:val="00B13ED5"/>
    <w:rsid w:val="00B1600C"/>
    <w:rsid w:val="00B17EA6"/>
    <w:rsid w:val="00B21870"/>
    <w:rsid w:val="00B230F1"/>
    <w:rsid w:val="00B236D6"/>
    <w:rsid w:val="00B257FA"/>
    <w:rsid w:val="00B266F6"/>
    <w:rsid w:val="00B26CCB"/>
    <w:rsid w:val="00B31A7E"/>
    <w:rsid w:val="00B3479B"/>
    <w:rsid w:val="00B43F64"/>
    <w:rsid w:val="00B500FC"/>
    <w:rsid w:val="00B505B2"/>
    <w:rsid w:val="00B5088A"/>
    <w:rsid w:val="00B53219"/>
    <w:rsid w:val="00B562B7"/>
    <w:rsid w:val="00B616FF"/>
    <w:rsid w:val="00B62318"/>
    <w:rsid w:val="00B6326D"/>
    <w:rsid w:val="00B6511C"/>
    <w:rsid w:val="00B656DE"/>
    <w:rsid w:val="00B7382F"/>
    <w:rsid w:val="00B73A4F"/>
    <w:rsid w:val="00B75947"/>
    <w:rsid w:val="00B77066"/>
    <w:rsid w:val="00B84DD6"/>
    <w:rsid w:val="00B8591B"/>
    <w:rsid w:val="00B85B95"/>
    <w:rsid w:val="00B86918"/>
    <w:rsid w:val="00B87C4D"/>
    <w:rsid w:val="00B914D7"/>
    <w:rsid w:val="00B9336B"/>
    <w:rsid w:val="00B9381A"/>
    <w:rsid w:val="00B956FF"/>
    <w:rsid w:val="00BA15BC"/>
    <w:rsid w:val="00BA24C9"/>
    <w:rsid w:val="00BA42C7"/>
    <w:rsid w:val="00BA45D6"/>
    <w:rsid w:val="00BA71CB"/>
    <w:rsid w:val="00BA787B"/>
    <w:rsid w:val="00BC1492"/>
    <w:rsid w:val="00BC14D6"/>
    <w:rsid w:val="00BC24D6"/>
    <w:rsid w:val="00BC26B9"/>
    <w:rsid w:val="00BC52F8"/>
    <w:rsid w:val="00BD188B"/>
    <w:rsid w:val="00BD31A6"/>
    <w:rsid w:val="00BD456C"/>
    <w:rsid w:val="00BD7742"/>
    <w:rsid w:val="00BE5B64"/>
    <w:rsid w:val="00BE7750"/>
    <w:rsid w:val="00BF0D02"/>
    <w:rsid w:val="00BF0E79"/>
    <w:rsid w:val="00BF160D"/>
    <w:rsid w:val="00BF4A3B"/>
    <w:rsid w:val="00BF5797"/>
    <w:rsid w:val="00C00A10"/>
    <w:rsid w:val="00C01DD8"/>
    <w:rsid w:val="00C01E63"/>
    <w:rsid w:val="00C03CD0"/>
    <w:rsid w:val="00C0577D"/>
    <w:rsid w:val="00C078B1"/>
    <w:rsid w:val="00C103CC"/>
    <w:rsid w:val="00C106B9"/>
    <w:rsid w:val="00C206D8"/>
    <w:rsid w:val="00C23D15"/>
    <w:rsid w:val="00C25202"/>
    <w:rsid w:val="00C25223"/>
    <w:rsid w:val="00C302E7"/>
    <w:rsid w:val="00C307CD"/>
    <w:rsid w:val="00C30B0A"/>
    <w:rsid w:val="00C32904"/>
    <w:rsid w:val="00C3605B"/>
    <w:rsid w:val="00C40DF9"/>
    <w:rsid w:val="00C44AE0"/>
    <w:rsid w:val="00C470BA"/>
    <w:rsid w:val="00C54A3F"/>
    <w:rsid w:val="00C56CB9"/>
    <w:rsid w:val="00C611E8"/>
    <w:rsid w:val="00C61F66"/>
    <w:rsid w:val="00C63A5D"/>
    <w:rsid w:val="00C63BD7"/>
    <w:rsid w:val="00C6432A"/>
    <w:rsid w:val="00C652A1"/>
    <w:rsid w:val="00C66B38"/>
    <w:rsid w:val="00C66F16"/>
    <w:rsid w:val="00C7558F"/>
    <w:rsid w:val="00C82930"/>
    <w:rsid w:val="00C93855"/>
    <w:rsid w:val="00C945EF"/>
    <w:rsid w:val="00CA1D88"/>
    <w:rsid w:val="00CA28FD"/>
    <w:rsid w:val="00CA72A0"/>
    <w:rsid w:val="00CB054F"/>
    <w:rsid w:val="00CB298F"/>
    <w:rsid w:val="00CB47E7"/>
    <w:rsid w:val="00CB4D9F"/>
    <w:rsid w:val="00CB5325"/>
    <w:rsid w:val="00CC290A"/>
    <w:rsid w:val="00CD6F54"/>
    <w:rsid w:val="00CE11F3"/>
    <w:rsid w:val="00CE1544"/>
    <w:rsid w:val="00CE15AE"/>
    <w:rsid w:val="00CE1A58"/>
    <w:rsid w:val="00CE2578"/>
    <w:rsid w:val="00CE2AD0"/>
    <w:rsid w:val="00CF1E96"/>
    <w:rsid w:val="00CF463F"/>
    <w:rsid w:val="00D0079A"/>
    <w:rsid w:val="00D04854"/>
    <w:rsid w:val="00D11AEC"/>
    <w:rsid w:val="00D14949"/>
    <w:rsid w:val="00D16096"/>
    <w:rsid w:val="00D17367"/>
    <w:rsid w:val="00D17968"/>
    <w:rsid w:val="00D2248B"/>
    <w:rsid w:val="00D23E14"/>
    <w:rsid w:val="00D25054"/>
    <w:rsid w:val="00D26AB4"/>
    <w:rsid w:val="00D362B0"/>
    <w:rsid w:val="00D369B4"/>
    <w:rsid w:val="00D411A0"/>
    <w:rsid w:val="00D42226"/>
    <w:rsid w:val="00D425CB"/>
    <w:rsid w:val="00D42E13"/>
    <w:rsid w:val="00D42F84"/>
    <w:rsid w:val="00D43C07"/>
    <w:rsid w:val="00D4594C"/>
    <w:rsid w:val="00D46357"/>
    <w:rsid w:val="00D52F20"/>
    <w:rsid w:val="00D53769"/>
    <w:rsid w:val="00D56736"/>
    <w:rsid w:val="00D60CAF"/>
    <w:rsid w:val="00D60DF4"/>
    <w:rsid w:val="00D61CAE"/>
    <w:rsid w:val="00D62009"/>
    <w:rsid w:val="00D70225"/>
    <w:rsid w:val="00D717C5"/>
    <w:rsid w:val="00D74420"/>
    <w:rsid w:val="00D74883"/>
    <w:rsid w:val="00D758CE"/>
    <w:rsid w:val="00D76C09"/>
    <w:rsid w:val="00D76F86"/>
    <w:rsid w:val="00D80339"/>
    <w:rsid w:val="00D81B55"/>
    <w:rsid w:val="00D86B09"/>
    <w:rsid w:val="00D9538D"/>
    <w:rsid w:val="00D97FCE"/>
    <w:rsid w:val="00DA071C"/>
    <w:rsid w:val="00DA3E86"/>
    <w:rsid w:val="00DA49D8"/>
    <w:rsid w:val="00DA58D2"/>
    <w:rsid w:val="00DA6141"/>
    <w:rsid w:val="00DB0E05"/>
    <w:rsid w:val="00DC23AA"/>
    <w:rsid w:val="00DC2E36"/>
    <w:rsid w:val="00DC35BD"/>
    <w:rsid w:val="00DC77D3"/>
    <w:rsid w:val="00DD5DFE"/>
    <w:rsid w:val="00DE1B61"/>
    <w:rsid w:val="00DE3C26"/>
    <w:rsid w:val="00DE46FC"/>
    <w:rsid w:val="00DE4F67"/>
    <w:rsid w:val="00DE6D7D"/>
    <w:rsid w:val="00DF01F1"/>
    <w:rsid w:val="00DF4386"/>
    <w:rsid w:val="00DF4621"/>
    <w:rsid w:val="00E013B3"/>
    <w:rsid w:val="00E0360B"/>
    <w:rsid w:val="00E076DB"/>
    <w:rsid w:val="00E07DC7"/>
    <w:rsid w:val="00E15025"/>
    <w:rsid w:val="00E164EC"/>
    <w:rsid w:val="00E166C6"/>
    <w:rsid w:val="00E16707"/>
    <w:rsid w:val="00E16A98"/>
    <w:rsid w:val="00E225BE"/>
    <w:rsid w:val="00E22FDF"/>
    <w:rsid w:val="00E24B8D"/>
    <w:rsid w:val="00E25875"/>
    <w:rsid w:val="00E35A23"/>
    <w:rsid w:val="00E36A26"/>
    <w:rsid w:val="00E37063"/>
    <w:rsid w:val="00E3746B"/>
    <w:rsid w:val="00E41200"/>
    <w:rsid w:val="00E434EE"/>
    <w:rsid w:val="00E44BCD"/>
    <w:rsid w:val="00E51861"/>
    <w:rsid w:val="00E52DE7"/>
    <w:rsid w:val="00E531B3"/>
    <w:rsid w:val="00E6021D"/>
    <w:rsid w:val="00E6057C"/>
    <w:rsid w:val="00E61532"/>
    <w:rsid w:val="00E61B22"/>
    <w:rsid w:val="00E62CC8"/>
    <w:rsid w:val="00E65BD1"/>
    <w:rsid w:val="00E67E09"/>
    <w:rsid w:val="00E7022C"/>
    <w:rsid w:val="00E70CF9"/>
    <w:rsid w:val="00E755B3"/>
    <w:rsid w:val="00E76F41"/>
    <w:rsid w:val="00E81822"/>
    <w:rsid w:val="00E84944"/>
    <w:rsid w:val="00E857D4"/>
    <w:rsid w:val="00E8755B"/>
    <w:rsid w:val="00E87BBB"/>
    <w:rsid w:val="00E9039E"/>
    <w:rsid w:val="00E91E42"/>
    <w:rsid w:val="00E937D2"/>
    <w:rsid w:val="00E96DF2"/>
    <w:rsid w:val="00EA0E44"/>
    <w:rsid w:val="00EA2C25"/>
    <w:rsid w:val="00EA2C7E"/>
    <w:rsid w:val="00EA4319"/>
    <w:rsid w:val="00EA5444"/>
    <w:rsid w:val="00EA68E7"/>
    <w:rsid w:val="00EB3B69"/>
    <w:rsid w:val="00EB6572"/>
    <w:rsid w:val="00EB65DA"/>
    <w:rsid w:val="00EC004A"/>
    <w:rsid w:val="00EC125E"/>
    <w:rsid w:val="00EC13F0"/>
    <w:rsid w:val="00EC3580"/>
    <w:rsid w:val="00EC3857"/>
    <w:rsid w:val="00EC5DED"/>
    <w:rsid w:val="00EC6C3E"/>
    <w:rsid w:val="00ED0BC9"/>
    <w:rsid w:val="00ED1ABB"/>
    <w:rsid w:val="00ED3DAA"/>
    <w:rsid w:val="00ED4820"/>
    <w:rsid w:val="00ED580B"/>
    <w:rsid w:val="00ED676F"/>
    <w:rsid w:val="00ED7305"/>
    <w:rsid w:val="00EE0C81"/>
    <w:rsid w:val="00EE20E2"/>
    <w:rsid w:val="00EE35B6"/>
    <w:rsid w:val="00EE61CD"/>
    <w:rsid w:val="00EE708F"/>
    <w:rsid w:val="00EF2F79"/>
    <w:rsid w:val="00EF444B"/>
    <w:rsid w:val="00EF7ED4"/>
    <w:rsid w:val="00F00D1B"/>
    <w:rsid w:val="00F04EA0"/>
    <w:rsid w:val="00F07642"/>
    <w:rsid w:val="00F11B41"/>
    <w:rsid w:val="00F11C9E"/>
    <w:rsid w:val="00F1314C"/>
    <w:rsid w:val="00F13BF7"/>
    <w:rsid w:val="00F175CE"/>
    <w:rsid w:val="00F17E22"/>
    <w:rsid w:val="00F2507A"/>
    <w:rsid w:val="00F439C6"/>
    <w:rsid w:val="00F46E5D"/>
    <w:rsid w:val="00F51020"/>
    <w:rsid w:val="00F511CE"/>
    <w:rsid w:val="00F520B5"/>
    <w:rsid w:val="00F53125"/>
    <w:rsid w:val="00F5353B"/>
    <w:rsid w:val="00F5468D"/>
    <w:rsid w:val="00F5762D"/>
    <w:rsid w:val="00F65006"/>
    <w:rsid w:val="00F65567"/>
    <w:rsid w:val="00F65C90"/>
    <w:rsid w:val="00F66198"/>
    <w:rsid w:val="00F66D4E"/>
    <w:rsid w:val="00F725E5"/>
    <w:rsid w:val="00F8254B"/>
    <w:rsid w:val="00F827B1"/>
    <w:rsid w:val="00F85056"/>
    <w:rsid w:val="00F8582F"/>
    <w:rsid w:val="00F87B8A"/>
    <w:rsid w:val="00F90F79"/>
    <w:rsid w:val="00F91598"/>
    <w:rsid w:val="00F91E98"/>
    <w:rsid w:val="00F92A77"/>
    <w:rsid w:val="00FA03ED"/>
    <w:rsid w:val="00FB2053"/>
    <w:rsid w:val="00FB5106"/>
    <w:rsid w:val="00FB6884"/>
    <w:rsid w:val="00FB6DA9"/>
    <w:rsid w:val="00FB7E98"/>
    <w:rsid w:val="00FC07E6"/>
    <w:rsid w:val="00FC1F66"/>
    <w:rsid w:val="00FC26C9"/>
    <w:rsid w:val="00FC4D89"/>
    <w:rsid w:val="00FC5D02"/>
    <w:rsid w:val="00FD09F2"/>
    <w:rsid w:val="00FD43CC"/>
    <w:rsid w:val="00FE1EEB"/>
    <w:rsid w:val="00FF30B9"/>
    <w:rsid w:val="00FF7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23D75F"/>
  <w15:docId w15:val="{8E9E76ED-04EA-4FD7-85F4-96045496A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B5D"/>
    <w:pPr>
      <w:jc w:val="both"/>
    </w:pPr>
    <w:rPr>
      <w:lang w:val="fr-BE"/>
    </w:rPr>
  </w:style>
  <w:style w:type="paragraph" w:styleId="Heading1">
    <w:name w:val="heading 1"/>
    <w:basedOn w:val="Normal"/>
    <w:next w:val="Normal"/>
    <w:link w:val="Heading1Char"/>
    <w:uiPriority w:val="9"/>
    <w:qFormat/>
    <w:rsid w:val="00C63BD7"/>
    <w:pPr>
      <w:keepNext/>
      <w:keepLines/>
      <w:pBdr>
        <w:bottom w:val="single" w:sz="12" w:space="1" w:color="018AC0"/>
      </w:pBdr>
      <w:spacing w:before="600" w:after="120"/>
      <w:outlineLvl w:val="0"/>
    </w:pPr>
    <w:rPr>
      <w:rFonts w:asciiTheme="majorHAnsi" w:eastAsiaTheme="majorEastAsia" w:hAnsiTheme="majorHAnsi" w:cstheme="majorBidi"/>
      <w:b/>
      <w:bCs/>
      <w:color w:val="1F497D" w:themeColor="text2"/>
      <w:sz w:val="28"/>
      <w:szCs w:val="28"/>
      <w:lang w:val="en-US"/>
    </w:rPr>
  </w:style>
  <w:style w:type="paragraph" w:styleId="Heading2">
    <w:name w:val="heading 2"/>
    <w:basedOn w:val="Heading1"/>
    <w:next w:val="Normal"/>
    <w:link w:val="Heading2Char"/>
    <w:uiPriority w:val="9"/>
    <w:unhideWhenUsed/>
    <w:qFormat/>
    <w:rsid w:val="00C63BD7"/>
    <w:pPr>
      <w:keepNext w:val="0"/>
      <w:keepLines w:val="0"/>
      <w:pBdr>
        <w:bottom w:val="none" w:sz="0" w:space="0" w:color="auto"/>
      </w:pBdr>
      <w:spacing w:before="0"/>
      <w:ind w:left="360" w:hanging="360"/>
      <w:outlineLvl w:val="1"/>
    </w:pPr>
    <w:rPr>
      <w:rFonts w:asciiTheme="minorHAnsi" w:eastAsiaTheme="minorHAnsi" w:hAnsiTheme="minorHAnsi" w:cstheme="minorBidi"/>
      <w:bCs w:val="0"/>
      <w:color w:val="4F81BD" w:themeColor="accent1"/>
      <w:szCs w:val="24"/>
      <w:u w:val="single"/>
    </w:rPr>
  </w:style>
  <w:style w:type="paragraph" w:styleId="Heading3">
    <w:name w:val="heading 3"/>
    <w:basedOn w:val="Normal"/>
    <w:next w:val="Normal"/>
    <w:link w:val="Heading3Char"/>
    <w:autoRedefine/>
    <w:uiPriority w:val="9"/>
    <w:unhideWhenUsed/>
    <w:qFormat/>
    <w:rsid w:val="00EF444B"/>
    <w:pPr>
      <w:keepNext/>
      <w:keepLines/>
      <w:numPr>
        <w:numId w:val="13"/>
      </w:numPr>
      <w:spacing w:before="200" w:after="240"/>
      <w:outlineLvl w:val="2"/>
    </w:pPr>
    <w:rPr>
      <w:rFonts w:ascii="Calibri" w:eastAsiaTheme="majorEastAsia" w:hAnsi="Calibri" w:cstheme="majorBidi"/>
      <w:b/>
      <w:bCs/>
      <w:color w:val="4F81BD" w:themeColor="accent1"/>
      <w:sz w:val="28"/>
    </w:rPr>
  </w:style>
  <w:style w:type="paragraph" w:styleId="Heading4">
    <w:name w:val="heading 4"/>
    <w:basedOn w:val="Heading3"/>
    <w:next w:val="Normal"/>
    <w:link w:val="Heading4Char"/>
    <w:autoRedefine/>
    <w:uiPriority w:val="9"/>
    <w:unhideWhenUsed/>
    <w:qFormat/>
    <w:rsid w:val="00C103CC"/>
    <w:pPr>
      <w:numPr>
        <w:ilvl w:val="1"/>
        <w:numId w:val="1"/>
      </w:numPr>
      <w:outlineLvl w:val="3"/>
    </w:pPr>
    <w:rPr>
      <w:rFonts w:asciiTheme="majorHAnsi" w:hAnsiTheme="majorHAnsi"/>
      <w:iCs/>
      <w:color w:val="018AC0"/>
      <w:sz w:val="22"/>
    </w:rPr>
  </w:style>
  <w:style w:type="paragraph" w:styleId="Heading5">
    <w:name w:val="heading 5"/>
    <w:basedOn w:val="Normal"/>
    <w:next w:val="Normal"/>
    <w:link w:val="Heading5Char"/>
    <w:autoRedefine/>
    <w:uiPriority w:val="9"/>
    <w:unhideWhenUsed/>
    <w:qFormat/>
    <w:rsid w:val="00E166C6"/>
    <w:pPr>
      <w:keepNext/>
      <w:keepLines/>
      <w:spacing w:before="200" w:after="0" w:line="360" w:lineRule="auto"/>
      <w:jc w:val="left"/>
      <w:outlineLvl w:val="4"/>
    </w:pPr>
    <w:rPr>
      <w:rFonts w:asciiTheme="majorHAnsi" w:eastAsiaTheme="majorEastAsia" w:hAnsiTheme="majorHAnsi" w:cstheme="majorBidi"/>
      <w:b/>
      <w:i/>
      <w:color w:val="A6A6A6" w:themeColor="background1" w:themeShade="A6"/>
      <w:sz w:val="24"/>
    </w:rPr>
  </w:style>
  <w:style w:type="paragraph" w:styleId="Heading6">
    <w:name w:val="heading 6"/>
    <w:basedOn w:val="Normal"/>
    <w:next w:val="Normal"/>
    <w:link w:val="Heading6Char"/>
    <w:uiPriority w:val="9"/>
    <w:unhideWhenUsed/>
    <w:qFormat/>
    <w:rsid w:val="00F5353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Shading-Accent1">
    <w:name w:val="Colorful Shading Accent 1"/>
    <w:basedOn w:val="TableNormal"/>
    <w:uiPriority w:val="71"/>
    <w:rsid w:val="00A2769E"/>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b/>
        <w:color w:val="FFFFFF" w:themeColor="background1"/>
      </w:rPr>
      <w:tblPr/>
      <w:tcPr>
        <w:shd w:val="clear" w:color="auto" w:fill="0F243E" w:themeFill="text2" w:themeFillShade="80"/>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Heading1Char">
    <w:name w:val="Heading 1 Char"/>
    <w:basedOn w:val="DefaultParagraphFont"/>
    <w:link w:val="Heading1"/>
    <w:uiPriority w:val="9"/>
    <w:rsid w:val="00C63BD7"/>
    <w:rPr>
      <w:rFonts w:asciiTheme="majorHAnsi" w:eastAsiaTheme="majorEastAsia" w:hAnsiTheme="majorHAnsi" w:cstheme="majorBidi"/>
      <w:b/>
      <w:bCs/>
      <w:color w:val="1F497D" w:themeColor="text2"/>
      <w:sz w:val="28"/>
      <w:szCs w:val="28"/>
    </w:rPr>
  </w:style>
  <w:style w:type="character" w:customStyle="1" w:styleId="Heading3Char">
    <w:name w:val="Heading 3 Char"/>
    <w:basedOn w:val="DefaultParagraphFont"/>
    <w:link w:val="Heading3"/>
    <w:uiPriority w:val="9"/>
    <w:rsid w:val="00EF444B"/>
    <w:rPr>
      <w:rFonts w:ascii="Calibri" w:eastAsiaTheme="majorEastAsia" w:hAnsi="Calibri" w:cstheme="majorBidi"/>
      <w:b/>
      <w:bCs/>
      <w:color w:val="4F81BD" w:themeColor="accent1"/>
      <w:sz w:val="28"/>
      <w:lang w:val="fr-BE"/>
    </w:rPr>
  </w:style>
  <w:style w:type="table" w:customStyle="1" w:styleId="BCSSTable">
    <w:name w:val="BCSS Table"/>
    <w:basedOn w:val="TableNormal"/>
    <w:uiPriority w:val="99"/>
    <w:rsid w:val="00B3479B"/>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4" w:space="0" w:color="018AC0"/>
          <w:left w:val="single" w:sz="4" w:space="0" w:color="018AC0"/>
          <w:bottom w:val="single" w:sz="4" w:space="0" w:color="018AC0"/>
          <w:right w:val="single" w:sz="4" w:space="0" w:color="018AC0"/>
          <w:insideH w:val="nil"/>
          <w:insideV w:val="single" w:sz="4" w:space="0" w:color="FFFFFF" w:themeColor="background1"/>
        </w:tcBorders>
        <w:shd w:val="clear" w:color="auto" w:fill="018AC0"/>
      </w:tcPr>
    </w:tblStylePr>
    <w:tblStylePr w:type="firstCol">
      <w:rPr>
        <w:b/>
      </w:rPr>
    </w:tblStylePr>
  </w:style>
  <w:style w:type="character" w:customStyle="1" w:styleId="Heading2Char">
    <w:name w:val="Heading 2 Char"/>
    <w:basedOn w:val="DefaultParagraphFont"/>
    <w:link w:val="Heading2"/>
    <w:uiPriority w:val="9"/>
    <w:rsid w:val="00C63BD7"/>
    <w:rPr>
      <w:b/>
      <w:color w:val="4F81BD" w:themeColor="accent1"/>
      <w:sz w:val="28"/>
      <w:szCs w:val="24"/>
      <w:u w:val="single"/>
    </w:rPr>
  </w:style>
  <w:style w:type="table" w:customStyle="1" w:styleId="BCSSTable2">
    <w:name w:val="BCSS Table 2"/>
    <w:basedOn w:val="TableNormal"/>
    <w:uiPriority w:val="99"/>
    <w:rsid w:val="005563CE"/>
    <w:pPr>
      <w:spacing w:after="0" w:line="240" w:lineRule="auto"/>
    </w:pPr>
    <w:rPr>
      <w:color w:val="333333"/>
    </w:rPr>
    <w:tblPr>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FFFFFF" w:themeFill="background1"/>
    </w:tcPr>
    <w:tblStylePr w:type="firstRow">
      <w:pPr>
        <w:wordWrap/>
        <w:jc w:val="center"/>
      </w:pPr>
      <w:rPr>
        <w:b/>
        <w:color w:val="FFFFFF" w:themeColor="background1"/>
      </w:rPr>
      <w:tblPr/>
      <w:tcPr>
        <w:tcBorders>
          <w:top w:val="single" w:sz="8" w:space="0" w:color="018AC0"/>
          <w:left w:val="single" w:sz="8" w:space="0" w:color="018AC0"/>
          <w:bottom w:val="nil"/>
          <w:right w:val="single" w:sz="8" w:space="0" w:color="018AC0"/>
          <w:insideH w:val="nil"/>
          <w:insideV w:val="single" w:sz="8" w:space="0" w:color="FFFFFF" w:themeColor="background1"/>
        </w:tcBorders>
        <w:shd w:val="clear" w:color="auto" w:fill="018AC0"/>
      </w:tcPr>
    </w:tblStylePr>
    <w:tblStylePr w:type="firstCol">
      <w:rPr>
        <w:b/>
        <w:color w:val="000000" w:themeColor="text1"/>
      </w:rPr>
      <w:tblPr/>
      <w:tcPr>
        <w:shd w:val="clear" w:color="auto" w:fill="D9D9D9" w:themeFill="background1" w:themeFillShade="D9"/>
      </w:tcPr>
    </w:tblStylePr>
  </w:style>
  <w:style w:type="paragraph" w:styleId="TOCHeading">
    <w:name w:val="TOC Heading"/>
    <w:basedOn w:val="Heading1"/>
    <w:next w:val="Normal"/>
    <w:uiPriority w:val="39"/>
    <w:semiHidden/>
    <w:unhideWhenUsed/>
    <w:qFormat/>
    <w:rsid w:val="005F4B5D"/>
    <w:pPr>
      <w:pBdr>
        <w:bottom w:val="none" w:sz="0" w:space="0" w:color="auto"/>
      </w:pBdr>
      <w:spacing w:before="480" w:after="0"/>
      <w:jc w:val="left"/>
      <w:outlineLvl w:val="9"/>
    </w:pPr>
    <w:rPr>
      <w:color w:val="365F91" w:themeColor="accent1" w:themeShade="BF"/>
      <w:lang w:eastAsia="ja-JP"/>
    </w:rPr>
  </w:style>
  <w:style w:type="character" w:customStyle="1" w:styleId="Heading5Char">
    <w:name w:val="Heading 5 Char"/>
    <w:basedOn w:val="DefaultParagraphFont"/>
    <w:link w:val="Heading5"/>
    <w:uiPriority w:val="9"/>
    <w:rsid w:val="00E166C6"/>
    <w:rPr>
      <w:rFonts w:asciiTheme="majorHAnsi" w:eastAsiaTheme="majorEastAsia" w:hAnsiTheme="majorHAnsi" w:cstheme="majorBidi"/>
      <w:b/>
      <w:i/>
      <w:color w:val="A6A6A6" w:themeColor="background1" w:themeShade="A6"/>
      <w:sz w:val="24"/>
      <w:lang w:val="fr-BE"/>
    </w:rPr>
  </w:style>
  <w:style w:type="paragraph" w:styleId="Title">
    <w:name w:val="Title"/>
    <w:aliases w:val="ProjectName"/>
    <w:basedOn w:val="Normal"/>
    <w:next w:val="Normal"/>
    <w:link w:val="TitleChar"/>
    <w:uiPriority w:val="10"/>
    <w:qFormat/>
    <w:rsid w:val="005F4B5D"/>
    <w:pPr>
      <w:pBdr>
        <w:top w:val="single" w:sz="12" w:space="1" w:color="018AC0"/>
      </w:pBdr>
      <w:spacing w:after="0" w:line="240" w:lineRule="auto"/>
      <w:contextualSpacing/>
      <w:jc w:val="center"/>
    </w:pPr>
    <w:rPr>
      <w:rFonts w:asciiTheme="majorHAnsi" w:eastAsiaTheme="majorEastAsia" w:hAnsiTheme="majorHAnsi" w:cstheme="majorBidi"/>
      <w:b/>
      <w:color w:val="585858"/>
      <w:spacing w:val="5"/>
      <w:kern w:val="28"/>
      <w:sz w:val="56"/>
      <w:szCs w:val="56"/>
    </w:rPr>
  </w:style>
  <w:style w:type="character" w:customStyle="1" w:styleId="TitleChar">
    <w:name w:val="Title Char"/>
    <w:aliases w:val="ProjectName Char"/>
    <w:basedOn w:val="DefaultParagraphFont"/>
    <w:link w:val="Title"/>
    <w:uiPriority w:val="10"/>
    <w:rsid w:val="005F4B5D"/>
    <w:rPr>
      <w:rFonts w:asciiTheme="majorHAnsi" w:eastAsiaTheme="majorEastAsia" w:hAnsiTheme="majorHAnsi" w:cstheme="majorBidi"/>
      <w:b/>
      <w:color w:val="585858"/>
      <w:spacing w:val="5"/>
      <w:kern w:val="28"/>
      <w:sz w:val="56"/>
      <w:szCs w:val="56"/>
      <w:lang w:val="fr-BE"/>
    </w:rPr>
  </w:style>
  <w:style w:type="paragraph" w:styleId="ListParagraph">
    <w:name w:val="List Paragraph"/>
    <w:aliases w:val="List Paragraph 1"/>
    <w:basedOn w:val="Normal"/>
    <w:link w:val="ListParagraphChar"/>
    <w:uiPriority w:val="34"/>
    <w:qFormat/>
    <w:rsid w:val="005F4B5D"/>
    <w:pPr>
      <w:ind w:left="720"/>
      <w:contextualSpacing/>
    </w:pPr>
  </w:style>
  <w:style w:type="table" w:styleId="LightList-Accent1">
    <w:name w:val="Light List Accent 1"/>
    <w:basedOn w:val="TableNormal"/>
    <w:uiPriority w:val="61"/>
    <w:rsid w:val="005563C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5563CE"/>
    <w:rPr>
      <w:color w:val="808080"/>
    </w:rPr>
  </w:style>
  <w:style w:type="paragraph" w:styleId="BalloonText">
    <w:name w:val="Balloon Text"/>
    <w:basedOn w:val="Normal"/>
    <w:link w:val="BalloonTextChar"/>
    <w:uiPriority w:val="99"/>
    <w:semiHidden/>
    <w:unhideWhenUsed/>
    <w:rsid w:val="005563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63CE"/>
    <w:rPr>
      <w:rFonts w:ascii="Tahoma" w:hAnsi="Tahoma" w:cs="Tahoma"/>
      <w:sz w:val="16"/>
      <w:szCs w:val="16"/>
      <w:lang w:val="fr-BE"/>
    </w:rPr>
  </w:style>
  <w:style w:type="paragraph" w:styleId="Header">
    <w:name w:val="header"/>
    <w:basedOn w:val="Normal"/>
    <w:link w:val="HeaderChar"/>
    <w:unhideWhenUsed/>
    <w:rsid w:val="005563CE"/>
    <w:pPr>
      <w:tabs>
        <w:tab w:val="center" w:pos="4680"/>
        <w:tab w:val="right" w:pos="9360"/>
      </w:tabs>
      <w:spacing w:after="0" w:line="240" w:lineRule="auto"/>
    </w:pPr>
  </w:style>
  <w:style w:type="character" w:customStyle="1" w:styleId="HeaderChar">
    <w:name w:val="Header Char"/>
    <w:basedOn w:val="DefaultParagraphFont"/>
    <w:link w:val="Header"/>
    <w:rsid w:val="005563CE"/>
    <w:rPr>
      <w:lang w:val="fr-BE"/>
    </w:rPr>
  </w:style>
  <w:style w:type="paragraph" w:styleId="Footer">
    <w:name w:val="footer"/>
    <w:basedOn w:val="Normal"/>
    <w:link w:val="FooterChar"/>
    <w:uiPriority w:val="99"/>
    <w:unhideWhenUsed/>
    <w:rsid w:val="00556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3CE"/>
    <w:rPr>
      <w:lang w:val="fr-BE"/>
    </w:rPr>
  </w:style>
  <w:style w:type="character" w:styleId="Hyperlink">
    <w:name w:val="Hyperlink"/>
    <w:basedOn w:val="DefaultParagraphFont"/>
    <w:uiPriority w:val="99"/>
    <w:unhideWhenUsed/>
    <w:rsid w:val="005563CE"/>
    <w:rPr>
      <w:color w:val="0000FF" w:themeColor="hyperlink"/>
      <w:u w:val="single"/>
    </w:rPr>
  </w:style>
  <w:style w:type="table" w:styleId="TableGrid">
    <w:name w:val="Table Grid"/>
    <w:basedOn w:val="TableNormal"/>
    <w:uiPriority w:val="59"/>
    <w:rsid w:val="00556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5F4B5D"/>
    <w:pPr>
      <w:spacing w:after="0"/>
      <w:ind w:left="220"/>
      <w:jc w:val="left"/>
    </w:pPr>
    <w:rPr>
      <w:smallCaps/>
      <w:sz w:val="20"/>
      <w:szCs w:val="20"/>
    </w:rPr>
  </w:style>
  <w:style w:type="paragraph" w:styleId="TOC1">
    <w:name w:val="toc 1"/>
    <w:basedOn w:val="Normal"/>
    <w:next w:val="Normal"/>
    <w:autoRedefine/>
    <w:uiPriority w:val="39"/>
    <w:unhideWhenUsed/>
    <w:qFormat/>
    <w:rsid w:val="005F4B5D"/>
    <w:pPr>
      <w:spacing w:before="120" w:after="120"/>
      <w:jc w:val="left"/>
    </w:pPr>
    <w:rPr>
      <w:b/>
      <w:bCs/>
      <w:caps/>
      <w:sz w:val="20"/>
      <w:szCs w:val="20"/>
    </w:rPr>
  </w:style>
  <w:style w:type="paragraph" w:styleId="TOC3">
    <w:name w:val="toc 3"/>
    <w:basedOn w:val="Normal"/>
    <w:next w:val="Normal"/>
    <w:autoRedefine/>
    <w:uiPriority w:val="39"/>
    <w:unhideWhenUsed/>
    <w:qFormat/>
    <w:rsid w:val="005F4B5D"/>
    <w:pPr>
      <w:spacing w:after="0"/>
      <w:ind w:left="440"/>
      <w:jc w:val="left"/>
    </w:pPr>
    <w:rPr>
      <w:i/>
      <w:iCs/>
      <w:sz w:val="20"/>
      <w:szCs w:val="20"/>
    </w:rPr>
  </w:style>
  <w:style w:type="paragraph" w:styleId="TOC4">
    <w:name w:val="toc 4"/>
    <w:basedOn w:val="Normal"/>
    <w:next w:val="Normal"/>
    <w:autoRedefine/>
    <w:uiPriority w:val="39"/>
    <w:unhideWhenUsed/>
    <w:rsid w:val="00A16D4F"/>
    <w:pPr>
      <w:spacing w:after="0"/>
      <w:ind w:left="660"/>
      <w:jc w:val="left"/>
    </w:pPr>
    <w:rPr>
      <w:sz w:val="18"/>
      <w:szCs w:val="18"/>
    </w:rPr>
  </w:style>
  <w:style w:type="paragraph" w:styleId="TOC5">
    <w:name w:val="toc 5"/>
    <w:basedOn w:val="Normal"/>
    <w:next w:val="Normal"/>
    <w:autoRedefine/>
    <w:uiPriority w:val="39"/>
    <w:unhideWhenUsed/>
    <w:rsid w:val="00A16D4F"/>
    <w:pPr>
      <w:spacing w:after="0"/>
      <w:ind w:left="880"/>
      <w:jc w:val="left"/>
    </w:pPr>
    <w:rPr>
      <w:sz w:val="18"/>
      <w:szCs w:val="18"/>
    </w:rPr>
  </w:style>
  <w:style w:type="paragraph" w:styleId="TOC6">
    <w:name w:val="toc 6"/>
    <w:basedOn w:val="Normal"/>
    <w:next w:val="Normal"/>
    <w:autoRedefine/>
    <w:uiPriority w:val="39"/>
    <w:unhideWhenUsed/>
    <w:rsid w:val="00A16D4F"/>
    <w:pPr>
      <w:spacing w:after="0"/>
      <w:ind w:left="1100"/>
      <w:jc w:val="left"/>
    </w:pPr>
    <w:rPr>
      <w:sz w:val="18"/>
      <w:szCs w:val="18"/>
    </w:rPr>
  </w:style>
  <w:style w:type="paragraph" w:styleId="TOC7">
    <w:name w:val="toc 7"/>
    <w:basedOn w:val="Normal"/>
    <w:next w:val="Normal"/>
    <w:autoRedefine/>
    <w:uiPriority w:val="39"/>
    <w:unhideWhenUsed/>
    <w:rsid w:val="00A16D4F"/>
    <w:pPr>
      <w:spacing w:after="0"/>
      <w:ind w:left="1320"/>
      <w:jc w:val="left"/>
    </w:pPr>
    <w:rPr>
      <w:sz w:val="18"/>
      <w:szCs w:val="18"/>
    </w:rPr>
  </w:style>
  <w:style w:type="paragraph" w:styleId="TOC8">
    <w:name w:val="toc 8"/>
    <w:basedOn w:val="Normal"/>
    <w:next w:val="Normal"/>
    <w:autoRedefine/>
    <w:uiPriority w:val="39"/>
    <w:unhideWhenUsed/>
    <w:rsid w:val="00A16D4F"/>
    <w:pPr>
      <w:spacing w:after="0"/>
      <w:ind w:left="1540"/>
      <w:jc w:val="left"/>
    </w:pPr>
    <w:rPr>
      <w:sz w:val="18"/>
      <w:szCs w:val="18"/>
    </w:rPr>
  </w:style>
  <w:style w:type="paragraph" w:styleId="TOC9">
    <w:name w:val="toc 9"/>
    <w:basedOn w:val="Normal"/>
    <w:next w:val="Normal"/>
    <w:autoRedefine/>
    <w:uiPriority w:val="39"/>
    <w:unhideWhenUsed/>
    <w:rsid w:val="00A16D4F"/>
    <w:pPr>
      <w:spacing w:after="0"/>
      <w:ind w:left="1760"/>
      <w:jc w:val="left"/>
    </w:pPr>
    <w:rPr>
      <w:sz w:val="18"/>
      <w:szCs w:val="18"/>
    </w:rPr>
  </w:style>
  <w:style w:type="paragraph" w:styleId="NoSpacing">
    <w:name w:val="No Spacing"/>
    <w:uiPriority w:val="1"/>
    <w:qFormat/>
    <w:rsid w:val="005F4B5D"/>
    <w:pPr>
      <w:spacing w:after="0" w:line="240" w:lineRule="auto"/>
      <w:jc w:val="both"/>
    </w:pPr>
    <w:rPr>
      <w:lang w:val="fr-BE"/>
    </w:rPr>
  </w:style>
  <w:style w:type="character" w:customStyle="1" w:styleId="Heading4Char">
    <w:name w:val="Heading 4 Char"/>
    <w:basedOn w:val="DefaultParagraphFont"/>
    <w:link w:val="Heading4"/>
    <w:uiPriority w:val="9"/>
    <w:rsid w:val="00C103CC"/>
    <w:rPr>
      <w:rFonts w:asciiTheme="majorHAnsi" w:eastAsiaTheme="majorEastAsia" w:hAnsiTheme="majorHAnsi" w:cstheme="majorBidi"/>
      <w:b/>
      <w:bCs/>
      <w:iCs/>
      <w:color w:val="018AC0"/>
      <w:lang w:val="fr-BE"/>
    </w:rPr>
  </w:style>
  <w:style w:type="paragraph" w:customStyle="1" w:styleId="Default">
    <w:name w:val="Default"/>
    <w:rsid w:val="00C93855"/>
    <w:pPr>
      <w:autoSpaceDE w:val="0"/>
      <w:autoSpaceDN w:val="0"/>
      <w:adjustRightInd w:val="0"/>
      <w:spacing w:after="0" w:line="240" w:lineRule="auto"/>
    </w:pPr>
    <w:rPr>
      <w:rFonts w:ascii="Calibri" w:hAnsi="Calibri" w:cs="Calibri"/>
      <w:color w:val="000000"/>
      <w:sz w:val="24"/>
      <w:szCs w:val="24"/>
      <w:lang w:val="fr-BE"/>
    </w:rPr>
  </w:style>
  <w:style w:type="character" w:styleId="FollowedHyperlink">
    <w:name w:val="FollowedHyperlink"/>
    <w:basedOn w:val="DefaultParagraphFont"/>
    <w:uiPriority w:val="99"/>
    <w:semiHidden/>
    <w:unhideWhenUsed/>
    <w:rsid w:val="002D07EE"/>
    <w:rPr>
      <w:color w:val="800080" w:themeColor="followedHyperlink"/>
      <w:u w:val="single"/>
    </w:rPr>
  </w:style>
  <w:style w:type="paragraph" w:styleId="FootnoteText">
    <w:name w:val="footnote text"/>
    <w:basedOn w:val="Normal"/>
    <w:link w:val="FootnoteTextChar"/>
    <w:uiPriority w:val="99"/>
    <w:semiHidden/>
    <w:unhideWhenUsed/>
    <w:rsid w:val="00756B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6B2C"/>
    <w:rPr>
      <w:sz w:val="20"/>
      <w:szCs w:val="20"/>
      <w:lang w:val="fr-BE"/>
    </w:rPr>
  </w:style>
  <w:style w:type="character" w:styleId="FootnoteReference">
    <w:name w:val="footnote reference"/>
    <w:basedOn w:val="DefaultParagraphFont"/>
    <w:uiPriority w:val="99"/>
    <w:semiHidden/>
    <w:unhideWhenUsed/>
    <w:rsid w:val="00756B2C"/>
    <w:rPr>
      <w:vertAlign w:val="superscript"/>
    </w:rPr>
  </w:style>
  <w:style w:type="paragraph" w:styleId="ListBullet">
    <w:name w:val="List Bullet"/>
    <w:basedOn w:val="Normal"/>
    <w:rsid w:val="00D4594C"/>
    <w:pPr>
      <w:numPr>
        <w:numId w:val="6"/>
      </w:numPr>
      <w:spacing w:after="0" w:line="240" w:lineRule="auto"/>
      <w:jc w:val="left"/>
    </w:pPr>
    <w:rPr>
      <w:rFonts w:ascii="Arial" w:eastAsia="Times New Roman" w:hAnsi="Arial" w:cs="Arial"/>
      <w:sz w:val="18"/>
      <w:szCs w:val="24"/>
      <w:lang w:val="en-GB"/>
    </w:rPr>
  </w:style>
  <w:style w:type="character" w:styleId="CommentReference">
    <w:name w:val="annotation reference"/>
    <w:basedOn w:val="DefaultParagraphFont"/>
    <w:semiHidden/>
    <w:unhideWhenUsed/>
    <w:rsid w:val="00B85B95"/>
    <w:rPr>
      <w:sz w:val="16"/>
      <w:szCs w:val="16"/>
    </w:rPr>
  </w:style>
  <w:style w:type="paragraph" w:styleId="CommentText">
    <w:name w:val="annotation text"/>
    <w:basedOn w:val="Normal"/>
    <w:link w:val="CommentTextChar"/>
    <w:semiHidden/>
    <w:unhideWhenUsed/>
    <w:rsid w:val="00B85B95"/>
    <w:pPr>
      <w:spacing w:line="240" w:lineRule="auto"/>
    </w:pPr>
    <w:rPr>
      <w:sz w:val="20"/>
      <w:szCs w:val="20"/>
    </w:rPr>
  </w:style>
  <w:style w:type="character" w:customStyle="1" w:styleId="CommentTextChar">
    <w:name w:val="Comment Text Char"/>
    <w:basedOn w:val="DefaultParagraphFont"/>
    <w:link w:val="CommentText"/>
    <w:uiPriority w:val="99"/>
    <w:semiHidden/>
    <w:rsid w:val="00B85B95"/>
    <w:rPr>
      <w:sz w:val="20"/>
      <w:szCs w:val="20"/>
      <w:lang w:val="fr-BE"/>
    </w:rPr>
  </w:style>
  <w:style w:type="paragraph" w:styleId="CommentSubject">
    <w:name w:val="annotation subject"/>
    <w:basedOn w:val="CommentText"/>
    <w:next w:val="CommentText"/>
    <w:link w:val="CommentSubjectChar"/>
    <w:uiPriority w:val="99"/>
    <w:semiHidden/>
    <w:unhideWhenUsed/>
    <w:rsid w:val="00B85B95"/>
    <w:rPr>
      <w:b/>
      <w:bCs/>
    </w:rPr>
  </w:style>
  <w:style w:type="character" w:customStyle="1" w:styleId="CommentSubjectChar">
    <w:name w:val="Comment Subject Char"/>
    <w:basedOn w:val="CommentTextChar"/>
    <w:link w:val="CommentSubject"/>
    <w:uiPriority w:val="99"/>
    <w:semiHidden/>
    <w:rsid w:val="00B85B95"/>
    <w:rPr>
      <w:b/>
      <w:bCs/>
      <w:sz w:val="20"/>
      <w:szCs w:val="20"/>
      <w:lang w:val="fr-BE"/>
    </w:rPr>
  </w:style>
  <w:style w:type="character" w:customStyle="1" w:styleId="ListParagraphChar">
    <w:name w:val="List Paragraph Char"/>
    <w:aliases w:val="List Paragraph 1 Char"/>
    <w:basedOn w:val="DefaultParagraphFont"/>
    <w:link w:val="ListParagraph"/>
    <w:uiPriority w:val="34"/>
    <w:rsid w:val="003359D6"/>
    <w:rPr>
      <w:lang w:val="fr-BE"/>
    </w:rPr>
  </w:style>
  <w:style w:type="character" w:customStyle="1" w:styleId="Heading6Char">
    <w:name w:val="Heading 6 Char"/>
    <w:basedOn w:val="DefaultParagraphFont"/>
    <w:link w:val="Heading6"/>
    <w:uiPriority w:val="9"/>
    <w:rsid w:val="00F5353B"/>
    <w:rPr>
      <w:rFonts w:asciiTheme="majorHAnsi" w:eastAsiaTheme="majorEastAsia" w:hAnsiTheme="majorHAnsi" w:cstheme="majorBidi"/>
      <w:color w:val="243F60" w:themeColor="accent1" w:themeShade="7F"/>
      <w:lang w:val="fr-BE"/>
    </w:rPr>
  </w:style>
  <w:style w:type="paragraph" w:styleId="EndnoteText">
    <w:name w:val="endnote text"/>
    <w:basedOn w:val="Normal"/>
    <w:link w:val="EndnoteTextChar"/>
    <w:uiPriority w:val="99"/>
    <w:semiHidden/>
    <w:unhideWhenUsed/>
    <w:rsid w:val="00BA24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A24C9"/>
    <w:rPr>
      <w:sz w:val="20"/>
      <w:szCs w:val="20"/>
      <w:lang w:val="fr-BE"/>
    </w:rPr>
  </w:style>
  <w:style w:type="character" w:styleId="EndnoteReference">
    <w:name w:val="endnote reference"/>
    <w:basedOn w:val="DefaultParagraphFont"/>
    <w:uiPriority w:val="99"/>
    <w:semiHidden/>
    <w:unhideWhenUsed/>
    <w:rsid w:val="00BA24C9"/>
    <w:rPr>
      <w:vertAlign w:val="superscript"/>
    </w:rPr>
  </w:style>
  <w:style w:type="character" w:customStyle="1" w:styleId="shorttext">
    <w:name w:val="short_text"/>
    <w:basedOn w:val="DefaultParagraphFont"/>
    <w:rsid w:val="00820A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605327">
      <w:bodyDiv w:val="1"/>
      <w:marLeft w:val="0"/>
      <w:marRight w:val="0"/>
      <w:marTop w:val="0"/>
      <w:marBottom w:val="0"/>
      <w:divBdr>
        <w:top w:val="none" w:sz="0" w:space="0" w:color="auto"/>
        <w:left w:val="none" w:sz="0" w:space="0" w:color="auto"/>
        <w:bottom w:val="none" w:sz="0" w:space="0" w:color="auto"/>
        <w:right w:val="none" w:sz="0" w:space="0" w:color="auto"/>
      </w:divBdr>
    </w:div>
    <w:div w:id="890265757">
      <w:bodyDiv w:val="1"/>
      <w:marLeft w:val="0"/>
      <w:marRight w:val="0"/>
      <w:marTop w:val="0"/>
      <w:marBottom w:val="0"/>
      <w:divBdr>
        <w:top w:val="none" w:sz="0" w:space="0" w:color="auto"/>
        <w:left w:val="none" w:sz="0" w:space="0" w:color="auto"/>
        <w:bottom w:val="none" w:sz="0" w:space="0" w:color="auto"/>
        <w:right w:val="none" w:sz="0" w:space="0" w:color="auto"/>
      </w:divBdr>
    </w:div>
    <w:div w:id="207338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hyperlink" Target="https://www.ksz.fgov.be/fr/services-et-support/methode-de-travail/architecture-orientee-service" TargetMode="External"/><Relationship Id="rId20" Type="http://schemas.openxmlformats.org/officeDocument/2006/relationships/image" Target="media/image6.png"/><Relationship Id="rId29" Type="http://schemas.openxmlformats.org/officeDocument/2006/relationships/image" Target="media/image15.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yperlink" Target="https://www.ksz-bcss.fgov.be/sites/default/files/assets/services_et_support/2015_cbss_server_ssl_certificates.zip" TargetMode="Externa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hyperlink" Target="https://www.ksz-bcss.fgov.be/sites/default/files/assets/services_et_support/cbss_service_definition_fr.pdf" TargetMode="External"/><Relationship Id="rId19" Type="http://schemas.openxmlformats.org/officeDocument/2006/relationships/image" Target="media/image5.png"/><Relationship Id="rId31" Type="http://schemas.openxmlformats.org/officeDocument/2006/relationships/image" Target="media/image17.jpe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yperlink" Target="https://www.ksz-bcss.fgov.be/fr/services-et-support/methode-de-travail/architecture-orientee-service" TargetMode="External"/><Relationship Id="rId14" Type="http://schemas.openxmlformats.org/officeDocument/2006/relationships/hyperlink" Target="http://kszbcss.fgov.be/intf/OccupationalAccidentConsultService/v1"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8" Type="http://schemas.openxmlformats.org/officeDocument/2006/relationships/hyperlink" Target="https://www.ksz.fgov.be/fr/services-et-support/methode-de-travail/architecture-orientee-service"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28FFE417580438F82AE006F78006413"/>
        <w:category>
          <w:name w:val="General"/>
          <w:gallery w:val="placeholder"/>
        </w:category>
        <w:types>
          <w:type w:val="bbPlcHdr"/>
        </w:types>
        <w:behaviors>
          <w:behavior w:val="content"/>
        </w:behaviors>
        <w:guid w:val="{A9CA46B4-66E7-49CE-B1C6-F0985651EE3D}"/>
      </w:docPartPr>
      <w:docPartBody>
        <w:p w:rsidR="00FD2F2C" w:rsidRDefault="00AC5777">
          <w:pPr>
            <w:pStyle w:val="D28FFE417580438F82AE006F78006413"/>
          </w:pPr>
          <w:r w:rsidRPr="00FF69D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777"/>
    <w:rsid w:val="000B7053"/>
    <w:rsid w:val="000F1FD8"/>
    <w:rsid w:val="000F5A46"/>
    <w:rsid w:val="0011771A"/>
    <w:rsid w:val="001A072D"/>
    <w:rsid w:val="002C3924"/>
    <w:rsid w:val="002D36AA"/>
    <w:rsid w:val="0039063F"/>
    <w:rsid w:val="00463511"/>
    <w:rsid w:val="004A1004"/>
    <w:rsid w:val="005B703A"/>
    <w:rsid w:val="005C3B71"/>
    <w:rsid w:val="005D56CE"/>
    <w:rsid w:val="00656DDB"/>
    <w:rsid w:val="00676A42"/>
    <w:rsid w:val="00706D99"/>
    <w:rsid w:val="00735A27"/>
    <w:rsid w:val="00747D00"/>
    <w:rsid w:val="008413D8"/>
    <w:rsid w:val="0084342E"/>
    <w:rsid w:val="00866D43"/>
    <w:rsid w:val="00875880"/>
    <w:rsid w:val="008A548B"/>
    <w:rsid w:val="00951375"/>
    <w:rsid w:val="009A30DD"/>
    <w:rsid w:val="00AC5777"/>
    <w:rsid w:val="00B96E65"/>
    <w:rsid w:val="00B97791"/>
    <w:rsid w:val="00C05A2A"/>
    <w:rsid w:val="00C76C16"/>
    <w:rsid w:val="00C85CBC"/>
    <w:rsid w:val="00D54DD5"/>
    <w:rsid w:val="00D5637E"/>
    <w:rsid w:val="00DA3366"/>
    <w:rsid w:val="00DF51A6"/>
    <w:rsid w:val="00E4581E"/>
    <w:rsid w:val="00EF2697"/>
    <w:rsid w:val="00F55284"/>
    <w:rsid w:val="00F87D42"/>
    <w:rsid w:val="00FD2F2C"/>
    <w:rsid w:val="00FD6F8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28FFE417580438F82AE006F78006413">
    <w:name w:val="D28FFE417580438F82AE006F780064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A827E-C9F5-476F-AEA3-8A7A82A43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44461</TotalTime>
  <Pages>68</Pages>
  <Words>10390</Words>
  <Characters>57150</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TSS - OccupationalAccidentConsultService</vt:lpstr>
    </vt:vector>
  </TitlesOfParts>
  <Company>KSZ-BCSS</Company>
  <LinksUpToDate>false</LinksUpToDate>
  <CharactersWithSpaces>67406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TSS - OccupationalAccidentConsultService</dc:title>
  <dc:creator>Alcatraz</dc:creator>
  <cp:lastModifiedBy>Christian Mendes Rosa (KSZ-BCSS)</cp:lastModifiedBy>
  <cp:revision>584</cp:revision>
  <cp:lastPrinted>2015-03-16T12:58:00Z</cp:lastPrinted>
  <dcterms:created xsi:type="dcterms:W3CDTF">2018-02-21T06:33:00Z</dcterms:created>
  <dcterms:modified xsi:type="dcterms:W3CDTF">2018-08-30T11:50:00Z</dcterms:modified>
</cp:coreProperties>
</file>